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B435C" w14:textId="6E24DD89" w:rsidR="00020AD3" w:rsidRDefault="00020AD3" w:rsidP="0034754B">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AUTÁ, SUROVINY A</w:t>
      </w:r>
      <w:r>
        <w:rPr>
          <w:rFonts w:asciiTheme="minorHAnsi" w:eastAsia="Calibri" w:hAnsiTheme="minorHAnsi" w:cs="Calibri"/>
          <w:b/>
          <w:sz w:val="22"/>
          <w:szCs w:val="22"/>
          <w:lang w:val="sk-SK"/>
        </w:rPr>
        <w:t> NÁŠ ŽIVOT</w:t>
      </w:r>
    </w:p>
    <w:p w14:paraId="65A42E4A" w14:textId="1E32883D" w:rsidR="00020AD3" w:rsidRDefault="00020AD3" w:rsidP="0034754B">
      <w:pPr>
        <w:spacing w:line="276" w:lineRule="auto"/>
        <w:jc w:val="both"/>
        <w:rPr>
          <w:rFonts w:asciiTheme="minorHAnsi" w:eastAsia="Calibri" w:hAnsiTheme="minorHAnsi" w:cs="Calibri"/>
          <w:b/>
          <w:sz w:val="22"/>
          <w:szCs w:val="22"/>
          <w:lang w:val="sk-SK"/>
        </w:rPr>
      </w:pPr>
      <w:r>
        <w:rPr>
          <w:rFonts w:asciiTheme="minorHAnsi" w:eastAsia="Calibri" w:hAnsiTheme="minorHAnsi" w:cs="Calibri"/>
          <w:b/>
          <w:sz w:val="22"/>
          <w:szCs w:val="22"/>
          <w:lang w:val="sk-SK"/>
        </w:rPr>
        <w:t>Vzdelávací materiál pre učiteľov a trénerov</w:t>
      </w:r>
    </w:p>
    <w:p w14:paraId="5BED789A" w14:textId="77777777" w:rsidR="00020AD3" w:rsidRDefault="00020AD3" w:rsidP="0034754B">
      <w:pPr>
        <w:spacing w:line="276" w:lineRule="auto"/>
        <w:jc w:val="both"/>
        <w:rPr>
          <w:rFonts w:asciiTheme="minorHAnsi" w:eastAsia="Calibri" w:hAnsiTheme="minorHAnsi" w:cs="Calibri"/>
          <w:b/>
          <w:sz w:val="22"/>
          <w:szCs w:val="22"/>
          <w:lang w:val="sk-SK"/>
        </w:rPr>
      </w:pPr>
    </w:p>
    <w:p w14:paraId="1D62AA2A" w14:textId="161C50DA" w:rsidR="00020AD3" w:rsidRPr="00020AD3" w:rsidRDefault="00020AD3" w:rsidP="00020AD3">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AUTÁ, SUROVINY A</w:t>
      </w:r>
      <w:r>
        <w:rPr>
          <w:rFonts w:asciiTheme="minorHAnsi" w:eastAsia="Calibri" w:hAnsiTheme="minorHAnsi" w:cs="Calibri"/>
          <w:b/>
          <w:sz w:val="22"/>
          <w:szCs w:val="22"/>
          <w:lang w:val="sk-SK"/>
        </w:rPr>
        <w:t xml:space="preserve"> NÁŠ ŽIVOT. </w:t>
      </w:r>
      <w:r w:rsidRPr="00020AD3">
        <w:rPr>
          <w:rFonts w:asciiTheme="minorHAnsi" w:eastAsia="Calibri" w:hAnsiTheme="minorHAnsi" w:cs="Calibri"/>
          <w:sz w:val="22"/>
          <w:szCs w:val="22"/>
          <w:lang w:val="sk-SK"/>
        </w:rPr>
        <w:t>VZDELÁVACÍ MATERIÁL PRE UČITEĽOV A TRÉNEROV</w:t>
      </w:r>
    </w:p>
    <w:p w14:paraId="76D07251" w14:textId="77777777" w:rsidR="00020AD3" w:rsidRDefault="00020AD3" w:rsidP="0034754B">
      <w:pPr>
        <w:spacing w:line="276" w:lineRule="auto"/>
        <w:jc w:val="both"/>
        <w:rPr>
          <w:rFonts w:asciiTheme="minorHAnsi" w:eastAsia="Calibri" w:hAnsiTheme="minorHAnsi" w:cs="Calibri"/>
          <w:b/>
          <w:sz w:val="22"/>
          <w:szCs w:val="22"/>
          <w:lang w:val="sk-SK"/>
        </w:rPr>
      </w:pPr>
    </w:p>
    <w:p w14:paraId="1B57F682" w14:textId="5D044A11" w:rsidR="00020AD3" w:rsidRDefault="00020AD3" w:rsidP="00020AD3">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Autori:</w:t>
      </w:r>
      <w:r>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Sándor Barati, Zoltán Demeter, Marta Gontarska, Klára Hajdu,</w:t>
      </w:r>
      <w:r>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Ferenc Spéder, Stefan Szabó, Silvia Szabóová</w:t>
      </w:r>
    </w:p>
    <w:p w14:paraId="089A5D13" w14:textId="77777777" w:rsidR="00020AD3" w:rsidRDefault="00020AD3" w:rsidP="00020AD3">
      <w:pPr>
        <w:spacing w:line="276" w:lineRule="auto"/>
        <w:jc w:val="both"/>
        <w:rPr>
          <w:rFonts w:asciiTheme="minorHAnsi" w:eastAsia="Calibri" w:hAnsiTheme="minorHAnsi" w:cs="Calibri"/>
          <w:sz w:val="22"/>
          <w:szCs w:val="22"/>
          <w:lang w:val="sk-SK"/>
        </w:rPr>
      </w:pPr>
    </w:p>
    <w:p w14:paraId="24F14EC9" w14:textId="3383CCA8" w:rsidR="00020AD3" w:rsidRDefault="00020AD3" w:rsidP="00020AD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Editori: </w:t>
      </w:r>
    </w:p>
    <w:p w14:paraId="5868474A" w14:textId="77777777" w:rsidR="00020AD3" w:rsidRDefault="00020AD3" w:rsidP="00020AD3">
      <w:pPr>
        <w:spacing w:line="276" w:lineRule="auto"/>
        <w:jc w:val="both"/>
        <w:rPr>
          <w:rFonts w:asciiTheme="minorHAnsi" w:eastAsia="Calibri" w:hAnsiTheme="minorHAnsi" w:cs="Calibri"/>
          <w:sz w:val="22"/>
          <w:szCs w:val="22"/>
          <w:lang w:val="sk-SK"/>
        </w:rPr>
      </w:pPr>
    </w:p>
    <w:p w14:paraId="624F1CA6" w14:textId="590B57F9" w:rsidR="00020AD3" w:rsidRDefault="00020AD3" w:rsidP="00020AD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Grafický dizajn: </w:t>
      </w:r>
      <w:r w:rsidRPr="00020AD3">
        <w:rPr>
          <w:rFonts w:asciiTheme="minorHAnsi" w:eastAsia="Calibri" w:hAnsiTheme="minorHAnsi" w:cs="Calibri"/>
          <w:sz w:val="22"/>
          <w:szCs w:val="22"/>
          <w:lang w:val="sk-SK"/>
        </w:rPr>
        <w:t>Marta Przybył</w:t>
      </w:r>
    </w:p>
    <w:p w14:paraId="233AD3AF" w14:textId="77777777" w:rsidR="00020AD3" w:rsidRDefault="00020AD3" w:rsidP="00020AD3">
      <w:pPr>
        <w:spacing w:line="276" w:lineRule="auto"/>
        <w:jc w:val="both"/>
        <w:rPr>
          <w:rFonts w:asciiTheme="minorHAnsi" w:eastAsia="Calibri" w:hAnsiTheme="minorHAnsi" w:cs="Calibri"/>
          <w:sz w:val="22"/>
          <w:szCs w:val="22"/>
          <w:lang w:val="sk-SK"/>
        </w:rPr>
      </w:pPr>
    </w:p>
    <w:p w14:paraId="22D7AD74" w14:textId="4725FC8E" w:rsidR="00020AD3" w:rsidRDefault="00020AD3" w:rsidP="00020AD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Varšava 2017</w:t>
      </w:r>
    </w:p>
    <w:p w14:paraId="17569D05" w14:textId="77777777" w:rsidR="00020AD3" w:rsidRDefault="00020AD3" w:rsidP="00020AD3">
      <w:pPr>
        <w:spacing w:line="276" w:lineRule="auto"/>
        <w:jc w:val="both"/>
        <w:rPr>
          <w:rFonts w:asciiTheme="minorHAnsi" w:eastAsia="Calibri" w:hAnsiTheme="minorHAnsi" w:cs="Calibri"/>
          <w:sz w:val="22"/>
          <w:szCs w:val="22"/>
          <w:lang w:val="sk-SK"/>
        </w:rPr>
      </w:pPr>
    </w:p>
    <w:p w14:paraId="35BE75BA" w14:textId="77033DEC" w:rsidR="00020AD3" w:rsidRDefault="00020AD3" w:rsidP="0034754B">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Tento vzdelávací materiál bol pripravený v rámci projektu „Vzdelávanie pre udržateľné zdroje“ (Educate 4 sustainable resources) ako súčasť európskej kampane „Čas na zmenu: podpora udržateľnej výroby a spotreby surovín v kontexte EYD 2015“. Tento vzdelávací materiál bol pripravený s finančnou podporou </w:t>
      </w:r>
      <w:r w:rsidR="00B964C2" w:rsidRPr="00B964C2">
        <w:rPr>
          <w:rFonts w:asciiTheme="minorHAnsi" w:eastAsia="Calibri" w:hAnsiTheme="minorHAnsi" w:cs="Calibri"/>
          <w:color w:val="000000" w:themeColor="text1"/>
          <w:sz w:val="22"/>
          <w:szCs w:val="22"/>
          <w:lang w:val="sk-SK"/>
        </w:rPr>
        <w:t xml:space="preserve">SlovakAid, </w:t>
      </w:r>
      <w:r>
        <w:rPr>
          <w:rFonts w:asciiTheme="minorHAnsi" w:eastAsia="Calibri" w:hAnsiTheme="minorHAnsi" w:cs="Calibri"/>
          <w:sz w:val="22"/>
          <w:szCs w:val="22"/>
          <w:lang w:val="sk-SK"/>
        </w:rPr>
        <w:t xml:space="preserve">Medzinárodného Vyšehradského fondu a Európskej únie. </w:t>
      </w:r>
      <w:r w:rsidRPr="00020AD3">
        <w:rPr>
          <w:rFonts w:asciiTheme="minorHAnsi" w:eastAsia="Calibri" w:hAnsiTheme="minorHAnsi" w:cs="Calibri"/>
          <w:sz w:val="22"/>
          <w:szCs w:val="22"/>
          <w:lang w:val="sk-SK"/>
        </w:rPr>
        <w:t>Za obsah dokumentu nes</w:t>
      </w:r>
      <w:r>
        <w:rPr>
          <w:rFonts w:asciiTheme="minorHAnsi" w:eastAsia="Calibri" w:hAnsiTheme="minorHAnsi" w:cs="Calibri"/>
          <w:sz w:val="22"/>
          <w:szCs w:val="22"/>
          <w:lang w:val="sk-SK"/>
        </w:rPr>
        <w:t>ú</w:t>
      </w:r>
      <w:r w:rsidRPr="00020AD3">
        <w:rPr>
          <w:rFonts w:asciiTheme="minorHAnsi" w:eastAsia="Calibri" w:hAnsiTheme="minorHAnsi" w:cs="Calibri"/>
          <w:sz w:val="22"/>
          <w:szCs w:val="22"/>
          <w:lang w:val="sk-SK"/>
        </w:rPr>
        <w:t xml:space="preserve"> výhradnú zodpovednosť </w:t>
      </w:r>
      <w:r>
        <w:rPr>
          <w:rFonts w:asciiTheme="minorHAnsi" w:eastAsia="Calibri" w:hAnsiTheme="minorHAnsi" w:cs="Calibri"/>
          <w:sz w:val="22"/>
          <w:szCs w:val="22"/>
          <w:lang w:val="sk-SK"/>
        </w:rPr>
        <w:t>autori</w:t>
      </w:r>
      <w:r w:rsidRPr="00020AD3">
        <w:rPr>
          <w:rFonts w:asciiTheme="minorHAnsi" w:eastAsia="Calibri" w:hAnsiTheme="minorHAnsi" w:cs="Calibri"/>
          <w:sz w:val="22"/>
          <w:szCs w:val="22"/>
          <w:lang w:val="sk-SK"/>
        </w:rPr>
        <w:t xml:space="preserve"> a v žiadnom prípade nemôže byť považovaný za vyjadrenie pozície </w:t>
      </w:r>
      <w:r>
        <w:rPr>
          <w:rFonts w:asciiTheme="minorHAnsi" w:eastAsia="Calibri" w:hAnsiTheme="minorHAnsi" w:cs="Calibri"/>
          <w:sz w:val="22"/>
          <w:szCs w:val="22"/>
          <w:lang w:val="sk-SK"/>
        </w:rPr>
        <w:t>donorov</w:t>
      </w:r>
      <w:r w:rsidRPr="00020AD3">
        <w:rPr>
          <w:rFonts w:asciiTheme="minorHAnsi" w:eastAsia="Calibri" w:hAnsiTheme="minorHAnsi" w:cs="Calibri"/>
          <w:sz w:val="22"/>
          <w:szCs w:val="22"/>
          <w:lang w:val="sk-SK"/>
        </w:rPr>
        <w:t>.</w:t>
      </w:r>
    </w:p>
    <w:p w14:paraId="4EA46458" w14:textId="77777777" w:rsidR="00020AD3" w:rsidRDefault="00020AD3" w:rsidP="0034754B">
      <w:pPr>
        <w:spacing w:line="276" w:lineRule="auto"/>
        <w:jc w:val="both"/>
        <w:rPr>
          <w:rFonts w:asciiTheme="minorHAnsi" w:eastAsia="Calibri" w:hAnsiTheme="minorHAnsi" w:cs="Calibri"/>
          <w:sz w:val="22"/>
          <w:szCs w:val="22"/>
          <w:lang w:val="sk-SK"/>
        </w:rPr>
      </w:pPr>
    </w:p>
    <w:p w14:paraId="13AA5D82" w14:textId="77777777" w:rsidR="00020AD3" w:rsidRDefault="00020AD3" w:rsidP="0034754B">
      <w:pPr>
        <w:spacing w:line="276" w:lineRule="auto"/>
        <w:jc w:val="both"/>
        <w:rPr>
          <w:rFonts w:asciiTheme="minorHAnsi" w:eastAsia="Calibri" w:hAnsiTheme="minorHAnsi" w:cs="Calibri"/>
          <w:sz w:val="22"/>
          <w:szCs w:val="22"/>
          <w:lang w:val="sk-SK"/>
        </w:rPr>
      </w:pPr>
    </w:p>
    <w:p w14:paraId="09D1F263" w14:textId="77777777" w:rsidR="00020AD3" w:rsidRPr="00020AD3" w:rsidRDefault="00020AD3" w:rsidP="0034754B">
      <w:pPr>
        <w:spacing w:line="276" w:lineRule="auto"/>
        <w:jc w:val="both"/>
        <w:rPr>
          <w:rFonts w:asciiTheme="minorHAnsi" w:eastAsia="Calibri" w:hAnsiTheme="minorHAnsi" w:cs="Calibri"/>
          <w:sz w:val="22"/>
          <w:szCs w:val="22"/>
          <w:lang w:val="sk-SK"/>
        </w:rPr>
      </w:pPr>
    </w:p>
    <w:p w14:paraId="2B761321" w14:textId="026543AC" w:rsidR="0003604A" w:rsidRPr="00020AD3" w:rsidRDefault="00990C4A" w:rsidP="0034754B">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Obsah</w:t>
      </w:r>
    </w:p>
    <w:p w14:paraId="6BC89621" w14:textId="111345E3" w:rsidR="0003604A" w:rsidRPr="00020AD3" w:rsidRDefault="00990C4A" w:rsidP="00020AD3">
      <w:pPr>
        <w:tabs>
          <w:tab w:val="left" w:pos="567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Úvod</w:t>
      </w:r>
      <w:r w:rsidR="00020AD3">
        <w:rPr>
          <w:rFonts w:asciiTheme="minorHAnsi" w:eastAsia="Calibri" w:hAnsiTheme="minorHAnsi" w:cs="Calibri"/>
          <w:sz w:val="22"/>
          <w:szCs w:val="22"/>
          <w:lang w:val="sk-SK"/>
        </w:rPr>
        <w:tab/>
        <w:t>4</w:t>
      </w:r>
    </w:p>
    <w:p w14:paraId="09345239" w14:textId="1A0A7368" w:rsidR="0003604A" w:rsidRPr="00020AD3" w:rsidRDefault="00990C4A" w:rsidP="00020AD3">
      <w:pPr>
        <w:tabs>
          <w:tab w:val="left" w:pos="567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Auto v našom živote</w:t>
      </w:r>
      <w:r w:rsidR="00020AD3">
        <w:rPr>
          <w:rFonts w:asciiTheme="minorHAnsi" w:eastAsia="Calibri" w:hAnsiTheme="minorHAnsi" w:cs="Calibri"/>
          <w:sz w:val="22"/>
          <w:szCs w:val="22"/>
          <w:lang w:val="sk-SK"/>
        </w:rPr>
        <w:tab/>
        <w:t>6</w:t>
      </w:r>
      <w:r w:rsidRPr="00020AD3">
        <w:rPr>
          <w:rFonts w:asciiTheme="minorHAnsi" w:eastAsia="Calibri" w:hAnsiTheme="minorHAnsi" w:cs="Calibri"/>
          <w:sz w:val="22"/>
          <w:szCs w:val="22"/>
          <w:lang w:val="sk-SK"/>
        </w:rPr>
        <w:t xml:space="preserve"> </w:t>
      </w:r>
    </w:p>
    <w:p w14:paraId="1478DCB6" w14:textId="1D43062B" w:rsidR="00990C4A" w:rsidRPr="00020AD3" w:rsidRDefault="00990C4A" w:rsidP="00020AD3">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Nakoľko je naša rodina závislá na aute?</w:t>
      </w:r>
      <w:r w:rsidR="00020AD3">
        <w:rPr>
          <w:rFonts w:asciiTheme="minorHAnsi" w:eastAsia="Calibri" w:hAnsiTheme="minorHAnsi" w:cs="Calibri"/>
          <w:sz w:val="22"/>
          <w:szCs w:val="22"/>
          <w:lang w:val="sk-SK"/>
        </w:rPr>
        <w:tab/>
        <w:t>9</w:t>
      </w:r>
    </w:p>
    <w:p w14:paraId="2F506322" w14:textId="74C2C51A" w:rsidR="00020AD3" w:rsidRDefault="00020AD3" w:rsidP="00020AD3">
      <w:pPr>
        <w:tabs>
          <w:tab w:val="left" w:pos="5670"/>
        </w:tabs>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Na bicykli do školy!</w:t>
      </w:r>
      <w:r>
        <w:rPr>
          <w:rFonts w:asciiTheme="minorHAnsi" w:eastAsia="Calibri" w:hAnsiTheme="minorHAnsi" w:cs="Calibri"/>
          <w:sz w:val="22"/>
          <w:szCs w:val="22"/>
          <w:lang w:val="sk-SK"/>
        </w:rPr>
        <w:tab/>
        <w:t>11</w:t>
      </w:r>
    </w:p>
    <w:p w14:paraId="37430D47" w14:textId="6614CA64" w:rsidR="0003604A" w:rsidRPr="00020AD3" w:rsidRDefault="00990C4A" w:rsidP="00020AD3">
      <w:pPr>
        <w:tabs>
          <w:tab w:val="left" w:pos="567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Odkiaľ pochádza moje auto?</w:t>
      </w:r>
      <w:r w:rsidR="000F646A">
        <w:rPr>
          <w:rFonts w:asciiTheme="minorHAnsi" w:eastAsia="Calibri" w:hAnsiTheme="minorHAnsi" w:cs="Calibri"/>
          <w:sz w:val="22"/>
          <w:szCs w:val="22"/>
          <w:lang w:val="sk-SK"/>
        </w:rPr>
        <w:tab/>
        <w:t>13</w:t>
      </w:r>
    </w:p>
    <w:p w14:paraId="46A54D4C" w14:textId="3EFD4168" w:rsidR="000F646A" w:rsidRDefault="000F646A" w:rsidP="00020AD3">
      <w:pPr>
        <w:tabs>
          <w:tab w:val="left" w:pos="5670"/>
        </w:tabs>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Životný cyklus automobilu</w:t>
      </w:r>
      <w:r>
        <w:rPr>
          <w:rFonts w:asciiTheme="minorHAnsi" w:eastAsia="Calibri" w:hAnsiTheme="minorHAnsi" w:cs="Calibri"/>
          <w:sz w:val="22"/>
          <w:szCs w:val="22"/>
          <w:lang w:val="sk-SK"/>
        </w:rPr>
        <w:tab/>
        <w:t>15</w:t>
      </w:r>
    </w:p>
    <w:p w14:paraId="22613BF4" w14:textId="17247FD4" w:rsidR="0003604A" w:rsidRPr="00020AD3" w:rsidRDefault="00990C4A" w:rsidP="00020AD3">
      <w:pPr>
        <w:tabs>
          <w:tab w:val="left" w:pos="567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Interaktívna mapa</w:t>
      </w:r>
      <w:r w:rsidR="000F646A">
        <w:rPr>
          <w:rFonts w:asciiTheme="minorHAnsi" w:eastAsia="Calibri" w:hAnsiTheme="minorHAnsi" w:cs="Calibri"/>
          <w:sz w:val="22"/>
          <w:szCs w:val="22"/>
          <w:lang w:val="sk-SK"/>
        </w:rPr>
        <w:t xml:space="preserve"> - životný cyklus automobilu</w:t>
      </w:r>
      <w:r w:rsidR="000F646A">
        <w:rPr>
          <w:rFonts w:asciiTheme="minorHAnsi" w:eastAsia="Calibri" w:hAnsiTheme="minorHAnsi" w:cs="Calibri"/>
          <w:sz w:val="22"/>
          <w:szCs w:val="22"/>
          <w:lang w:val="sk-SK"/>
        </w:rPr>
        <w:tab/>
        <w:t>17</w:t>
      </w:r>
    </w:p>
    <w:p w14:paraId="1BE36A4F" w14:textId="16E71A7F" w:rsidR="0003604A" w:rsidRPr="00020AD3" w:rsidRDefault="00827CF3" w:rsidP="00020AD3">
      <w:pPr>
        <w:tabs>
          <w:tab w:val="left" w:pos="567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Koľko stojí toto auto?</w:t>
      </w:r>
      <w:r w:rsidR="000F646A">
        <w:rPr>
          <w:rFonts w:asciiTheme="minorHAnsi" w:eastAsia="Calibri" w:hAnsiTheme="minorHAnsi" w:cs="Calibri"/>
          <w:sz w:val="22"/>
          <w:szCs w:val="22"/>
          <w:lang w:val="sk-SK"/>
        </w:rPr>
        <w:tab/>
        <w:t>18</w:t>
      </w:r>
    </w:p>
    <w:p w14:paraId="18B0C41E" w14:textId="2C1E05AE" w:rsidR="00827CF3" w:rsidRPr="00020AD3" w:rsidRDefault="00827CF3" w:rsidP="00020AD3">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Výroba automobilov vo </w:t>
      </w:r>
      <w:r w:rsidR="00433494" w:rsidRPr="00020AD3">
        <w:rPr>
          <w:rFonts w:asciiTheme="minorHAnsi" w:eastAsia="Calibri" w:hAnsiTheme="minorHAnsi" w:cs="Calibri"/>
          <w:sz w:val="22"/>
          <w:szCs w:val="22"/>
          <w:lang w:val="sk-SK"/>
        </w:rPr>
        <w:t>V</w:t>
      </w:r>
      <w:r w:rsidRPr="00020AD3">
        <w:rPr>
          <w:rFonts w:asciiTheme="minorHAnsi" w:eastAsia="Calibri" w:hAnsiTheme="minorHAnsi" w:cs="Calibri"/>
          <w:sz w:val="22"/>
          <w:szCs w:val="22"/>
          <w:lang w:val="sk-SK"/>
        </w:rPr>
        <w:t>yšehradských krajinách</w:t>
      </w:r>
      <w:r w:rsidR="000F646A">
        <w:rPr>
          <w:rFonts w:asciiTheme="minorHAnsi" w:eastAsia="Calibri" w:hAnsiTheme="minorHAnsi" w:cs="Calibri"/>
          <w:sz w:val="22"/>
          <w:szCs w:val="22"/>
          <w:lang w:val="sk-SK"/>
        </w:rPr>
        <w:tab/>
        <w:t>20</w:t>
      </w:r>
    </w:p>
    <w:p w14:paraId="7A88D227" w14:textId="7A11C9A6" w:rsidR="0003604A" w:rsidRPr="00020AD3" w:rsidRDefault="00827CF3" w:rsidP="00020AD3">
      <w:pPr>
        <w:tabs>
          <w:tab w:val="left" w:pos="567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Hľadanie v</w:t>
      </w:r>
      <w:r w:rsidR="000F646A">
        <w:rPr>
          <w:rFonts w:asciiTheme="minorHAnsi" w:eastAsia="Calibri" w:hAnsiTheme="minorHAnsi" w:cs="Calibri"/>
          <w:sz w:val="22"/>
          <w:szCs w:val="22"/>
          <w:lang w:val="sk-SK"/>
        </w:rPr>
        <w:t> </w:t>
      </w:r>
      <w:r w:rsidRPr="00020AD3">
        <w:rPr>
          <w:rFonts w:asciiTheme="minorHAnsi" w:eastAsia="Calibri" w:hAnsiTheme="minorHAnsi" w:cs="Calibri"/>
          <w:sz w:val="22"/>
          <w:szCs w:val="22"/>
          <w:lang w:val="sk-SK"/>
        </w:rPr>
        <w:t>mysli</w:t>
      </w:r>
      <w:r w:rsidR="000F646A">
        <w:rPr>
          <w:rFonts w:asciiTheme="minorHAnsi" w:eastAsia="Calibri" w:hAnsiTheme="minorHAnsi" w:cs="Calibri"/>
          <w:sz w:val="22"/>
          <w:szCs w:val="22"/>
          <w:lang w:val="sk-SK"/>
        </w:rPr>
        <w:tab/>
        <w:t>22</w:t>
      </w:r>
    </w:p>
    <w:p w14:paraId="6DF30F7C" w14:textId="05E94737" w:rsidR="0003604A" w:rsidRPr="00020AD3" w:rsidRDefault="00827CF3" w:rsidP="00020AD3">
      <w:pPr>
        <w:tabs>
          <w:tab w:val="left" w:pos="567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Nakoľko zelená je moja štvrť</w:t>
      </w:r>
      <w:r w:rsidR="003B520B" w:rsidRPr="00020AD3">
        <w:rPr>
          <w:rFonts w:asciiTheme="minorHAnsi" w:eastAsia="Calibri" w:hAnsiTheme="minorHAnsi" w:cs="Calibri"/>
          <w:sz w:val="22"/>
          <w:szCs w:val="22"/>
          <w:lang w:val="sk-SK"/>
        </w:rPr>
        <w:t>?</w:t>
      </w:r>
      <w:r w:rsidR="000F646A">
        <w:rPr>
          <w:rFonts w:asciiTheme="minorHAnsi" w:eastAsia="Calibri" w:hAnsiTheme="minorHAnsi" w:cs="Calibri"/>
          <w:sz w:val="22"/>
          <w:szCs w:val="22"/>
          <w:lang w:val="sk-SK"/>
        </w:rPr>
        <w:tab/>
        <w:t>24</w:t>
      </w:r>
    </w:p>
    <w:p w14:paraId="20A608DA" w14:textId="2590BB59" w:rsidR="0003604A" w:rsidRPr="00020AD3" w:rsidRDefault="00827CF3" w:rsidP="00020AD3">
      <w:pPr>
        <w:tabs>
          <w:tab w:val="left" w:pos="567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Dobrý život</w:t>
      </w:r>
      <w:r w:rsidR="000F646A">
        <w:rPr>
          <w:rFonts w:asciiTheme="minorHAnsi" w:eastAsia="Calibri" w:hAnsiTheme="minorHAnsi" w:cs="Calibri"/>
          <w:sz w:val="22"/>
          <w:szCs w:val="22"/>
          <w:lang w:val="sk-SK"/>
        </w:rPr>
        <w:t xml:space="preserve"> – čo to pre mňa znamená?</w:t>
      </w:r>
      <w:r w:rsidR="000F646A">
        <w:rPr>
          <w:rFonts w:asciiTheme="minorHAnsi" w:eastAsia="Calibri" w:hAnsiTheme="minorHAnsi" w:cs="Calibri"/>
          <w:sz w:val="22"/>
          <w:szCs w:val="22"/>
          <w:lang w:val="sk-SK"/>
        </w:rPr>
        <w:tab/>
        <w:t>26</w:t>
      </w:r>
    </w:p>
    <w:p w14:paraId="351F4F55" w14:textId="32354601" w:rsidR="00827CF3" w:rsidRPr="00020AD3" w:rsidRDefault="00827CF3" w:rsidP="00020AD3">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Mať auto či nemať auto – </w:t>
      </w:r>
      <w:r w:rsidR="00433494" w:rsidRPr="00020AD3">
        <w:rPr>
          <w:rFonts w:asciiTheme="minorHAnsi" w:eastAsia="Calibri" w:hAnsiTheme="minorHAnsi" w:cs="Calibri"/>
          <w:sz w:val="22"/>
          <w:szCs w:val="22"/>
          <w:lang w:val="sk-SK"/>
        </w:rPr>
        <w:t>to je otázka</w:t>
      </w:r>
      <w:r w:rsidR="000F646A">
        <w:rPr>
          <w:rFonts w:asciiTheme="minorHAnsi" w:eastAsia="Calibri" w:hAnsiTheme="minorHAnsi" w:cs="Calibri"/>
          <w:sz w:val="22"/>
          <w:szCs w:val="22"/>
          <w:lang w:val="sk-SK"/>
        </w:rPr>
        <w:tab/>
        <w:t>28</w:t>
      </w:r>
    </w:p>
    <w:p w14:paraId="73152C0C" w14:textId="578ECFB7" w:rsidR="00827CF3" w:rsidRPr="00020AD3" w:rsidRDefault="00827CF3" w:rsidP="00020AD3">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„Skutočná sloboda je spotrebovať málo“ – krédo Jose Mujica</w:t>
      </w:r>
      <w:r w:rsidR="000F646A">
        <w:rPr>
          <w:rFonts w:asciiTheme="minorHAnsi" w:eastAsia="Calibri" w:hAnsiTheme="minorHAnsi" w:cs="Calibri"/>
          <w:sz w:val="22"/>
          <w:szCs w:val="22"/>
          <w:lang w:val="sk-SK"/>
        </w:rPr>
        <w:tab/>
        <w:t>31</w:t>
      </w:r>
    </w:p>
    <w:p w14:paraId="663E761E" w14:textId="15A9E714" w:rsidR="0003604A" w:rsidRDefault="00827CF3" w:rsidP="00020AD3">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Cirkulárna ekonomika, nový ekonomický prístup</w:t>
      </w:r>
      <w:r w:rsidR="000F646A">
        <w:rPr>
          <w:rFonts w:asciiTheme="minorHAnsi" w:eastAsia="Calibri" w:hAnsiTheme="minorHAnsi" w:cs="Calibri"/>
          <w:sz w:val="22"/>
          <w:szCs w:val="22"/>
          <w:lang w:val="sk-SK"/>
        </w:rPr>
        <w:tab/>
        <w:t>34</w:t>
      </w:r>
    </w:p>
    <w:p w14:paraId="6DB117A4" w14:textId="4EBEB829" w:rsidR="00195F1F" w:rsidRPr="00020AD3" w:rsidRDefault="00934C74" w:rsidP="00020AD3">
      <w:pPr>
        <w:tabs>
          <w:tab w:val="left" w:pos="5670"/>
        </w:tabs>
        <w:spacing w:line="276" w:lineRule="auto"/>
        <w:jc w:val="both"/>
        <w:rPr>
          <w:rFonts w:asciiTheme="minorHAnsi" w:hAnsiTheme="minorHAnsi"/>
          <w:sz w:val="22"/>
          <w:szCs w:val="22"/>
          <w:lang w:val="sk-SK"/>
        </w:rPr>
      </w:pPr>
      <w:r>
        <w:rPr>
          <w:rFonts w:asciiTheme="minorHAnsi" w:eastAsia="Calibri" w:hAnsiTheme="minorHAnsi" w:cs="Calibri"/>
          <w:sz w:val="22"/>
          <w:szCs w:val="22"/>
          <w:lang w:val="sk-SK"/>
        </w:rPr>
        <w:t>Spravodlivé zlato</w:t>
      </w:r>
      <w:r>
        <w:rPr>
          <w:rFonts w:asciiTheme="minorHAnsi" w:eastAsia="Calibri" w:hAnsiTheme="minorHAnsi" w:cs="Calibri"/>
          <w:sz w:val="22"/>
          <w:szCs w:val="22"/>
          <w:lang w:val="sk-SK"/>
        </w:rPr>
        <w:tab/>
        <w:t>38</w:t>
      </w:r>
    </w:p>
    <w:p w14:paraId="7585D619" w14:textId="12C0EB17" w:rsidR="0003604A" w:rsidRPr="00020AD3" w:rsidRDefault="00827CF3" w:rsidP="00020AD3">
      <w:pPr>
        <w:tabs>
          <w:tab w:val="left" w:pos="567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Osloboď sa od auta</w:t>
      </w:r>
      <w:r w:rsidR="000F646A">
        <w:rPr>
          <w:rFonts w:asciiTheme="minorHAnsi" w:eastAsia="Calibri" w:hAnsiTheme="minorHAnsi" w:cs="Calibri"/>
          <w:sz w:val="22"/>
          <w:szCs w:val="22"/>
          <w:lang w:val="sk-SK"/>
        </w:rPr>
        <w:tab/>
        <w:t>39</w:t>
      </w:r>
    </w:p>
    <w:p w14:paraId="7F4B52AE" w14:textId="52FB1FFB" w:rsidR="00827CF3" w:rsidRPr="00020AD3" w:rsidRDefault="00827CF3" w:rsidP="00020AD3">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Pravidlá </w:t>
      </w:r>
      <w:r w:rsidR="003B520B" w:rsidRPr="00020AD3">
        <w:rPr>
          <w:rFonts w:asciiTheme="minorHAnsi" w:eastAsia="Calibri" w:hAnsiTheme="minorHAnsi" w:cs="Calibri"/>
          <w:sz w:val="22"/>
          <w:szCs w:val="22"/>
          <w:lang w:val="sk-SK"/>
        </w:rPr>
        <w:t>6R</w:t>
      </w:r>
      <w:r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s čím môžeš začať už dnes?</w:t>
      </w:r>
      <w:r w:rsidR="000F646A">
        <w:rPr>
          <w:rFonts w:asciiTheme="minorHAnsi" w:eastAsia="Calibri" w:hAnsiTheme="minorHAnsi" w:cs="Calibri"/>
          <w:sz w:val="22"/>
          <w:szCs w:val="22"/>
          <w:lang w:val="sk-SK"/>
        </w:rPr>
        <w:tab/>
        <w:t>41</w:t>
      </w:r>
    </w:p>
    <w:p w14:paraId="2D0A1AB7"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77AFA210" w14:textId="34DA82FA" w:rsidR="0003604A" w:rsidRPr="000F646A" w:rsidRDefault="000F646A" w:rsidP="000F646A">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PRÍLOH</w:t>
      </w:r>
      <w:r>
        <w:rPr>
          <w:rFonts w:asciiTheme="minorHAnsi" w:eastAsia="Calibri" w:hAnsiTheme="minorHAnsi" w:cs="Calibri"/>
          <w:sz w:val="22"/>
          <w:szCs w:val="22"/>
          <w:lang w:val="sk-SK"/>
        </w:rPr>
        <w:t>A I</w:t>
      </w:r>
      <w:r>
        <w:rPr>
          <w:rFonts w:asciiTheme="minorHAnsi" w:eastAsia="Calibri" w:hAnsiTheme="minorHAnsi" w:cs="Calibri"/>
          <w:sz w:val="22"/>
          <w:szCs w:val="22"/>
          <w:lang w:val="sk-SK"/>
        </w:rPr>
        <w:tab/>
        <w:t>46</w:t>
      </w:r>
    </w:p>
    <w:p w14:paraId="27E939DF" w14:textId="5B49287D" w:rsidR="0003604A" w:rsidRPr="000F646A" w:rsidRDefault="000F646A" w:rsidP="000F646A">
      <w:pPr>
        <w:tabs>
          <w:tab w:val="left" w:pos="5670"/>
        </w:tabs>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P</w:t>
      </w:r>
      <w:r w:rsidR="00827CF3" w:rsidRPr="00020AD3">
        <w:rPr>
          <w:rFonts w:asciiTheme="minorHAnsi" w:eastAsia="Calibri" w:hAnsiTheme="minorHAnsi" w:cs="Calibri"/>
          <w:sz w:val="22"/>
          <w:szCs w:val="22"/>
          <w:lang w:val="sk-SK"/>
        </w:rPr>
        <w:t>rípadov</w:t>
      </w:r>
      <w:r>
        <w:rPr>
          <w:rFonts w:asciiTheme="minorHAnsi" w:eastAsia="Calibri" w:hAnsiTheme="minorHAnsi" w:cs="Calibri"/>
          <w:sz w:val="22"/>
          <w:szCs w:val="22"/>
          <w:lang w:val="sk-SK"/>
        </w:rPr>
        <w:t>á</w:t>
      </w:r>
      <w:r w:rsidR="00827CF3" w:rsidRPr="00020AD3">
        <w:rPr>
          <w:rFonts w:asciiTheme="minorHAnsi" w:eastAsia="Calibri" w:hAnsiTheme="minorHAnsi" w:cs="Calibri"/>
          <w:sz w:val="22"/>
          <w:szCs w:val="22"/>
          <w:lang w:val="sk-SK"/>
        </w:rPr>
        <w:t xml:space="preserve"> štúdi</w:t>
      </w:r>
      <w:r>
        <w:rPr>
          <w:rFonts w:asciiTheme="minorHAnsi" w:eastAsia="Calibri" w:hAnsiTheme="minorHAnsi" w:cs="Calibri"/>
          <w:sz w:val="22"/>
          <w:szCs w:val="22"/>
          <w:lang w:val="sk-SK"/>
        </w:rPr>
        <w:t>a</w:t>
      </w:r>
      <w:r w:rsidR="00827CF3" w:rsidRPr="00020AD3">
        <w:rPr>
          <w:rFonts w:asciiTheme="minorHAnsi" w:eastAsia="Calibri" w:hAnsiTheme="minorHAnsi" w:cs="Calibri"/>
          <w:sz w:val="22"/>
          <w:szCs w:val="22"/>
          <w:lang w:val="sk-SK"/>
        </w:rPr>
        <w:t xml:space="preserve"> o automobilovom priemysle</w:t>
      </w:r>
      <w:r>
        <w:rPr>
          <w:rFonts w:asciiTheme="minorHAnsi" w:eastAsia="Calibri" w:hAnsiTheme="minorHAnsi" w:cs="Calibri"/>
          <w:sz w:val="22"/>
          <w:szCs w:val="22"/>
          <w:lang w:val="sk-SK"/>
        </w:rPr>
        <w:t xml:space="preserve"> vo Vyšehradských krajinách – zhrnutie</w:t>
      </w:r>
      <w:r>
        <w:rPr>
          <w:rFonts w:asciiTheme="minorHAnsi" w:eastAsia="Calibri" w:hAnsiTheme="minorHAnsi" w:cs="Calibri"/>
          <w:sz w:val="22"/>
          <w:szCs w:val="22"/>
          <w:lang w:val="sk-SK"/>
        </w:rPr>
        <w:tab/>
        <w:t>47</w:t>
      </w:r>
    </w:p>
    <w:p w14:paraId="395DF5CE" w14:textId="157E92CF" w:rsidR="0003604A" w:rsidRDefault="000F646A" w:rsidP="000F646A">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PRACOVNÉ LISTY </w:t>
      </w:r>
      <w:r>
        <w:rPr>
          <w:rFonts w:asciiTheme="minorHAnsi" w:eastAsia="Calibri" w:hAnsiTheme="minorHAnsi" w:cs="Calibri"/>
          <w:sz w:val="22"/>
          <w:szCs w:val="22"/>
          <w:lang w:val="sk-SK"/>
        </w:rPr>
        <w:tab/>
        <w:t>49</w:t>
      </w:r>
    </w:p>
    <w:p w14:paraId="04DD59DF" w14:textId="3EC1290B" w:rsidR="000F646A" w:rsidRDefault="000F646A" w:rsidP="000F646A">
      <w:pPr>
        <w:tabs>
          <w:tab w:val="left" w:pos="5670"/>
        </w:tabs>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Na bicykli do školy!</w:t>
      </w:r>
      <w:r>
        <w:rPr>
          <w:rFonts w:asciiTheme="minorHAnsi" w:eastAsia="Calibri" w:hAnsiTheme="minorHAnsi" w:cs="Calibri"/>
          <w:sz w:val="22"/>
          <w:szCs w:val="22"/>
          <w:lang w:val="sk-SK"/>
        </w:rPr>
        <w:tab/>
        <w:t>49</w:t>
      </w:r>
    </w:p>
    <w:p w14:paraId="50FAC0BE" w14:textId="0BA6F508" w:rsidR="000F646A" w:rsidRDefault="000F646A" w:rsidP="000F646A">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lastRenderedPageBreak/>
        <w:t>Odkiaľ pochádza moje auto?</w:t>
      </w:r>
    </w:p>
    <w:p w14:paraId="1F12FDF0" w14:textId="2A9AA329" w:rsidR="000F646A" w:rsidRPr="000F646A" w:rsidRDefault="000F646A" w:rsidP="007C1A2D">
      <w:pPr>
        <w:pStyle w:val="ListParagraph"/>
        <w:numPr>
          <w:ilvl w:val="0"/>
          <w:numId w:val="37"/>
        </w:numPr>
        <w:tabs>
          <w:tab w:val="left" w:pos="5670"/>
        </w:tabs>
        <w:spacing w:line="276" w:lineRule="auto"/>
        <w:jc w:val="both"/>
        <w:rPr>
          <w:rFonts w:asciiTheme="minorHAnsi" w:eastAsia="Calibri" w:hAnsiTheme="minorHAnsi" w:cs="Calibri"/>
          <w:sz w:val="22"/>
          <w:szCs w:val="22"/>
          <w:lang w:val="sk-SK"/>
        </w:rPr>
      </w:pPr>
      <w:r w:rsidRPr="000F646A">
        <w:rPr>
          <w:rFonts w:asciiTheme="minorHAnsi" w:eastAsia="Calibri" w:hAnsiTheme="minorHAnsi" w:cs="Calibri"/>
          <w:sz w:val="22"/>
          <w:szCs w:val="22"/>
          <w:lang w:val="sk-SK"/>
        </w:rPr>
        <w:t>Dvere automobilov</w:t>
      </w:r>
      <w:r>
        <w:rPr>
          <w:rFonts w:asciiTheme="minorHAnsi" w:eastAsia="Calibri" w:hAnsiTheme="minorHAnsi" w:cs="Calibri"/>
          <w:sz w:val="22"/>
          <w:szCs w:val="22"/>
          <w:lang w:val="sk-SK"/>
        </w:rPr>
        <w:tab/>
        <w:t>50</w:t>
      </w:r>
    </w:p>
    <w:p w14:paraId="3238DDC6" w14:textId="367B5EAC" w:rsidR="000F646A" w:rsidRPr="000F646A" w:rsidRDefault="000F646A" w:rsidP="007C1A2D">
      <w:pPr>
        <w:pStyle w:val="ListParagraph"/>
        <w:numPr>
          <w:ilvl w:val="0"/>
          <w:numId w:val="37"/>
        </w:numPr>
        <w:tabs>
          <w:tab w:val="left" w:pos="5670"/>
        </w:tabs>
        <w:spacing w:line="276" w:lineRule="auto"/>
        <w:jc w:val="both"/>
        <w:rPr>
          <w:rFonts w:asciiTheme="minorHAnsi" w:eastAsia="Calibri" w:hAnsiTheme="minorHAnsi" w:cs="Calibri"/>
          <w:sz w:val="22"/>
          <w:szCs w:val="22"/>
          <w:lang w:val="sk-SK"/>
        </w:rPr>
      </w:pPr>
      <w:r w:rsidRPr="000F646A">
        <w:rPr>
          <w:rFonts w:asciiTheme="minorHAnsi" w:eastAsia="Calibri" w:hAnsiTheme="minorHAnsi" w:cs="Calibri"/>
          <w:sz w:val="22"/>
          <w:szCs w:val="22"/>
          <w:lang w:val="sk-SK"/>
        </w:rPr>
        <w:t>GPS systém v</w:t>
      </w:r>
      <w:r>
        <w:rPr>
          <w:rFonts w:asciiTheme="minorHAnsi" w:eastAsia="Calibri" w:hAnsiTheme="minorHAnsi" w:cs="Calibri"/>
          <w:sz w:val="22"/>
          <w:szCs w:val="22"/>
          <w:lang w:val="sk-SK"/>
        </w:rPr>
        <w:t> </w:t>
      </w:r>
      <w:r w:rsidRPr="000F646A">
        <w:rPr>
          <w:rFonts w:asciiTheme="minorHAnsi" w:eastAsia="Calibri" w:hAnsiTheme="minorHAnsi" w:cs="Calibri"/>
          <w:sz w:val="22"/>
          <w:szCs w:val="22"/>
          <w:lang w:val="sk-SK"/>
        </w:rPr>
        <w:t>automobiloch</w:t>
      </w:r>
      <w:r>
        <w:rPr>
          <w:rFonts w:asciiTheme="minorHAnsi" w:eastAsia="Calibri" w:hAnsiTheme="minorHAnsi" w:cs="Calibri"/>
          <w:sz w:val="22"/>
          <w:szCs w:val="22"/>
          <w:lang w:val="sk-SK"/>
        </w:rPr>
        <w:tab/>
        <w:t>51</w:t>
      </w:r>
    </w:p>
    <w:p w14:paraId="15FB2F4F" w14:textId="2F2766B7" w:rsidR="000F646A" w:rsidRPr="000F646A" w:rsidRDefault="000F646A" w:rsidP="007C1A2D">
      <w:pPr>
        <w:pStyle w:val="ListParagraph"/>
        <w:numPr>
          <w:ilvl w:val="0"/>
          <w:numId w:val="37"/>
        </w:numPr>
        <w:tabs>
          <w:tab w:val="left" w:pos="5670"/>
        </w:tabs>
        <w:spacing w:line="276" w:lineRule="auto"/>
        <w:jc w:val="both"/>
        <w:rPr>
          <w:rFonts w:asciiTheme="minorHAnsi" w:eastAsia="Calibri" w:hAnsiTheme="minorHAnsi" w:cs="Calibri"/>
          <w:sz w:val="22"/>
          <w:szCs w:val="22"/>
          <w:lang w:val="sk-SK"/>
        </w:rPr>
      </w:pPr>
      <w:r w:rsidRPr="000F646A">
        <w:rPr>
          <w:rFonts w:asciiTheme="minorHAnsi" w:eastAsia="Calibri" w:hAnsiTheme="minorHAnsi" w:cs="Calibri"/>
          <w:sz w:val="22"/>
          <w:szCs w:val="22"/>
          <w:lang w:val="sk-SK"/>
        </w:rPr>
        <w:t>Motor automobilu</w:t>
      </w:r>
      <w:r>
        <w:rPr>
          <w:rFonts w:asciiTheme="minorHAnsi" w:eastAsia="Calibri" w:hAnsiTheme="minorHAnsi" w:cs="Calibri"/>
          <w:sz w:val="22"/>
          <w:szCs w:val="22"/>
          <w:lang w:val="sk-SK"/>
        </w:rPr>
        <w:tab/>
        <w:t>52</w:t>
      </w:r>
    </w:p>
    <w:p w14:paraId="41FFDC47" w14:textId="0F84449E" w:rsidR="000F646A" w:rsidRDefault="000F646A" w:rsidP="000F646A">
      <w:pPr>
        <w:tabs>
          <w:tab w:val="left" w:pos="5670"/>
        </w:tabs>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Životný cyklus automobilu</w:t>
      </w:r>
      <w:r>
        <w:rPr>
          <w:rFonts w:asciiTheme="minorHAnsi" w:eastAsia="Calibri" w:hAnsiTheme="minorHAnsi" w:cs="Calibri"/>
          <w:sz w:val="22"/>
          <w:szCs w:val="22"/>
          <w:lang w:val="sk-SK"/>
        </w:rPr>
        <w:tab/>
        <w:t>53</w:t>
      </w:r>
    </w:p>
    <w:p w14:paraId="61F8593C" w14:textId="5C52D4EE" w:rsidR="000F646A" w:rsidRDefault="000F646A" w:rsidP="000F646A">
      <w:pPr>
        <w:tabs>
          <w:tab w:val="left" w:pos="5670"/>
        </w:tabs>
        <w:spacing w:line="276" w:lineRule="auto"/>
        <w:jc w:val="both"/>
        <w:rPr>
          <w:rFonts w:asciiTheme="minorHAnsi" w:eastAsia="Calibri" w:hAnsiTheme="minorHAnsi" w:cs="Calibri"/>
          <w:sz w:val="22"/>
          <w:szCs w:val="22"/>
          <w:lang w:val="sk-SK"/>
        </w:rPr>
      </w:pPr>
      <w:r w:rsidRPr="000F646A">
        <w:rPr>
          <w:rFonts w:asciiTheme="minorHAnsi" w:eastAsia="Calibri" w:hAnsiTheme="minorHAnsi" w:cs="Calibri"/>
          <w:sz w:val="22"/>
          <w:szCs w:val="22"/>
          <w:lang w:val="sk-SK"/>
        </w:rPr>
        <w:t>Výroba automobilov vo Vyšehradských krajinách</w:t>
      </w:r>
      <w:r>
        <w:rPr>
          <w:rFonts w:asciiTheme="minorHAnsi" w:eastAsia="Calibri" w:hAnsiTheme="minorHAnsi" w:cs="Calibri"/>
          <w:sz w:val="22"/>
          <w:szCs w:val="22"/>
          <w:lang w:val="sk-SK"/>
        </w:rPr>
        <w:tab/>
      </w:r>
    </w:p>
    <w:p w14:paraId="13E93826" w14:textId="6A0AB2FA" w:rsidR="000F646A" w:rsidRPr="000F646A" w:rsidRDefault="000F646A" w:rsidP="007C1A2D">
      <w:pPr>
        <w:pStyle w:val="ListParagraph"/>
        <w:numPr>
          <w:ilvl w:val="0"/>
          <w:numId w:val="38"/>
        </w:numPr>
        <w:tabs>
          <w:tab w:val="left" w:pos="5670"/>
        </w:tabs>
        <w:spacing w:line="276" w:lineRule="auto"/>
        <w:jc w:val="both"/>
        <w:rPr>
          <w:rFonts w:asciiTheme="minorHAnsi" w:eastAsia="Arial" w:hAnsiTheme="minorHAnsi" w:cs="Arial"/>
          <w:sz w:val="22"/>
          <w:szCs w:val="22"/>
          <w:lang w:val="sk-SK"/>
        </w:rPr>
      </w:pPr>
      <w:r w:rsidRPr="000F646A">
        <w:rPr>
          <w:rFonts w:asciiTheme="minorHAnsi" w:eastAsia="Arial" w:hAnsiTheme="minorHAnsi" w:cs="Arial"/>
          <w:sz w:val="22"/>
          <w:szCs w:val="22"/>
          <w:lang w:val="sk-SK"/>
        </w:rPr>
        <w:t>Výroba automobilov a</w:t>
      </w:r>
      <w:r>
        <w:rPr>
          <w:rFonts w:asciiTheme="minorHAnsi" w:eastAsia="Arial" w:hAnsiTheme="minorHAnsi" w:cs="Arial"/>
          <w:sz w:val="22"/>
          <w:szCs w:val="22"/>
          <w:lang w:val="sk-SK"/>
        </w:rPr>
        <w:t> </w:t>
      </w:r>
      <w:r w:rsidRPr="000F646A">
        <w:rPr>
          <w:rFonts w:asciiTheme="minorHAnsi" w:eastAsia="Arial" w:hAnsiTheme="minorHAnsi" w:cs="Arial"/>
          <w:sz w:val="22"/>
          <w:szCs w:val="22"/>
          <w:lang w:val="sk-SK"/>
        </w:rPr>
        <w:t>populácia</w:t>
      </w:r>
      <w:r>
        <w:rPr>
          <w:rFonts w:asciiTheme="minorHAnsi" w:eastAsia="Arial" w:hAnsiTheme="minorHAnsi" w:cs="Arial"/>
          <w:sz w:val="22"/>
          <w:szCs w:val="22"/>
          <w:lang w:val="sk-SK"/>
        </w:rPr>
        <w:tab/>
        <w:t>54</w:t>
      </w:r>
    </w:p>
    <w:p w14:paraId="68CC3D58" w14:textId="6FDF94B8" w:rsidR="000F646A" w:rsidRPr="000F646A" w:rsidRDefault="000F646A" w:rsidP="007C1A2D">
      <w:pPr>
        <w:pStyle w:val="ListParagraph"/>
        <w:numPr>
          <w:ilvl w:val="0"/>
          <w:numId w:val="38"/>
        </w:numPr>
        <w:tabs>
          <w:tab w:val="left" w:pos="5670"/>
        </w:tabs>
        <w:spacing w:line="276" w:lineRule="auto"/>
        <w:jc w:val="both"/>
        <w:rPr>
          <w:rFonts w:asciiTheme="minorHAnsi" w:eastAsia="Arial" w:hAnsiTheme="minorHAnsi" w:cs="Arial"/>
          <w:sz w:val="22"/>
          <w:szCs w:val="22"/>
          <w:lang w:val="sk-SK"/>
        </w:rPr>
      </w:pPr>
      <w:r w:rsidRPr="000F646A">
        <w:rPr>
          <w:rFonts w:asciiTheme="minorHAnsi" w:eastAsia="Arial" w:hAnsiTheme="minorHAnsi" w:cs="Arial"/>
          <w:sz w:val="22"/>
          <w:szCs w:val="22"/>
          <w:lang w:val="sk-SK"/>
        </w:rPr>
        <w:t>Výroba automobilov ako zdroj zamestnanosti</w:t>
      </w:r>
      <w:r>
        <w:rPr>
          <w:rFonts w:asciiTheme="minorHAnsi" w:eastAsia="Arial" w:hAnsiTheme="minorHAnsi" w:cs="Arial"/>
          <w:sz w:val="22"/>
          <w:szCs w:val="22"/>
          <w:lang w:val="sk-SK"/>
        </w:rPr>
        <w:tab/>
        <w:t>55</w:t>
      </w:r>
    </w:p>
    <w:p w14:paraId="46D706B2" w14:textId="50BDE112" w:rsidR="000F646A" w:rsidRPr="000F646A" w:rsidRDefault="000F646A" w:rsidP="007C1A2D">
      <w:pPr>
        <w:pStyle w:val="ListParagraph"/>
        <w:numPr>
          <w:ilvl w:val="0"/>
          <w:numId w:val="38"/>
        </w:numPr>
        <w:tabs>
          <w:tab w:val="left" w:pos="5670"/>
        </w:tabs>
        <w:spacing w:line="276" w:lineRule="auto"/>
        <w:jc w:val="both"/>
        <w:rPr>
          <w:rFonts w:asciiTheme="minorHAnsi" w:hAnsiTheme="minorHAnsi"/>
          <w:sz w:val="22"/>
          <w:szCs w:val="22"/>
          <w:lang w:val="sk-SK"/>
        </w:rPr>
      </w:pPr>
      <w:r w:rsidRPr="000F646A">
        <w:rPr>
          <w:rFonts w:asciiTheme="minorHAnsi" w:eastAsia="Arial" w:hAnsiTheme="minorHAnsi" w:cs="Arial"/>
          <w:sz w:val="22"/>
          <w:szCs w:val="22"/>
          <w:lang w:val="sk-SK"/>
        </w:rPr>
        <w:t>Výroba automobilov ako hospodárske odvetvie</w:t>
      </w:r>
      <w:r>
        <w:rPr>
          <w:rFonts w:asciiTheme="minorHAnsi" w:eastAsia="Arial" w:hAnsiTheme="minorHAnsi" w:cs="Arial"/>
          <w:sz w:val="22"/>
          <w:szCs w:val="22"/>
          <w:lang w:val="sk-SK"/>
        </w:rPr>
        <w:tab/>
        <w:t>56</w:t>
      </w:r>
    </w:p>
    <w:p w14:paraId="1A30FEDB" w14:textId="3131E61E" w:rsidR="000F646A" w:rsidRPr="000F646A" w:rsidRDefault="000F646A" w:rsidP="007C1A2D">
      <w:pPr>
        <w:pStyle w:val="ListParagraph"/>
        <w:numPr>
          <w:ilvl w:val="0"/>
          <w:numId w:val="38"/>
        </w:numPr>
        <w:tabs>
          <w:tab w:val="left" w:pos="5670"/>
        </w:tabs>
        <w:spacing w:line="276" w:lineRule="auto"/>
        <w:jc w:val="both"/>
        <w:rPr>
          <w:rFonts w:asciiTheme="minorHAnsi" w:hAnsiTheme="minorHAnsi"/>
          <w:sz w:val="22"/>
          <w:szCs w:val="22"/>
          <w:lang w:val="sk-SK"/>
        </w:rPr>
      </w:pPr>
      <w:r w:rsidRPr="000F646A">
        <w:rPr>
          <w:rFonts w:asciiTheme="minorHAnsi" w:eastAsia="Arial" w:hAnsiTheme="minorHAnsi" w:cs="Arial"/>
          <w:sz w:val="22"/>
          <w:szCs w:val="22"/>
          <w:lang w:val="sk-SK"/>
        </w:rPr>
        <w:t>Vlastníctvo automobilov vo Vyšehradských krajinách</w:t>
      </w:r>
      <w:r>
        <w:rPr>
          <w:rFonts w:asciiTheme="minorHAnsi" w:eastAsia="Arial" w:hAnsiTheme="minorHAnsi" w:cs="Arial"/>
          <w:sz w:val="22"/>
          <w:szCs w:val="22"/>
          <w:lang w:val="sk-SK"/>
        </w:rPr>
        <w:tab/>
        <w:t>57</w:t>
      </w:r>
    </w:p>
    <w:p w14:paraId="70BF87C6" w14:textId="2EFDDC2E" w:rsidR="000F646A" w:rsidRDefault="000F646A" w:rsidP="000F646A">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Mať auto či nemať auto – to je otázka</w:t>
      </w:r>
      <w:r>
        <w:rPr>
          <w:rFonts w:asciiTheme="minorHAnsi" w:eastAsia="Calibri" w:hAnsiTheme="minorHAnsi" w:cs="Calibri"/>
          <w:sz w:val="22"/>
          <w:szCs w:val="22"/>
          <w:lang w:val="sk-SK"/>
        </w:rPr>
        <w:tab/>
        <w:t>58</w:t>
      </w:r>
    </w:p>
    <w:p w14:paraId="155668C4" w14:textId="2BF40FD0" w:rsidR="000F646A" w:rsidRDefault="00F350E9" w:rsidP="000F646A">
      <w:pPr>
        <w:tabs>
          <w:tab w:val="left" w:pos="5670"/>
        </w:tabs>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Cirkulárna ekonomika</w:t>
      </w:r>
      <w:r>
        <w:rPr>
          <w:rFonts w:asciiTheme="minorHAnsi" w:eastAsia="Calibri" w:hAnsiTheme="minorHAnsi" w:cs="Calibri"/>
          <w:sz w:val="22"/>
          <w:szCs w:val="22"/>
          <w:lang w:val="sk-SK"/>
        </w:rPr>
        <w:tab/>
        <w:t>59</w:t>
      </w:r>
    </w:p>
    <w:p w14:paraId="1D785225" w14:textId="0F5B7862" w:rsidR="00F350E9" w:rsidRPr="00F350E9" w:rsidRDefault="00F350E9" w:rsidP="007C1A2D">
      <w:pPr>
        <w:pStyle w:val="ListParagraph"/>
        <w:numPr>
          <w:ilvl w:val="0"/>
          <w:numId w:val="39"/>
        </w:numPr>
        <w:tabs>
          <w:tab w:val="left" w:pos="5670"/>
        </w:tabs>
        <w:spacing w:line="276" w:lineRule="auto"/>
        <w:jc w:val="both"/>
        <w:rPr>
          <w:rFonts w:asciiTheme="minorHAnsi" w:eastAsia="Calibri" w:hAnsiTheme="minorHAnsi" w:cs="Calibri"/>
          <w:sz w:val="22"/>
          <w:szCs w:val="22"/>
          <w:lang w:val="sk-SK"/>
        </w:rPr>
      </w:pPr>
      <w:r w:rsidRPr="00F350E9">
        <w:rPr>
          <w:rFonts w:asciiTheme="minorHAnsi" w:eastAsia="Calibri" w:hAnsiTheme="minorHAnsi" w:cs="Calibri"/>
          <w:sz w:val="22"/>
          <w:szCs w:val="22"/>
          <w:lang w:val="sk-SK"/>
        </w:rPr>
        <w:t>Bábiky</w:t>
      </w:r>
      <w:r>
        <w:rPr>
          <w:rFonts w:asciiTheme="minorHAnsi" w:eastAsia="Calibri" w:hAnsiTheme="minorHAnsi" w:cs="Calibri"/>
          <w:sz w:val="22"/>
          <w:szCs w:val="22"/>
          <w:lang w:val="sk-SK"/>
        </w:rPr>
        <w:tab/>
        <w:t>60</w:t>
      </w:r>
    </w:p>
    <w:p w14:paraId="4D0F6525" w14:textId="258AE401" w:rsidR="00F350E9" w:rsidRPr="00F350E9" w:rsidRDefault="00F350E9" w:rsidP="007C1A2D">
      <w:pPr>
        <w:pStyle w:val="ListParagraph"/>
        <w:numPr>
          <w:ilvl w:val="0"/>
          <w:numId w:val="39"/>
        </w:numPr>
        <w:tabs>
          <w:tab w:val="left" w:pos="5670"/>
        </w:tabs>
        <w:spacing w:line="276" w:lineRule="auto"/>
        <w:jc w:val="both"/>
        <w:rPr>
          <w:rFonts w:asciiTheme="minorHAnsi" w:eastAsia="Calibri" w:hAnsiTheme="minorHAnsi" w:cs="Calibri"/>
          <w:sz w:val="22"/>
          <w:szCs w:val="22"/>
          <w:lang w:val="sk-SK"/>
        </w:rPr>
      </w:pPr>
      <w:r w:rsidRPr="00F350E9">
        <w:rPr>
          <w:rFonts w:asciiTheme="minorHAnsi" w:eastAsia="Calibri" w:hAnsiTheme="minorHAnsi" w:cs="Calibri"/>
          <w:sz w:val="22"/>
          <w:szCs w:val="22"/>
          <w:lang w:val="sk-SK"/>
        </w:rPr>
        <w:t>Kocky</w:t>
      </w:r>
      <w:r>
        <w:rPr>
          <w:rFonts w:asciiTheme="minorHAnsi" w:eastAsia="Calibri" w:hAnsiTheme="minorHAnsi" w:cs="Calibri"/>
          <w:sz w:val="22"/>
          <w:szCs w:val="22"/>
          <w:lang w:val="sk-SK"/>
        </w:rPr>
        <w:tab/>
        <w:t>61</w:t>
      </w:r>
    </w:p>
    <w:p w14:paraId="6606D2D8" w14:textId="7BF26EC9" w:rsidR="00F350E9" w:rsidRPr="00F350E9" w:rsidRDefault="00F350E9" w:rsidP="007C1A2D">
      <w:pPr>
        <w:pStyle w:val="ListParagraph"/>
        <w:numPr>
          <w:ilvl w:val="0"/>
          <w:numId w:val="39"/>
        </w:numPr>
        <w:tabs>
          <w:tab w:val="left" w:pos="5670"/>
        </w:tabs>
        <w:spacing w:line="276" w:lineRule="auto"/>
        <w:jc w:val="both"/>
        <w:rPr>
          <w:rFonts w:asciiTheme="minorHAnsi" w:eastAsia="Calibri" w:hAnsiTheme="minorHAnsi" w:cs="Calibri"/>
          <w:sz w:val="22"/>
          <w:szCs w:val="22"/>
          <w:lang w:val="sk-SK"/>
        </w:rPr>
      </w:pPr>
      <w:r w:rsidRPr="00F350E9">
        <w:rPr>
          <w:rFonts w:asciiTheme="minorHAnsi" w:eastAsia="Calibri" w:hAnsiTheme="minorHAnsi" w:cs="Calibri"/>
          <w:sz w:val="22"/>
          <w:szCs w:val="22"/>
          <w:lang w:val="sk-SK"/>
        </w:rPr>
        <w:t>Skladačky</w:t>
      </w:r>
      <w:r>
        <w:rPr>
          <w:rFonts w:asciiTheme="minorHAnsi" w:eastAsia="Calibri" w:hAnsiTheme="minorHAnsi" w:cs="Calibri"/>
          <w:sz w:val="22"/>
          <w:szCs w:val="22"/>
          <w:lang w:val="sk-SK"/>
        </w:rPr>
        <w:tab/>
        <w:t>62</w:t>
      </w:r>
    </w:p>
    <w:p w14:paraId="55D7929C" w14:textId="3DC88A63" w:rsidR="00F350E9" w:rsidRPr="00F350E9" w:rsidRDefault="00F350E9" w:rsidP="007C1A2D">
      <w:pPr>
        <w:pStyle w:val="ListParagraph"/>
        <w:numPr>
          <w:ilvl w:val="0"/>
          <w:numId w:val="39"/>
        </w:numPr>
        <w:tabs>
          <w:tab w:val="left" w:pos="5670"/>
        </w:tabs>
        <w:spacing w:line="276" w:lineRule="auto"/>
        <w:jc w:val="both"/>
        <w:rPr>
          <w:rFonts w:asciiTheme="minorHAnsi" w:eastAsia="Calibri" w:hAnsiTheme="minorHAnsi" w:cs="Calibri"/>
          <w:sz w:val="22"/>
          <w:szCs w:val="22"/>
          <w:lang w:val="sk-SK"/>
        </w:rPr>
      </w:pPr>
      <w:r w:rsidRPr="00F350E9">
        <w:rPr>
          <w:rFonts w:asciiTheme="minorHAnsi" w:eastAsia="Calibri" w:hAnsiTheme="minorHAnsi" w:cs="Calibri"/>
          <w:sz w:val="22"/>
          <w:szCs w:val="22"/>
          <w:lang w:val="sk-SK"/>
        </w:rPr>
        <w:t>Lopty</w:t>
      </w:r>
      <w:r>
        <w:rPr>
          <w:rFonts w:asciiTheme="minorHAnsi" w:eastAsia="Calibri" w:hAnsiTheme="minorHAnsi" w:cs="Calibri"/>
          <w:sz w:val="22"/>
          <w:szCs w:val="22"/>
          <w:lang w:val="sk-SK"/>
        </w:rPr>
        <w:tab/>
        <w:t>63</w:t>
      </w:r>
    </w:p>
    <w:p w14:paraId="51E8B329" w14:textId="16094355" w:rsidR="00F350E9" w:rsidRPr="00F350E9" w:rsidRDefault="00F350E9" w:rsidP="007C1A2D">
      <w:pPr>
        <w:pStyle w:val="ListParagraph"/>
        <w:numPr>
          <w:ilvl w:val="0"/>
          <w:numId w:val="39"/>
        </w:numPr>
        <w:tabs>
          <w:tab w:val="left" w:pos="5670"/>
        </w:tabs>
        <w:spacing w:line="276" w:lineRule="auto"/>
        <w:jc w:val="both"/>
        <w:rPr>
          <w:rFonts w:asciiTheme="minorHAnsi" w:eastAsia="Calibri" w:hAnsiTheme="minorHAnsi" w:cs="Calibri"/>
          <w:sz w:val="22"/>
          <w:szCs w:val="22"/>
          <w:lang w:val="sk-SK"/>
        </w:rPr>
      </w:pPr>
      <w:r w:rsidRPr="00F350E9">
        <w:rPr>
          <w:rFonts w:asciiTheme="minorHAnsi" w:eastAsia="Calibri" w:hAnsiTheme="minorHAnsi" w:cs="Calibri"/>
          <w:sz w:val="22"/>
          <w:szCs w:val="22"/>
          <w:lang w:val="sk-SK"/>
        </w:rPr>
        <w:t>Domčeky pre bábiky</w:t>
      </w:r>
      <w:r>
        <w:rPr>
          <w:rFonts w:asciiTheme="minorHAnsi" w:eastAsia="Calibri" w:hAnsiTheme="minorHAnsi" w:cs="Calibri"/>
          <w:sz w:val="22"/>
          <w:szCs w:val="22"/>
          <w:lang w:val="sk-SK"/>
        </w:rPr>
        <w:tab/>
        <w:t>64</w:t>
      </w:r>
    </w:p>
    <w:p w14:paraId="6AE11780" w14:textId="59AF2B7F" w:rsidR="00F350E9" w:rsidRPr="00F350E9" w:rsidRDefault="00F350E9" w:rsidP="007C1A2D">
      <w:pPr>
        <w:pStyle w:val="ListParagraph"/>
        <w:numPr>
          <w:ilvl w:val="0"/>
          <w:numId w:val="39"/>
        </w:numPr>
        <w:tabs>
          <w:tab w:val="left" w:pos="5670"/>
        </w:tabs>
        <w:spacing w:line="276" w:lineRule="auto"/>
        <w:jc w:val="both"/>
        <w:rPr>
          <w:rFonts w:asciiTheme="minorHAnsi" w:eastAsia="Calibri" w:hAnsiTheme="minorHAnsi" w:cs="Calibri"/>
          <w:sz w:val="22"/>
          <w:szCs w:val="22"/>
          <w:lang w:val="sk-SK"/>
        </w:rPr>
      </w:pPr>
      <w:r w:rsidRPr="00F350E9">
        <w:rPr>
          <w:rFonts w:asciiTheme="minorHAnsi" w:eastAsia="Calibri" w:hAnsiTheme="minorHAnsi" w:cs="Calibri"/>
          <w:sz w:val="22"/>
          <w:szCs w:val="22"/>
          <w:lang w:val="sk-SK"/>
        </w:rPr>
        <w:t>Stavebné kocky</w:t>
      </w:r>
      <w:r>
        <w:rPr>
          <w:rFonts w:asciiTheme="minorHAnsi" w:eastAsia="Calibri" w:hAnsiTheme="minorHAnsi" w:cs="Calibri"/>
          <w:sz w:val="22"/>
          <w:szCs w:val="22"/>
          <w:lang w:val="sk-SK"/>
        </w:rPr>
        <w:tab/>
        <w:t>65</w:t>
      </w:r>
    </w:p>
    <w:p w14:paraId="7ED58AF6" w14:textId="079EC00F" w:rsidR="00F350E9" w:rsidRPr="00020AD3" w:rsidRDefault="00F350E9" w:rsidP="000F646A">
      <w:pPr>
        <w:tabs>
          <w:tab w:val="left" w:pos="5670"/>
        </w:tabs>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Spravodlivé zlato</w:t>
      </w:r>
      <w:r>
        <w:rPr>
          <w:rFonts w:asciiTheme="minorHAnsi" w:eastAsia="Calibri" w:hAnsiTheme="minorHAnsi" w:cs="Calibri"/>
          <w:sz w:val="22"/>
          <w:szCs w:val="22"/>
          <w:lang w:val="sk-SK"/>
        </w:rPr>
        <w:tab/>
        <w:t>66</w:t>
      </w:r>
    </w:p>
    <w:p w14:paraId="4A703C8A" w14:textId="77777777" w:rsidR="00827CF3" w:rsidRPr="00020AD3" w:rsidRDefault="00827CF3" w:rsidP="000F646A">
      <w:pPr>
        <w:tabs>
          <w:tab w:val="left" w:pos="5670"/>
        </w:tabs>
        <w:spacing w:line="276" w:lineRule="auto"/>
        <w:jc w:val="both"/>
        <w:rPr>
          <w:rFonts w:asciiTheme="minorHAnsi" w:eastAsia="Calibri" w:hAnsiTheme="minorHAnsi" w:cs="Calibri"/>
          <w:sz w:val="22"/>
          <w:szCs w:val="22"/>
          <w:lang w:val="sk-SK"/>
        </w:rPr>
      </w:pPr>
    </w:p>
    <w:p w14:paraId="7E30F4ED" w14:textId="75079D36" w:rsidR="0003604A" w:rsidRPr="00020AD3" w:rsidRDefault="00827CF3" w:rsidP="0034754B">
      <w:pPr>
        <w:pageBreakBefore/>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Úvod</w:t>
      </w:r>
    </w:p>
    <w:p w14:paraId="3731369D"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7608EB17" w14:textId="45F46BB6" w:rsidR="0003604A" w:rsidRPr="00020AD3" w:rsidRDefault="00827CF3"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Vážený čitateľ</w:t>
      </w:r>
      <w:r w:rsidR="003B520B" w:rsidRPr="00020AD3">
        <w:rPr>
          <w:rFonts w:asciiTheme="minorHAnsi" w:eastAsia="Calibri" w:hAnsiTheme="minorHAnsi" w:cs="Calibri"/>
          <w:sz w:val="22"/>
          <w:szCs w:val="22"/>
          <w:lang w:val="sk-SK"/>
        </w:rPr>
        <w:t>,</w:t>
      </w:r>
    </w:p>
    <w:p w14:paraId="4F2FCB30"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3597F150" w14:textId="3F18E811" w:rsidR="005E648D" w:rsidRPr="00020AD3" w:rsidRDefault="005E648D"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Viete si predstaviť mod</w:t>
      </w:r>
      <w:r w:rsidR="007D5B16" w:rsidRPr="00020AD3">
        <w:rPr>
          <w:rFonts w:asciiTheme="minorHAnsi" w:eastAsia="Calibri" w:hAnsiTheme="minorHAnsi" w:cs="Calibri"/>
          <w:sz w:val="22"/>
          <w:szCs w:val="22"/>
          <w:lang w:val="sk-SK"/>
        </w:rPr>
        <w:t>e</w:t>
      </w:r>
      <w:r w:rsidRPr="00020AD3">
        <w:rPr>
          <w:rFonts w:asciiTheme="minorHAnsi" w:eastAsia="Calibri" w:hAnsiTheme="minorHAnsi" w:cs="Calibri"/>
          <w:sz w:val="22"/>
          <w:szCs w:val="22"/>
          <w:lang w:val="sk-SK"/>
        </w:rPr>
        <w:t xml:space="preserve">rný svet bez áut? </w:t>
      </w:r>
      <w:r w:rsidR="007D5B16" w:rsidRPr="00020AD3">
        <w:rPr>
          <w:rFonts w:asciiTheme="minorHAnsi" w:eastAsia="Calibri" w:hAnsiTheme="minorHAnsi" w:cs="Calibri"/>
          <w:sz w:val="22"/>
          <w:szCs w:val="22"/>
          <w:lang w:val="sk-SK"/>
        </w:rPr>
        <w:t>Pomocou nich robíme veci rýchlejšie a sme menej závislí na iných. Uľahčujú nám vyzdvihnutie detí zo školy, cestu na stretnutie s priateľmi, návštevy príbuzných, nákupy alebo cestu do plavárne, na cvičenie. A aj keď je pomerne ťažké zaparkovať blízko pri kancelárii alebo v centre mesta, a ľudia zvyčajne cestujú v aute sami, stále si myslíme, že autá sú to najlepšie, čo ľudia kedy vymysleli. Autá sú užitočné aj na prepravu vecí vo veľkom, v rámci súčasného dopravného systému. Potraviny (od chleba až po</w:t>
      </w:r>
      <w:r w:rsidR="00DE0F2E" w:rsidRPr="00020AD3">
        <w:rPr>
          <w:rFonts w:asciiTheme="minorHAnsi" w:eastAsia="Calibri" w:hAnsiTheme="minorHAnsi" w:cs="Calibri"/>
          <w:sz w:val="22"/>
          <w:szCs w:val="22"/>
          <w:lang w:val="sk-SK"/>
        </w:rPr>
        <w:t xml:space="preserve"> </w:t>
      </w:r>
      <w:r w:rsidR="007D5B16" w:rsidRPr="00020AD3">
        <w:rPr>
          <w:rFonts w:asciiTheme="minorHAnsi" w:eastAsia="Calibri" w:hAnsiTheme="minorHAnsi" w:cs="Calibri"/>
          <w:sz w:val="22"/>
          <w:szCs w:val="22"/>
          <w:lang w:val="sk-SK"/>
        </w:rPr>
        <w:t>exkluzívny tovar), zvieratá, šaty, kozmetika a aj ľudia cestujú stovky a tisícky kilometrov na konečné miesto určenia.</w:t>
      </w:r>
    </w:p>
    <w:p w14:paraId="5694E542" w14:textId="00FACD36" w:rsidR="00D93284" w:rsidRPr="00020AD3" w:rsidRDefault="007D5B16"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Automobilový priemysel sa za posledných 20 rokov stal vo </w:t>
      </w:r>
      <w:r w:rsidR="00433494" w:rsidRPr="00020AD3">
        <w:rPr>
          <w:rFonts w:asciiTheme="minorHAnsi" w:eastAsia="Calibri" w:hAnsiTheme="minorHAnsi" w:cs="Calibri"/>
          <w:sz w:val="22"/>
          <w:szCs w:val="22"/>
          <w:lang w:val="sk-SK"/>
        </w:rPr>
        <w:t>Vyšehrad</w:t>
      </w:r>
      <w:r w:rsidRPr="00020AD3">
        <w:rPr>
          <w:rFonts w:asciiTheme="minorHAnsi" w:eastAsia="Calibri" w:hAnsiTheme="minorHAnsi" w:cs="Calibri"/>
          <w:sz w:val="22"/>
          <w:szCs w:val="22"/>
          <w:lang w:val="sk-SK"/>
        </w:rPr>
        <w:t>ských krajinách</w:t>
      </w:r>
      <w:r w:rsidR="00BC78ED" w:rsidRPr="00020AD3">
        <w:rPr>
          <w:rFonts w:asciiTheme="minorHAnsi" w:eastAsia="Calibri" w:hAnsiTheme="minorHAnsi" w:cs="Calibri"/>
          <w:sz w:val="22"/>
          <w:szCs w:val="22"/>
          <w:lang w:val="sk-SK"/>
        </w:rPr>
        <w:t xml:space="preserve"> strategickým odvetvím priemyslu</w:t>
      </w:r>
      <w:r w:rsidRPr="00020AD3">
        <w:rPr>
          <w:rFonts w:asciiTheme="minorHAnsi" w:eastAsia="Calibri" w:hAnsiTheme="minorHAnsi" w:cs="Calibri"/>
          <w:sz w:val="22"/>
          <w:szCs w:val="22"/>
          <w:lang w:val="sk-SK"/>
        </w:rPr>
        <w:t xml:space="preserve">. Predstavuje veľkú výzvu </w:t>
      </w:r>
      <w:r w:rsidR="000E3F5D" w:rsidRPr="00020AD3">
        <w:rPr>
          <w:rFonts w:asciiTheme="minorHAnsi" w:eastAsia="Calibri" w:hAnsiTheme="minorHAnsi" w:cs="Calibri"/>
          <w:sz w:val="22"/>
          <w:szCs w:val="22"/>
          <w:lang w:val="sk-SK"/>
        </w:rPr>
        <w:t>udržateľn</w:t>
      </w:r>
      <w:r w:rsidR="000E3F5D">
        <w:rPr>
          <w:rFonts w:asciiTheme="minorHAnsi" w:eastAsia="Calibri" w:hAnsiTheme="minorHAnsi" w:cs="Calibri"/>
          <w:sz w:val="22"/>
          <w:szCs w:val="22"/>
          <w:lang w:val="sk-SK"/>
        </w:rPr>
        <w:t>ého</w:t>
      </w:r>
      <w:r w:rsidR="000E3F5D"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rozvoj</w:t>
      </w:r>
      <w:r w:rsidR="000E3F5D">
        <w:rPr>
          <w:rFonts w:asciiTheme="minorHAnsi" w:eastAsia="Calibri" w:hAnsiTheme="minorHAnsi" w:cs="Calibri"/>
          <w:sz w:val="22"/>
          <w:szCs w:val="22"/>
          <w:lang w:val="sk-SK"/>
        </w:rPr>
        <w:t>a</w:t>
      </w:r>
      <w:r w:rsidR="00D93284" w:rsidRPr="00020AD3">
        <w:rPr>
          <w:rFonts w:asciiTheme="minorHAnsi" w:eastAsia="Calibri" w:hAnsiTheme="minorHAnsi" w:cs="Calibri"/>
          <w:sz w:val="22"/>
          <w:szCs w:val="22"/>
          <w:lang w:val="sk-SK"/>
        </w:rPr>
        <w:t xml:space="preserve"> pre budúce generácie. </w:t>
      </w:r>
    </w:p>
    <w:p w14:paraId="7AC55E07" w14:textId="5DC74FA6" w:rsidR="007D5B16" w:rsidRPr="00020AD3" w:rsidRDefault="00D93284"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Informácie o stave automobilového priemyslu nájdete v zhrnutí prípadovej štúdie vypracovanej organizáciou Glopolis z Českej republiky, ktorá je dobrou ilustráciou regionálneho kontextu.</w:t>
      </w:r>
    </w:p>
    <w:p w14:paraId="3845CB3A"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42477862" w14:textId="7C8A4C32" w:rsidR="00D93284" w:rsidRPr="00020AD3" w:rsidRDefault="00D93284"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Cieľom tohto vzdelávacieho materiálu je </w:t>
      </w:r>
      <w:r w:rsidR="00F350E9">
        <w:rPr>
          <w:rFonts w:asciiTheme="minorHAnsi" w:eastAsia="Calibri" w:hAnsiTheme="minorHAnsi" w:cs="Calibri"/>
          <w:sz w:val="22"/>
          <w:szCs w:val="22"/>
          <w:lang w:val="sk-SK"/>
        </w:rPr>
        <w:t xml:space="preserve">pomôcť vám </w:t>
      </w:r>
      <w:r w:rsidRPr="00020AD3">
        <w:rPr>
          <w:rFonts w:asciiTheme="minorHAnsi" w:eastAsia="Calibri" w:hAnsiTheme="minorHAnsi" w:cs="Calibri"/>
          <w:sz w:val="22"/>
          <w:szCs w:val="22"/>
          <w:lang w:val="sk-SK"/>
        </w:rPr>
        <w:t>preskúmať ekonomické, sociálne a environmentálne závislosti používania automobilov, ako aj automobilového priemyslu, a to na miestnej, regionálnej aj globálnej úrovni. Je tiež určený na zvyšovanie povedomia mladých ľudí v Českej republike, Maďarsku, Poľsku a</w:t>
      </w:r>
      <w:r w:rsidR="00433494" w:rsidRPr="00020AD3">
        <w:rPr>
          <w:rFonts w:asciiTheme="minorHAnsi" w:eastAsia="Calibri" w:hAnsiTheme="minorHAnsi" w:cs="Calibri"/>
          <w:sz w:val="22"/>
          <w:szCs w:val="22"/>
          <w:lang w:val="sk-SK"/>
        </w:rPr>
        <w:t xml:space="preserve"> na </w:t>
      </w:r>
      <w:r w:rsidRPr="00020AD3">
        <w:rPr>
          <w:rFonts w:asciiTheme="minorHAnsi" w:eastAsia="Calibri" w:hAnsiTheme="minorHAnsi" w:cs="Calibri"/>
          <w:sz w:val="22"/>
          <w:szCs w:val="22"/>
          <w:lang w:val="sk-SK"/>
        </w:rPr>
        <w:t xml:space="preserve">Slovensku o rôznych problémoch spojených s využívaním zdrojov. Vzdelávací materiál je </w:t>
      </w:r>
      <w:r w:rsidR="0029248E" w:rsidRPr="00020AD3">
        <w:rPr>
          <w:rFonts w:asciiTheme="minorHAnsi" w:eastAsia="Calibri" w:hAnsiTheme="minorHAnsi" w:cs="Calibri"/>
          <w:sz w:val="22"/>
          <w:szCs w:val="22"/>
          <w:lang w:val="sk-SK"/>
        </w:rPr>
        <w:t>pom</w:t>
      </w:r>
      <w:r w:rsidR="00433494" w:rsidRPr="00020AD3">
        <w:rPr>
          <w:rFonts w:asciiTheme="minorHAnsi" w:eastAsia="Calibri" w:hAnsiTheme="minorHAnsi" w:cs="Calibri"/>
          <w:sz w:val="22"/>
          <w:szCs w:val="22"/>
          <w:lang w:val="sk-SK"/>
        </w:rPr>
        <w:t>ôcko</w:t>
      </w:r>
      <w:r w:rsidR="0029248E" w:rsidRPr="00020AD3">
        <w:rPr>
          <w:rFonts w:asciiTheme="minorHAnsi" w:eastAsia="Calibri" w:hAnsiTheme="minorHAnsi" w:cs="Calibri"/>
          <w:sz w:val="22"/>
          <w:szCs w:val="22"/>
          <w:lang w:val="sk-SK"/>
        </w:rPr>
        <w:t>u</w:t>
      </w:r>
      <w:r w:rsidRPr="00020AD3">
        <w:rPr>
          <w:rFonts w:asciiTheme="minorHAnsi" w:eastAsia="Calibri" w:hAnsiTheme="minorHAnsi" w:cs="Calibri"/>
          <w:sz w:val="22"/>
          <w:szCs w:val="22"/>
          <w:lang w:val="sk-SK"/>
        </w:rPr>
        <w:t xml:space="preserve"> pre učiteľov a</w:t>
      </w:r>
      <w:r w:rsidR="0029248E" w:rsidRPr="00020AD3">
        <w:rPr>
          <w:rFonts w:asciiTheme="minorHAnsi" w:eastAsia="Calibri" w:hAnsiTheme="minorHAnsi" w:cs="Calibri"/>
          <w:sz w:val="22"/>
          <w:szCs w:val="22"/>
          <w:lang w:val="sk-SK"/>
        </w:rPr>
        <w:t xml:space="preserve"> školiteľov, aby priniesli do triedy zmenu </w:t>
      </w:r>
      <w:r w:rsidR="000E3F5D">
        <w:rPr>
          <w:rFonts w:asciiTheme="minorHAnsi" w:eastAsia="Calibri" w:hAnsiTheme="minorHAnsi" w:cs="Calibri"/>
          <w:sz w:val="22"/>
          <w:szCs w:val="22"/>
          <w:lang w:val="sk-SK"/>
        </w:rPr>
        <w:t> </w:t>
      </w:r>
      <w:r w:rsidR="000E3F5D" w:rsidRPr="00020AD3">
        <w:rPr>
          <w:rFonts w:asciiTheme="minorHAnsi" w:eastAsia="Calibri" w:hAnsiTheme="minorHAnsi" w:cs="Calibri"/>
          <w:sz w:val="22"/>
          <w:szCs w:val="22"/>
          <w:lang w:val="sk-SK"/>
        </w:rPr>
        <w:t>a</w:t>
      </w:r>
      <w:r w:rsidR="000E3F5D">
        <w:rPr>
          <w:rFonts w:asciiTheme="minorHAnsi" w:eastAsia="Calibri" w:hAnsiTheme="minorHAnsi" w:cs="Calibri"/>
          <w:sz w:val="22"/>
          <w:szCs w:val="22"/>
          <w:lang w:val="sk-SK"/>
        </w:rPr>
        <w:t xml:space="preserve"> </w:t>
      </w:r>
      <w:r w:rsidR="0029248E" w:rsidRPr="00020AD3">
        <w:rPr>
          <w:rFonts w:asciiTheme="minorHAnsi" w:eastAsia="Calibri" w:hAnsiTheme="minorHAnsi" w:cs="Calibri"/>
          <w:sz w:val="22"/>
          <w:szCs w:val="22"/>
          <w:lang w:val="sk-SK"/>
        </w:rPr>
        <w:t>nový spôsob vyučovania tém súvisiacich s rastom, moderným priemyslom a </w:t>
      </w:r>
      <w:r w:rsidR="00B30377">
        <w:rPr>
          <w:rFonts w:asciiTheme="minorHAnsi" w:eastAsia="Calibri" w:hAnsiTheme="minorHAnsi" w:cs="Calibri"/>
          <w:sz w:val="22"/>
          <w:szCs w:val="22"/>
          <w:lang w:val="sk-SK"/>
        </w:rPr>
        <w:t>udržateľným</w:t>
      </w:r>
      <w:r w:rsidR="00B30377" w:rsidRPr="00020AD3">
        <w:rPr>
          <w:rFonts w:asciiTheme="minorHAnsi" w:eastAsia="Calibri" w:hAnsiTheme="minorHAnsi" w:cs="Calibri"/>
          <w:sz w:val="22"/>
          <w:szCs w:val="22"/>
          <w:lang w:val="sk-SK"/>
        </w:rPr>
        <w:t xml:space="preserve"> </w:t>
      </w:r>
      <w:r w:rsidR="0029248E" w:rsidRPr="00020AD3">
        <w:rPr>
          <w:rFonts w:asciiTheme="minorHAnsi" w:eastAsia="Calibri" w:hAnsiTheme="minorHAnsi" w:cs="Calibri"/>
          <w:sz w:val="22"/>
          <w:szCs w:val="22"/>
          <w:lang w:val="sk-SK"/>
        </w:rPr>
        <w:t>rozvojom.</w:t>
      </w:r>
      <w:r w:rsidR="0087264E" w:rsidRPr="00020AD3">
        <w:rPr>
          <w:rFonts w:asciiTheme="minorHAnsi" w:eastAsia="Calibri" w:hAnsiTheme="minorHAnsi" w:cs="Calibri"/>
          <w:sz w:val="22"/>
          <w:szCs w:val="22"/>
          <w:lang w:val="sk-SK"/>
        </w:rPr>
        <w:t xml:space="preserve"> </w:t>
      </w:r>
      <w:r w:rsidR="0029248E" w:rsidRPr="00020AD3">
        <w:rPr>
          <w:rFonts w:asciiTheme="minorHAnsi" w:eastAsia="Calibri" w:hAnsiTheme="minorHAnsi" w:cs="Calibri"/>
          <w:sz w:val="22"/>
          <w:szCs w:val="22"/>
          <w:lang w:val="sk-SK"/>
        </w:rPr>
        <w:t xml:space="preserve">Mladí ľudia získajú hlbšie pochopenie o tom, ako je priemysel prepojený s ich vlastným blahobytom a blahobytom iných, globálnou a sociálnou spravodlivosťou a životným prostredím. </w:t>
      </w:r>
      <w:r w:rsidR="00D647C0" w:rsidRPr="00020AD3">
        <w:rPr>
          <w:rFonts w:asciiTheme="minorHAnsi" w:eastAsia="Calibri" w:hAnsiTheme="minorHAnsi" w:cs="Calibri"/>
          <w:sz w:val="22"/>
          <w:szCs w:val="22"/>
          <w:lang w:val="sk-SK"/>
        </w:rPr>
        <w:t xml:space="preserve">Rôzne </w:t>
      </w:r>
      <w:r w:rsidR="00433494" w:rsidRPr="00020AD3">
        <w:rPr>
          <w:rFonts w:asciiTheme="minorHAnsi" w:eastAsia="Calibri" w:hAnsiTheme="minorHAnsi" w:cs="Calibri"/>
          <w:sz w:val="22"/>
          <w:szCs w:val="22"/>
          <w:lang w:val="sk-SK"/>
        </w:rPr>
        <w:t>aktivity</w:t>
      </w:r>
      <w:r w:rsidR="00D647C0" w:rsidRPr="00020AD3">
        <w:rPr>
          <w:rFonts w:asciiTheme="minorHAnsi" w:eastAsia="Calibri" w:hAnsiTheme="minorHAnsi" w:cs="Calibri"/>
          <w:sz w:val="22"/>
          <w:szCs w:val="22"/>
          <w:lang w:val="sk-SK"/>
        </w:rPr>
        <w:t xml:space="preserve"> ponúkajú širší pohľad na pochopenie toho, ako ekonomika a spoločnosť fungujú na rôznych úrovniach, a aká v tomto môže byť úloha mladých ľudí. Vzdelávací materiál slúži nie len na získanie vedomostí, ale buduje aj pochopenie, podporuje vytváranie názorov a pozitívneho postoja k rozvíjaniu udržateľnejšieho </w:t>
      </w:r>
      <w:r w:rsidR="00CF0EB5">
        <w:rPr>
          <w:rFonts w:asciiTheme="minorHAnsi" w:eastAsia="Calibri" w:hAnsiTheme="minorHAnsi" w:cs="Calibri"/>
          <w:sz w:val="22"/>
          <w:szCs w:val="22"/>
          <w:lang w:val="sk-SK"/>
        </w:rPr>
        <w:t>spôsobu života</w:t>
      </w:r>
      <w:r w:rsidR="00D647C0" w:rsidRPr="00020AD3">
        <w:rPr>
          <w:rFonts w:asciiTheme="minorHAnsi" w:eastAsia="Calibri" w:hAnsiTheme="minorHAnsi" w:cs="Calibri"/>
          <w:sz w:val="22"/>
          <w:szCs w:val="22"/>
          <w:lang w:val="sk-SK"/>
        </w:rPr>
        <w:t xml:space="preserve"> v budúcnosti. </w:t>
      </w:r>
    </w:p>
    <w:p w14:paraId="4E94C80A"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21CAF539" w14:textId="0EDAE30B" w:rsidR="00D647C0" w:rsidRPr="00020AD3" w:rsidRDefault="00D647C0"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My všetci sme zodpovední za budúcnosť sveta a transformáciu jeho systémov smerom k udržateľnosti.  Ciele udržateľného rozvoja prijaté v roku 2015 znamenajú, že spoločenstvo OSN sa musí posunúť od vyhlásení do praxe, </w:t>
      </w:r>
      <w:r w:rsidR="00E76F6B" w:rsidRPr="00020AD3">
        <w:rPr>
          <w:rFonts w:asciiTheme="minorHAnsi" w:eastAsia="Calibri" w:hAnsiTheme="minorHAnsi" w:cs="Calibri"/>
          <w:sz w:val="22"/>
          <w:szCs w:val="22"/>
          <w:lang w:val="sk-SK"/>
        </w:rPr>
        <w:t>nikto nesmie zaostávať</w:t>
      </w:r>
      <w:r w:rsidRPr="00020AD3">
        <w:rPr>
          <w:rFonts w:asciiTheme="minorHAnsi" w:eastAsia="Calibri" w:hAnsiTheme="minorHAnsi" w:cs="Calibri"/>
          <w:sz w:val="22"/>
          <w:szCs w:val="22"/>
          <w:lang w:val="sk-SK"/>
        </w:rPr>
        <w:t>.</w:t>
      </w:r>
      <w:r w:rsidR="00E76F6B" w:rsidRPr="00020AD3">
        <w:rPr>
          <w:rFonts w:asciiTheme="minorHAnsi" w:eastAsia="Calibri" w:hAnsiTheme="minorHAnsi" w:cs="Calibri"/>
          <w:sz w:val="22"/>
          <w:szCs w:val="22"/>
          <w:lang w:val="sk-SK"/>
        </w:rPr>
        <w:t xml:space="preserve"> Preto sú tieto ciele akčným plánom pre ľudí, planétu a prosperitu súčasne. Len spoločne dokážeme urobiť svet lepším miestom pre nás všetkých!</w:t>
      </w:r>
    </w:p>
    <w:p w14:paraId="198924F7" w14:textId="77777777" w:rsidR="001266F5" w:rsidRDefault="001266F5" w:rsidP="0034754B">
      <w:pPr>
        <w:spacing w:line="276" w:lineRule="auto"/>
        <w:jc w:val="both"/>
        <w:rPr>
          <w:rFonts w:asciiTheme="minorHAnsi" w:eastAsia="Calibri" w:hAnsiTheme="minorHAnsi" w:cs="Calibri"/>
          <w:sz w:val="22"/>
          <w:szCs w:val="22"/>
          <w:lang w:val="sk-SK"/>
        </w:rPr>
      </w:pPr>
    </w:p>
    <w:p w14:paraId="56516A9B" w14:textId="04047E05" w:rsidR="0003604A" w:rsidRPr="00020AD3" w:rsidRDefault="00E76F6B" w:rsidP="001266F5">
      <w:pPr>
        <w:shd w:val="clear" w:color="auto" w:fill="D9D9D9" w:themeFill="background1" w:themeFillShade="D9"/>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Cieľ č. 11: </w:t>
      </w:r>
      <w:r w:rsidRPr="00020AD3">
        <w:rPr>
          <w:rFonts w:asciiTheme="minorHAnsi" w:eastAsia="Calibri" w:hAnsiTheme="minorHAnsi" w:cs="Calibri"/>
          <w:i/>
          <w:sz w:val="22"/>
          <w:szCs w:val="22"/>
          <w:lang w:val="sk-SK"/>
        </w:rPr>
        <w:t>Premeniť mestá a ľudské obydlia na inkluzívne, bezpečné, odolné a</w:t>
      </w:r>
      <w:r w:rsidR="00420FF0">
        <w:rPr>
          <w:rFonts w:asciiTheme="minorHAnsi" w:eastAsia="Calibri" w:hAnsiTheme="minorHAnsi" w:cs="Calibri"/>
          <w:i/>
          <w:sz w:val="22"/>
          <w:szCs w:val="22"/>
          <w:lang w:val="sk-SK"/>
        </w:rPr>
        <w:t xml:space="preserve"> trvalo </w:t>
      </w:r>
      <w:r w:rsidRPr="00020AD3">
        <w:rPr>
          <w:rFonts w:asciiTheme="minorHAnsi" w:eastAsia="Calibri" w:hAnsiTheme="minorHAnsi" w:cs="Calibri"/>
          <w:i/>
          <w:sz w:val="22"/>
          <w:szCs w:val="22"/>
          <w:lang w:val="sk-SK"/>
        </w:rPr>
        <w:t>udržateľné</w:t>
      </w:r>
      <w:r w:rsidRPr="00020AD3">
        <w:rPr>
          <w:rFonts w:asciiTheme="minorHAnsi" w:eastAsia="Calibri" w:hAnsiTheme="minorHAnsi" w:cs="Calibri"/>
          <w:sz w:val="22"/>
          <w:szCs w:val="22"/>
          <w:lang w:val="sk-SK"/>
        </w:rPr>
        <w:t xml:space="preserve">, spolu s cieľom č. 12: </w:t>
      </w:r>
      <w:r w:rsidRPr="00020AD3">
        <w:rPr>
          <w:rFonts w:asciiTheme="minorHAnsi" w:eastAsia="Calibri" w:hAnsiTheme="minorHAnsi" w:cs="Calibri"/>
          <w:i/>
          <w:sz w:val="22"/>
          <w:szCs w:val="22"/>
          <w:lang w:val="sk-SK"/>
        </w:rPr>
        <w:t xml:space="preserve">Zabezpečiť </w:t>
      </w:r>
      <w:r w:rsidR="00420FF0">
        <w:rPr>
          <w:rFonts w:asciiTheme="minorHAnsi" w:eastAsia="Calibri" w:hAnsiTheme="minorHAnsi" w:cs="Calibri"/>
          <w:i/>
          <w:sz w:val="22"/>
          <w:szCs w:val="22"/>
          <w:lang w:val="sk-SK"/>
        </w:rPr>
        <w:t xml:space="preserve">trvalo </w:t>
      </w:r>
      <w:r w:rsidRPr="00020AD3">
        <w:rPr>
          <w:rFonts w:asciiTheme="minorHAnsi" w:eastAsia="Calibri" w:hAnsiTheme="minorHAnsi" w:cs="Calibri"/>
          <w:i/>
          <w:sz w:val="22"/>
          <w:szCs w:val="22"/>
          <w:lang w:val="sk-SK"/>
        </w:rPr>
        <w:t>udržateľnú spotrebu a výrobné schémy</w:t>
      </w:r>
      <w:r w:rsidRPr="00020AD3">
        <w:rPr>
          <w:rFonts w:asciiTheme="minorHAnsi" w:eastAsia="Calibri" w:hAnsiTheme="minorHAnsi" w:cs="Calibri"/>
          <w:sz w:val="22"/>
          <w:szCs w:val="22"/>
          <w:lang w:val="sk-SK"/>
        </w:rPr>
        <w:t xml:space="preserve"> zdôrazňujú nutnosť prehodnotenia spôsobu, akým sú naše životy závislé na spotrebe, technológii a ekonomickom raste. Navrhovaná odpoveď je </w:t>
      </w:r>
      <w:r w:rsidRPr="00020AD3">
        <w:rPr>
          <w:rFonts w:asciiTheme="minorHAnsi" w:eastAsia="Calibri" w:hAnsiTheme="minorHAnsi" w:cs="Calibri"/>
          <w:i/>
          <w:sz w:val="22"/>
          <w:szCs w:val="22"/>
          <w:lang w:val="sk-SK"/>
        </w:rPr>
        <w:t>robiť viac a lepšie s použitím menej</w:t>
      </w:r>
      <w:r w:rsidR="003B520B" w:rsidRPr="00020AD3">
        <w:rPr>
          <w:rFonts w:asciiTheme="minorHAnsi" w:eastAsia="Calibri" w:hAnsiTheme="minorHAnsi" w:cs="Calibri"/>
          <w:i/>
          <w:sz w:val="22"/>
          <w:szCs w:val="22"/>
          <w:vertAlign w:val="superscript"/>
          <w:lang w:val="sk-SK"/>
        </w:rPr>
        <w:footnoteReference w:id="1"/>
      </w:r>
      <w:r w:rsidR="003B520B" w:rsidRPr="00020AD3">
        <w:rPr>
          <w:rFonts w:asciiTheme="minorHAnsi" w:eastAsia="Calibri" w:hAnsiTheme="minorHAnsi" w:cs="Calibri"/>
          <w:sz w:val="22"/>
          <w:szCs w:val="22"/>
          <w:lang w:val="sk-SK"/>
        </w:rPr>
        <w:t xml:space="preserve">, </w:t>
      </w:r>
      <w:r w:rsidR="008E1023" w:rsidRPr="00020AD3">
        <w:rPr>
          <w:rFonts w:asciiTheme="minorHAnsi" w:eastAsia="Calibri" w:hAnsiTheme="minorHAnsi" w:cs="Calibri"/>
          <w:sz w:val="22"/>
          <w:szCs w:val="22"/>
          <w:lang w:val="sk-SK"/>
        </w:rPr>
        <w:t>ktorú rieši aj náš materiál</w:t>
      </w:r>
      <w:r w:rsidR="003B520B" w:rsidRPr="00020AD3">
        <w:rPr>
          <w:rFonts w:asciiTheme="minorHAnsi" w:eastAsia="Calibri" w:hAnsiTheme="minorHAnsi" w:cs="Calibri"/>
          <w:sz w:val="22"/>
          <w:szCs w:val="22"/>
          <w:lang w:val="sk-SK"/>
        </w:rPr>
        <w:t>.</w:t>
      </w:r>
    </w:p>
    <w:p w14:paraId="0C73A5BC"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5583BDA0" w14:textId="3A3C1D63" w:rsidR="00E47BA9" w:rsidRPr="00020AD3" w:rsidRDefault="00E47BA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Prostredie školy je výbornou príležitosťou na diskusiu o globálnych problémoch, nie len minulých, ale aj tých, ktorým čelíme v súčasnosti a ktoré nás čakajú v budúcnosti. Budúcnosť je záujmom mladých ľudí a pre nich veľmi dôležitá. Musíme im dať príležitosť, by k nej skutočne prispeli a aby robili vlastné rozhodnutia. </w:t>
      </w:r>
    </w:p>
    <w:p w14:paraId="2F402121" w14:textId="48288F3F" w:rsidR="00E47BA9" w:rsidRPr="00020AD3" w:rsidRDefault="00BC6AAE"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 </w:t>
      </w:r>
      <w:r w:rsidR="00E47BA9" w:rsidRPr="00020AD3">
        <w:rPr>
          <w:rFonts w:asciiTheme="minorHAnsi" w:eastAsia="Calibri" w:hAnsiTheme="minorHAnsi" w:cs="Calibri"/>
          <w:sz w:val="22"/>
          <w:szCs w:val="22"/>
          <w:lang w:val="sk-SK"/>
        </w:rPr>
        <w:t>kurikulu na všetkých úrovniach vzdelávania s</w:t>
      </w:r>
      <w:r w:rsidR="008A7318" w:rsidRPr="00020AD3">
        <w:rPr>
          <w:rFonts w:asciiTheme="minorHAnsi" w:eastAsia="Calibri" w:hAnsiTheme="minorHAnsi" w:cs="Calibri"/>
          <w:sz w:val="22"/>
          <w:szCs w:val="22"/>
          <w:lang w:val="sk-SK"/>
        </w:rPr>
        <w:t>ú</w:t>
      </w:r>
      <w:r w:rsidR="00E47BA9" w:rsidRPr="00020AD3">
        <w:rPr>
          <w:rFonts w:asciiTheme="minorHAnsi" w:eastAsia="Calibri" w:hAnsiTheme="minorHAnsi" w:cs="Calibri"/>
          <w:sz w:val="22"/>
          <w:szCs w:val="22"/>
          <w:lang w:val="sk-SK"/>
        </w:rPr>
        <w:t xml:space="preserve"> </w:t>
      </w:r>
      <w:r w:rsidR="00F144BC" w:rsidRPr="00020AD3">
        <w:rPr>
          <w:rFonts w:asciiTheme="minorHAnsi" w:eastAsia="Calibri" w:hAnsiTheme="minorHAnsi" w:cs="Calibri"/>
          <w:sz w:val="22"/>
          <w:szCs w:val="22"/>
          <w:lang w:val="sk-SK"/>
        </w:rPr>
        <w:t>oblasti</w:t>
      </w:r>
      <w:r w:rsidR="00E47BA9" w:rsidRPr="00020AD3">
        <w:rPr>
          <w:rFonts w:asciiTheme="minorHAnsi" w:eastAsia="Calibri" w:hAnsiTheme="minorHAnsi" w:cs="Calibri"/>
          <w:sz w:val="22"/>
          <w:szCs w:val="22"/>
          <w:lang w:val="sk-SK"/>
        </w:rPr>
        <w:t xml:space="preserve"> týkajú</w:t>
      </w:r>
      <w:r w:rsidR="008A7318" w:rsidRPr="00020AD3">
        <w:rPr>
          <w:rFonts w:asciiTheme="minorHAnsi" w:eastAsia="Calibri" w:hAnsiTheme="minorHAnsi" w:cs="Calibri"/>
          <w:sz w:val="22"/>
          <w:szCs w:val="22"/>
          <w:lang w:val="sk-SK"/>
        </w:rPr>
        <w:t>ce sa</w:t>
      </w:r>
      <w:r w:rsidRPr="00020AD3">
        <w:rPr>
          <w:rFonts w:asciiTheme="minorHAnsi" w:eastAsia="Calibri" w:hAnsiTheme="minorHAnsi" w:cs="Calibri"/>
          <w:sz w:val="22"/>
          <w:szCs w:val="22"/>
          <w:lang w:val="sk-SK"/>
        </w:rPr>
        <w:t xml:space="preserve"> nasledujúceho</w:t>
      </w:r>
      <w:r w:rsidR="00E47BA9" w:rsidRPr="00020AD3">
        <w:rPr>
          <w:rFonts w:asciiTheme="minorHAnsi" w:eastAsia="Calibri" w:hAnsiTheme="minorHAnsi" w:cs="Calibri"/>
          <w:sz w:val="22"/>
          <w:szCs w:val="22"/>
          <w:lang w:val="sk-SK"/>
        </w:rPr>
        <w:t>:</w:t>
      </w:r>
    </w:p>
    <w:p w14:paraId="73AF7D77" w14:textId="46DA50D9" w:rsidR="00E47BA9" w:rsidRPr="00020AD3" w:rsidRDefault="00E47BA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vedomosti</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ako priemyselná revolúcia na hodinách dejepisu, </w:t>
      </w:r>
      <w:r w:rsidR="00B30377">
        <w:rPr>
          <w:rFonts w:asciiTheme="minorHAnsi" w:eastAsia="Calibri" w:hAnsiTheme="minorHAnsi" w:cs="Calibri"/>
          <w:sz w:val="22"/>
          <w:szCs w:val="22"/>
          <w:lang w:val="sk-SK"/>
        </w:rPr>
        <w:t>dopad</w:t>
      </w:r>
      <w:r w:rsidR="00B30377"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ľudskej aktivit</w:t>
      </w:r>
      <w:r w:rsidR="00BC6AAE" w:rsidRPr="00020AD3">
        <w:rPr>
          <w:rFonts w:asciiTheme="minorHAnsi" w:eastAsia="Calibri" w:hAnsiTheme="minorHAnsi" w:cs="Calibri"/>
          <w:sz w:val="22"/>
          <w:szCs w:val="22"/>
          <w:lang w:val="sk-SK"/>
        </w:rPr>
        <w:t>y</w:t>
      </w:r>
      <w:r w:rsidRPr="00020AD3">
        <w:rPr>
          <w:rFonts w:asciiTheme="minorHAnsi" w:eastAsia="Calibri" w:hAnsiTheme="minorHAnsi" w:cs="Calibri"/>
          <w:sz w:val="22"/>
          <w:szCs w:val="22"/>
          <w:lang w:val="sk-SK"/>
        </w:rPr>
        <w:t xml:space="preserve"> na </w:t>
      </w:r>
      <w:r w:rsidR="00BC6AAE" w:rsidRPr="00020AD3">
        <w:rPr>
          <w:rFonts w:asciiTheme="minorHAnsi" w:eastAsia="Calibri" w:hAnsiTheme="minorHAnsi" w:cs="Calibri"/>
          <w:sz w:val="22"/>
          <w:szCs w:val="22"/>
          <w:lang w:val="sk-SK"/>
        </w:rPr>
        <w:t>životné prostredie na miestnej, regionálnej a globálnej úrovni, ako aj modely ekonomického rastu na hodinách geografie;</w:t>
      </w:r>
    </w:p>
    <w:p w14:paraId="0C3DF22D" w14:textId="77777777" w:rsidR="00BC6AAE" w:rsidRPr="00020AD3" w:rsidRDefault="00BC6AAE" w:rsidP="0034754B">
      <w:pPr>
        <w:spacing w:line="276" w:lineRule="auto"/>
        <w:jc w:val="both"/>
        <w:rPr>
          <w:rFonts w:asciiTheme="minorHAnsi" w:eastAsia="Calibri" w:hAnsiTheme="minorHAnsi" w:cs="Calibri"/>
          <w:sz w:val="22"/>
          <w:szCs w:val="22"/>
          <w:lang w:val="sk-SK"/>
        </w:rPr>
      </w:pPr>
    </w:p>
    <w:p w14:paraId="23856B4A" w14:textId="041CC7A8" w:rsidR="00F144BC" w:rsidRPr="00020AD3" w:rsidRDefault="00BC6AAE"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zručnosti</w:t>
      </w:r>
      <w:r w:rsidR="003B520B" w:rsidRPr="00020AD3">
        <w:rPr>
          <w:rFonts w:asciiTheme="minorHAnsi" w:eastAsia="Calibri" w:hAnsiTheme="minorHAnsi" w:cs="Calibri"/>
          <w:sz w:val="22"/>
          <w:szCs w:val="22"/>
          <w:lang w:val="sk-SK"/>
        </w:rPr>
        <w:t xml:space="preserve">, </w:t>
      </w:r>
      <w:r w:rsidR="00F144BC" w:rsidRPr="00020AD3">
        <w:rPr>
          <w:rFonts w:asciiTheme="minorHAnsi" w:eastAsia="Calibri" w:hAnsiTheme="minorHAnsi" w:cs="Calibri"/>
          <w:sz w:val="22"/>
          <w:szCs w:val="22"/>
          <w:lang w:val="sk-SK"/>
        </w:rPr>
        <w:t>ako kreativita</w:t>
      </w:r>
      <w:r w:rsidR="003B520B" w:rsidRPr="00020AD3">
        <w:rPr>
          <w:rFonts w:asciiTheme="minorHAnsi" w:eastAsia="Calibri" w:hAnsiTheme="minorHAnsi" w:cs="Calibri"/>
          <w:sz w:val="22"/>
          <w:szCs w:val="22"/>
          <w:lang w:val="sk-SK"/>
        </w:rPr>
        <w:t xml:space="preserve"> – </w:t>
      </w:r>
      <w:r w:rsidR="00F144BC" w:rsidRPr="00020AD3">
        <w:rPr>
          <w:rFonts w:asciiTheme="minorHAnsi" w:eastAsia="Calibri" w:hAnsiTheme="minorHAnsi" w:cs="Calibri"/>
          <w:sz w:val="22"/>
          <w:szCs w:val="22"/>
          <w:lang w:val="sk-SK"/>
        </w:rPr>
        <w:t>vymýšľanie nových nápadov, analyzovanie a hľadanie riešení na problémy / výzvy, komunikačné zručnosti ako účasť v diskusii, prezentácia názorov a kritické myslenie, vrátane argumentácie, pochopenia rôznych perspektív a spochybňovanie;</w:t>
      </w:r>
    </w:p>
    <w:p w14:paraId="4D8C3AB9" w14:textId="5A7D2610" w:rsidR="0003604A" w:rsidRPr="00020AD3" w:rsidRDefault="00BC6AAE"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hodnoty</w:t>
      </w:r>
      <w:r w:rsidR="003B520B" w:rsidRPr="00020AD3">
        <w:rPr>
          <w:rFonts w:asciiTheme="minorHAnsi" w:eastAsia="Calibri" w:hAnsiTheme="minorHAnsi" w:cs="Calibri"/>
          <w:sz w:val="22"/>
          <w:szCs w:val="22"/>
          <w:lang w:val="sk-SK"/>
        </w:rPr>
        <w:t xml:space="preserve">, </w:t>
      </w:r>
      <w:r w:rsidR="00F144BC" w:rsidRPr="00020AD3">
        <w:rPr>
          <w:rFonts w:asciiTheme="minorHAnsi" w:eastAsia="Calibri" w:hAnsiTheme="minorHAnsi" w:cs="Calibri"/>
          <w:sz w:val="22"/>
          <w:szCs w:val="22"/>
          <w:lang w:val="sk-SK"/>
        </w:rPr>
        <w:t>ako dôstojnosť celého ľudstva, rovnosť, spravodlivosť, mier a sloboda</w:t>
      </w:r>
      <w:r w:rsidR="003B520B" w:rsidRPr="00020AD3">
        <w:rPr>
          <w:rFonts w:asciiTheme="minorHAnsi" w:eastAsia="Calibri" w:hAnsiTheme="minorHAnsi" w:cs="Calibri"/>
          <w:sz w:val="22"/>
          <w:szCs w:val="22"/>
          <w:lang w:val="sk-SK"/>
        </w:rPr>
        <w:t>;</w:t>
      </w:r>
    </w:p>
    <w:p w14:paraId="17B5B216" w14:textId="077F9FF9" w:rsidR="0003604A" w:rsidRPr="00020AD3" w:rsidRDefault="00BC6AAE"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postoje</w:t>
      </w:r>
      <w:r w:rsidR="003B520B" w:rsidRPr="00020AD3">
        <w:rPr>
          <w:rFonts w:asciiTheme="minorHAnsi" w:eastAsia="Calibri" w:hAnsiTheme="minorHAnsi" w:cs="Calibri"/>
          <w:sz w:val="22"/>
          <w:szCs w:val="22"/>
          <w:lang w:val="sk-SK"/>
        </w:rPr>
        <w:t xml:space="preserve">, </w:t>
      </w:r>
      <w:r w:rsidR="00F144BC" w:rsidRPr="00020AD3">
        <w:rPr>
          <w:rFonts w:asciiTheme="minorHAnsi" w:eastAsia="Calibri" w:hAnsiTheme="minorHAnsi" w:cs="Calibri"/>
          <w:sz w:val="22"/>
          <w:szCs w:val="22"/>
          <w:lang w:val="sk-SK"/>
        </w:rPr>
        <w:t>ako úcta ku všetkým ľuďom, zodpovednosť za seba a ostatných (ľudí, zvieratá, planétu), empatia, solidarita s ostatnými, otvorenosť a spravodlivosť</w:t>
      </w:r>
      <w:r w:rsidR="003B520B" w:rsidRPr="00020AD3">
        <w:rPr>
          <w:rFonts w:asciiTheme="minorHAnsi" w:eastAsia="Calibri" w:hAnsiTheme="minorHAnsi" w:cs="Calibri"/>
          <w:sz w:val="22"/>
          <w:szCs w:val="22"/>
          <w:lang w:val="sk-SK"/>
        </w:rPr>
        <w:t>.</w:t>
      </w:r>
    </w:p>
    <w:p w14:paraId="62D22CA6" w14:textId="77777777" w:rsidR="00BC6AAE" w:rsidRPr="00020AD3" w:rsidRDefault="00BC6AAE" w:rsidP="0034754B">
      <w:pPr>
        <w:spacing w:line="276" w:lineRule="auto"/>
        <w:jc w:val="both"/>
        <w:rPr>
          <w:rFonts w:asciiTheme="minorHAnsi" w:eastAsia="Calibri" w:hAnsiTheme="minorHAnsi" w:cs="Calibri"/>
          <w:sz w:val="22"/>
          <w:szCs w:val="22"/>
          <w:lang w:val="sk-SK"/>
        </w:rPr>
      </w:pPr>
    </w:p>
    <w:p w14:paraId="4628D5B2" w14:textId="405C5F89" w:rsidR="00F144BC" w:rsidRPr="00020AD3" w:rsidRDefault="00F144BC"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Úlohou vzdelávania je ukázať svet mladým ľuďom a vysvetliť im ho. Aj keď nie všetky kurikulá sa týkajú globálneho vzdelávacieho konceptu, všetky kurikulá sa týkajú uvedených oblastí, takže je ľahké nájsť prepojenia. V každej predstavenej aktivite nájdete podrobné poznámky a</w:t>
      </w:r>
      <w:r w:rsidR="00CF0EB5">
        <w:rPr>
          <w:rFonts w:asciiTheme="minorHAnsi" w:eastAsia="Calibri" w:hAnsiTheme="minorHAnsi" w:cs="Calibri"/>
          <w:sz w:val="22"/>
          <w:szCs w:val="22"/>
          <w:lang w:val="sk-SK"/>
        </w:rPr>
        <w:t> </w:t>
      </w:r>
      <w:r w:rsidRPr="00020AD3">
        <w:rPr>
          <w:rFonts w:asciiTheme="minorHAnsi" w:eastAsia="Calibri" w:hAnsiTheme="minorHAnsi" w:cs="Calibri"/>
          <w:sz w:val="22"/>
          <w:szCs w:val="22"/>
          <w:lang w:val="sk-SK"/>
        </w:rPr>
        <w:t>vysvetlenie</w:t>
      </w:r>
      <w:r w:rsidR="00CF0EB5">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ako pracovať s materiálom na národnej úrovni (s ohľadom na špecifické národné požiadavky).</w:t>
      </w:r>
    </w:p>
    <w:p w14:paraId="621CF845"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639B9B4F" w14:textId="2424E564" w:rsidR="00F144BC" w:rsidRPr="00020AD3" w:rsidRDefault="00F144BC"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Predstavujeme</w:t>
      </w:r>
      <w:r w:rsidR="009D135E">
        <w:rPr>
          <w:rFonts w:asciiTheme="minorHAnsi" w:eastAsia="Calibri" w:hAnsiTheme="minorHAnsi" w:cs="Calibri"/>
          <w:sz w:val="22"/>
          <w:szCs w:val="22"/>
          <w:lang w:val="sk-SK"/>
        </w:rPr>
        <w:t xml:space="preserve"> 17 </w:t>
      </w:r>
      <w:r w:rsidRPr="00020AD3">
        <w:rPr>
          <w:rFonts w:asciiTheme="minorHAnsi" w:eastAsia="Calibri" w:hAnsiTheme="minorHAnsi" w:cs="Calibri"/>
          <w:sz w:val="22"/>
          <w:szCs w:val="22"/>
          <w:lang w:val="sk-SK"/>
        </w:rPr>
        <w:t xml:space="preserve">cvičení a aktivít, ktoré pripravili školitelia environmentálnej a globálnej výchovy. Obsahujú aktivity v triede ako aj aktivity vonku, využívajú rôzne vzdelávacie metódy a poskytujú rôzne možnosti ako pracovať s danou témou. Môžete si vybrať aktivity, ktoré sú blízke Vášmu spôsobu učenia, ale aj využiť tento materiál ako experiment. Všetky návrhy sú do určitej miery inšpirované vyučovacím procesom </w:t>
      </w:r>
      <w:r w:rsidR="00EB2E97" w:rsidRPr="00020AD3">
        <w:rPr>
          <w:rFonts w:asciiTheme="minorHAnsi" w:eastAsia="Calibri" w:hAnsiTheme="minorHAnsi" w:cs="Calibri"/>
          <w:sz w:val="22"/>
          <w:szCs w:val="22"/>
          <w:lang w:val="sk-SK"/>
        </w:rPr>
        <w:t>orientovaným</w:t>
      </w:r>
      <w:r w:rsidRPr="00020AD3">
        <w:rPr>
          <w:rFonts w:asciiTheme="minorHAnsi" w:eastAsia="Calibri" w:hAnsiTheme="minorHAnsi" w:cs="Calibri"/>
          <w:sz w:val="22"/>
          <w:szCs w:val="22"/>
          <w:lang w:val="sk-SK"/>
        </w:rPr>
        <w:t xml:space="preserve"> na študenta.</w:t>
      </w:r>
      <w:r w:rsidR="00EB2E97" w:rsidRPr="00020AD3">
        <w:rPr>
          <w:rFonts w:asciiTheme="minorHAnsi" w:eastAsia="Calibri" w:hAnsiTheme="minorHAnsi" w:cs="Calibri"/>
          <w:sz w:val="22"/>
          <w:szCs w:val="22"/>
          <w:lang w:val="sk-SK"/>
        </w:rPr>
        <w:t xml:space="preserve"> Sú uvedené ciele aktivít a je popísan</w:t>
      </w:r>
      <w:r w:rsidR="008A7318" w:rsidRPr="00020AD3">
        <w:rPr>
          <w:rFonts w:asciiTheme="minorHAnsi" w:eastAsia="Calibri" w:hAnsiTheme="minorHAnsi" w:cs="Calibri"/>
          <w:sz w:val="22"/>
          <w:szCs w:val="22"/>
          <w:lang w:val="sk-SK"/>
        </w:rPr>
        <w:t>á</w:t>
      </w:r>
      <w:r w:rsidR="00EB2E97" w:rsidRPr="00020AD3">
        <w:rPr>
          <w:rFonts w:asciiTheme="minorHAnsi" w:eastAsia="Calibri" w:hAnsiTheme="minorHAnsi" w:cs="Calibri"/>
          <w:sz w:val="22"/>
          <w:szCs w:val="22"/>
          <w:lang w:val="sk-SK"/>
        </w:rPr>
        <w:t xml:space="preserve"> ich </w:t>
      </w:r>
      <w:r w:rsidR="00EB7E23" w:rsidRPr="00020AD3">
        <w:rPr>
          <w:rFonts w:asciiTheme="minorHAnsi" w:eastAsia="Calibri" w:hAnsiTheme="minorHAnsi" w:cs="Calibri"/>
          <w:sz w:val="22"/>
          <w:szCs w:val="22"/>
          <w:lang w:val="sk-SK"/>
        </w:rPr>
        <w:t>väzba na kurikulum</w:t>
      </w:r>
      <w:r w:rsidR="00EB2E97" w:rsidRPr="00020AD3">
        <w:rPr>
          <w:rFonts w:asciiTheme="minorHAnsi" w:eastAsia="Calibri" w:hAnsiTheme="minorHAnsi" w:cs="Calibri"/>
          <w:sz w:val="22"/>
          <w:szCs w:val="22"/>
          <w:lang w:val="sk-SK"/>
        </w:rPr>
        <w:t xml:space="preserve">, aby Vám pomohli orientovať sa v materiáli. </w:t>
      </w:r>
    </w:p>
    <w:p w14:paraId="59DA43B3"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19A77DE3" w14:textId="50476312" w:rsidR="005149A0" w:rsidRPr="00020AD3" w:rsidRDefault="005149A0"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Na základe nasledujúcej vekovej tabuľky si môžete vybrať aktivity, ktoré sú najviac vhodné pre vekovú skupinu, s ktorou pracujete,</w:t>
      </w:r>
    </w:p>
    <w:p w14:paraId="0A00814C" w14:textId="77777777" w:rsidR="0003604A" w:rsidRDefault="0003604A" w:rsidP="0034754B">
      <w:pPr>
        <w:spacing w:line="276" w:lineRule="auto"/>
        <w:jc w:val="both"/>
        <w:rPr>
          <w:rFonts w:asciiTheme="minorHAnsi" w:eastAsia="Calibri" w:hAnsiTheme="minorHAnsi" w:cs="Calibri"/>
          <w:sz w:val="22"/>
          <w:szCs w:val="22"/>
          <w:highlight w:val="yellow"/>
          <w:lang w:val="sk-SK"/>
        </w:rPr>
      </w:pPr>
    </w:p>
    <w:tbl>
      <w:tblPr>
        <w:tblStyle w:val="TableGrid"/>
        <w:tblW w:w="0" w:type="auto"/>
        <w:tblLook w:val="04A0" w:firstRow="1" w:lastRow="0" w:firstColumn="1" w:lastColumn="0" w:noHBand="0" w:noVBand="1"/>
      </w:tblPr>
      <w:tblGrid>
        <w:gridCol w:w="4814"/>
        <w:gridCol w:w="4814"/>
      </w:tblGrid>
      <w:tr w:rsidR="009D135E" w14:paraId="062A9360" w14:textId="77777777" w:rsidTr="009D135E">
        <w:tc>
          <w:tcPr>
            <w:tcW w:w="4889" w:type="dxa"/>
          </w:tcPr>
          <w:p w14:paraId="61275DC6" w14:textId="052C6BC7" w:rsidR="009D135E" w:rsidRPr="009D135E" w:rsidRDefault="009D135E" w:rsidP="009D135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b/>
                <w:sz w:val="22"/>
                <w:szCs w:val="22"/>
                <w:highlight w:val="yellow"/>
                <w:lang w:val="sk-SK"/>
              </w:rPr>
            </w:pPr>
            <w:r w:rsidRPr="009D135E">
              <w:rPr>
                <w:rFonts w:asciiTheme="minorHAnsi" w:hAnsiTheme="minorHAnsi"/>
                <w:b/>
                <w:sz w:val="22"/>
                <w:szCs w:val="22"/>
                <w:lang w:val="sk-SK"/>
              </w:rPr>
              <w:t>11-13 rokov</w:t>
            </w:r>
          </w:p>
        </w:tc>
        <w:tc>
          <w:tcPr>
            <w:tcW w:w="4889" w:type="dxa"/>
          </w:tcPr>
          <w:p w14:paraId="3E455DC1" w14:textId="142F5FAD" w:rsidR="009D135E" w:rsidRPr="009D135E" w:rsidRDefault="009D135E" w:rsidP="009D135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b/>
                <w:sz w:val="22"/>
                <w:szCs w:val="22"/>
                <w:highlight w:val="yellow"/>
                <w:lang w:val="sk-SK"/>
              </w:rPr>
            </w:pPr>
            <w:r w:rsidRPr="009D135E">
              <w:rPr>
                <w:rFonts w:asciiTheme="minorHAnsi" w:hAnsiTheme="minorHAnsi"/>
                <w:b/>
                <w:sz w:val="22"/>
                <w:szCs w:val="22"/>
                <w:lang w:val="sk-SK"/>
              </w:rPr>
              <w:t>14-16 rokov</w:t>
            </w:r>
          </w:p>
        </w:tc>
      </w:tr>
      <w:tr w:rsidR="009D135E" w14:paraId="3A632254" w14:textId="77777777" w:rsidTr="009D135E">
        <w:tc>
          <w:tcPr>
            <w:tcW w:w="4889" w:type="dxa"/>
          </w:tcPr>
          <w:p w14:paraId="2A6490AF" w14:textId="05681C84" w:rsidR="009D135E" w:rsidRPr="00DF134E" w:rsidRDefault="009D135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r w:rsidRPr="00DF134E">
              <w:rPr>
                <w:rFonts w:asciiTheme="minorHAnsi" w:hAnsiTheme="minorHAnsi"/>
                <w:sz w:val="22"/>
                <w:szCs w:val="22"/>
                <w:lang w:val="sk-SK"/>
              </w:rPr>
              <w:t>Auto v našom živote</w:t>
            </w:r>
          </w:p>
        </w:tc>
        <w:tc>
          <w:tcPr>
            <w:tcW w:w="4889" w:type="dxa"/>
          </w:tcPr>
          <w:p w14:paraId="6F0F5600" w14:textId="7695CA85" w:rsidR="009D135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sz w:val="22"/>
                <w:szCs w:val="22"/>
                <w:lang w:val="sk-SK"/>
              </w:rPr>
            </w:pPr>
            <w:r w:rsidRPr="00DF134E">
              <w:rPr>
                <w:rFonts w:asciiTheme="minorHAnsi" w:eastAsia="Calibri" w:hAnsiTheme="minorHAnsi" w:cs="Calibri"/>
                <w:sz w:val="22"/>
                <w:szCs w:val="22"/>
                <w:lang w:val="sk-SK"/>
              </w:rPr>
              <w:t>Auto v našom živote</w:t>
            </w:r>
          </w:p>
        </w:tc>
      </w:tr>
      <w:tr w:rsidR="009D135E" w14:paraId="5AF3F113" w14:textId="77777777" w:rsidTr="009D135E">
        <w:tc>
          <w:tcPr>
            <w:tcW w:w="4889" w:type="dxa"/>
          </w:tcPr>
          <w:p w14:paraId="0828D2C0" w14:textId="061A9467" w:rsidR="009D135E" w:rsidRPr="00DF134E" w:rsidRDefault="009D135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r w:rsidRPr="00DF134E">
              <w:rPr>
                <w:rFonts w:asciiTheme="minorHAnsi" w:hAnsiTheme="minorHAnsi"/>
                <w:sz w:val="22"/>
                <w:szCs w:val="22"/>
                <w:lang w:val="sk-SK"/>
              </w:rPr>
              <w:t>Na bicykli do školy!</w:t>
            </w:r>
          </w:p>
        </w:tc>
        <w:tc>
          <w:tcPr>
            <w:tcW w:w="4889" w:type="dxa"/>
          </w:tcPr>
          <w:p w14:paraId="2129C840" w14:textId="28279AE8" w:rsidR="009D135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sz w:val="22"/>
                <w:szCs w:val="22"/>
                <w:lang w:val="sk-SK"/>
              </w:rPr>
            </w:pPr>
            <w:r w:rsidRPr="00DF134E">
              <w:rPr>
                <w:rFonts w:asciiTheme="minorHAnsi" w:hAnsiTheme="minorHAnsi"/>
                <w:sz w:val="22"/>
                <w:szCs w:val="22"/>
                <w:lang w:val="sk-SK"/>
              </w:rPr>
              <w:t>Na bicykli do školy!</w:t>
            </w:r>
          </w:p>
        </w:tc>
      </w:tr>
      <w:tr w:rsidR="009D135E" w14:paraId="315164C6" w14:textId="77777777" w:rsidTr="009D135E">
        <w:tc>
          <w:tcPr>
            <w:tcW w:w="4889" w:type="dxa"/>
          </w:tcPr>
          <w:p w14:paraId="5B745E16" w14:textId="44BBD97B" w:rsidR="009D135E" w:rsidRPr="00DF134E" w:rsidRDefault="009D135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r w:rsidRPr="00DF134E">
              <w:rPr>
                <w:rFonts w:asciiTheme="minorHAnsi" w:hAnsiTheme="minorHAnsi"/>
                <w:sz w:val="22"/>
                <w:szCs w:val="22"/>
                <w:lang w:val="sk-SK"/>
              </w:rPr>
              <w:t>Odkiaľ pochádza moje auto?</w:t>
            </w:r>
          </w:p>
        </w:tc>
        <w:tc>
          <w:tcPr>
            <w:tcW w:w="4889" w:type="dxa"/>
          </w:tcPr>
          <w:p w14:paraId="1A4A5952" w14:textId="4CA89844" w:rsidR="009D135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Koľko stojí toto auto?</w:t>
            </w:r>
          </w:p>
        </w:tc>
      </w:tr>
      <w:tr w:rsidR="009D135E" w:rsidRPr="00A34AE6" w14:paraId="1EFD83D3" w14:textId="77777777" w:rsidTr="009D135E">
        <w:tc>
          <w:tcPr>
            <w:tcW w:w="4889" w:type="dxa"/>
          </w:tcPr>
          <w:p w14:paraId="3141B250" w14:textId="75932802" w:rsidR="009D135E" w:rsidRPr="00DF134E" w:rsidRDefault="009D135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r w:rsidRPr="00DF134E">
              <w:rPr>
                <w:rFonts w:asciiTheme="minorHAnsi" w:hAnsiTheme="minorHAnsi"/>
                <w:sz w:val="22"/>
                <w:szCs w:val="22"/>
                <w:lang w:val="sk-SK"/>
              </w:rPr>
              <w:t>Životný cyklus automobilu</w:t>
            </w:r>
          </w:p>
        </w:tc>
        <w:tc>
          <w:tcPr>
            <w:tcW w:w="4889" w:type="dxa"/>
          </w:tcPr>
          <w:p w14:paraId="406287B8" w14:textId="3BBEA65D" w:rsidR="009D135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sz w:val="22"/>
                <w:szCs w:val="22"/>
                <w:lang w:val="sk-SK"/>
              </w:rPr>
            </w:pPr>
            <w:r w:rsidRPr="00DF134E">
              <w:rPr>
                <w:rFonts w:asciiTheme="minorHAnsi" w:eastAsia="Calibri" w:hAnsiTheme="minorHAnsi" w:cs="Calibri"/>
                <w:sz w:val="22"/>
                <w:szCs w:val="22"/>
                <w:lang w:val="sk-SK"/>
              </w:rPr>
              <w:t>Nakoľko zelená je moja štvrť?</w:t>
            </w:r>
          </w:p>
        </w:tc>
      </w:tr>
      <w:tr w:rsidR="009D135E" w14:paraId="770F8149" w14:textId="77777777" w:rsidTr="009D135E">
        <w:tc>
          <w:tcPr>
            <w:tcW w:w="4889" w:type="dxa"/>
          </w:tcPr>
          <w:p w14:paraId="2E3A7B3E" w14:textId="1C99B7F6" w:rsidR="009D135E" w:rsidRPr="00DF134E" w:rsidRDefault="00DF134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hAnsiTheme="minorHAnsi"/>
                <w:sz w:val="22"/>
                <w:szCs w:val="22"/>
                <w:lang w:val="sk-SK"/>
              </w:rPr>
            </w:pPr>
            <w:r w:rsidRPr="00DF134E">
              <w:rPr>
                <w:rFonts w:asciiTheme="minorHAnsi" w:eastAsia="Calibri" w:hAnsiTheme="minorHAnsi" w:cs="Calibri"/>
                <w:sz w:val="22"/>
                <w:szCs w:val="22"/>
                <w:lang w:val="sk-SK"/>
              </w:rPr>
              <w:t>Nakoľko zelená je moja štvrť?</w:t>
            </w:r>
          </w:p>
        </w:tc>
        <w:tc>
          <w:tcPr>
            <w:tcW w:w="4889" w:type="dxa"/>
          </w:tcPr>
          <w:p w14:paraId="1496C4FB" w14:textId="2CB1CE7E" w:rsidR="009D135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sz w:val="22"/>
                <w:szCs w:val="22"/>
                <w:lang w:val="sk-SK"/>
              </w:rPr>
            </w:pPr>
            <w:r w:rsidRPr="00DF134E">
              <w:rPr>
                <w:rFonts w:asciiTheme="minorHAnsi" w:eastAsia="Calibri" w:hAnsiTheme="minorHAnsi" w:cs="Calibri"/>
                <w:sz w:val="22"/>
                <w:szCs w:val="22"/>
                <w:lang w:val="sk-SK"/>
              </w:rPr>
              <w:t>Mať auto či nemať auto – to je otázka</w:t>
            </w:r>
          </w:p>
        </w:tc>
      </w:tr>
      <w:tr w:rsidR="009D135E" w:rsidRPr="00A34AE6" w14:paraId="63EB3D09" w14:textId="77777777" w:rsidTr="009D135E">
        <w:tc>
          <w:tcPr>
            <w:tcW w:w="4889" w:type="dxa"/>
          </w:tcPr>
          <w:p w14:paraId="180029F6" w14:textId="52917D87" w:rsidR="009D135E" w:rsidRPr="00DF134E" w:rsidRDefault="009D135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hAnsiTheme="minorHAnsi"/>
                <w:sz w:val="22"/>
                <w:szCs w:val="22"/>
                <w:lang w:val="sk-SK"/>
              </w:rPr>
            </w:pPr>
            <w:r w:rsidRPr="00DF134E">
              <w:rPr>
                <w:rFonts w:asciiTheme="minorHAnsi" w:eastAsia="Calibri" w:hAnsiTheme="minorHAnsi" w:cs="Calibri"/>
                <w:sz w:val="22"/>
                <w:szCs w:val="22"/>
                <w:lang w:val="sk-SK"/>
              </w:rPr>
              <w:t>Dobrý život</w:t>
            </w:r>
          </w:p>
        </w:tc>
        <w:tc>
          <w:tcPr>
            <w:tcW w:w="4889" w:type="dxa"/>
          </w:tcPr>
          <w:p w14:paraId="59566EF3" w14:textId="680C8FFB" w:rsidR="009D135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sz w:val="22"/>
                <w:szCs w:val="22"/>
                <w:lang w:val="sk-SK"/>
              </w:rPr>
            </w:pPr>
            <w:r w:rsidRPr="00DF134E">
              <w:rPr>
                <w:rFonts w:asciiTheme="minorHAnsi" w:eastAsia="Calibri" w:hAnsiTheme="minorHAnsi" w:cs="Calibri"/>
                <w:sz w:val="22"/>
                <w:szCs w:val="22"/>
                <w:lang w:val="sk-SK"/>
              </w:rPr>
              <w:t>„Skutočná sloboda je spotrebovať málo“ – krédo Jose Mujica</w:t>
            </w:r>
          </w:p>
        </w:tc>
      </w:tr>
      <w:tr w:rsidR="00DF134E" w14:paraId="6E8394FE" w14:textId="77777777" w:rsidTr="009D135E">
        <w:tc>
          <w:tcPr>
            <w:tcW w:w="4889" w:type="dxa"/>
          </w:tcPr>
          <w:p w14:paraId="41E9829A" w14:textId="18FF4932" w:rsidR="00DF134E" w:rsidRPr="00DF134E" w:rsidRDefault="00DF134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r w:rsidRPr="00DF134E">
              <w:rPr>
                <w:rFonts w:asciiTheme="minorHAnsi" w:eastAsia="Calibri" w:hAnsiTheme="minorHAnsi" w:cs="Calibri"/>
                <w:sz w:val="22"/>
                <w:szCs w:val="22"/>
                <w:lang w:val="sk-SK"/>
              </w:rPr>
              <w:t>Mať auto či nemať auto – to je otázka</w:t>
            </w:r>
          </w:p>
        </w:tc>
        <w:tc>
          <w:tcPr>
            <w:tcW w:w="4889" w:type="dxa"/>
          </w:tcPr>
          <w:p w14:paraId="36441FC5" w14:textId="100389C7" w:rsidR="00DF134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sz w:val="22"/>
                <w:szCs w:val="22"/>
                <w:lang w:val="sk-SK"/>
              </w:rPr>
            </w:pPr>
            <w:r w:rsidRPr="00DF134E">
              <w:rPr>
                <w:rFonts w:asciiTheme="minorHAnsi" w:eastAsia="Calibri" w:hAnsiTheme="minorHAnsi" w:cs="Calibri"/>
                <w:sz w:val="22"/>
                <w:szCs w:val="22"/>
                <w:lang w:val="sk-SK"/>
              </w:rPr>
              <w:t>Interaktívna mapa – životný cyklus automobilu</w:t>
            </w:r>
          </w:p>
        </w:tc>
      </w:tr>
      <w:tr w:rsidR="00DF134E" w:rsidRPr="00A34AE6" w14:paraId="724D3122" w14:textId="77777777" w:rsidTr="009D135E">
        <w:tc>
          <w:tcPr>
            <w:tcW w:w="4889" w:type="dxa"/>
          </w:tcPr>
          <w:p w14:paraId="6F052CD5" w14:textId="60DED82A" w:rsidR="00DF134E" w:rsidRPr="00DF134E" w:rsidRDefault="00DF134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r w:rsidRPr="00DF134E">
              <w:rPr>
                <w:rFonts w:asciiTheme="minorHAnsi" w:eastAsia="Calibri" w:hAnsiTheme="minorHAnsi" w:cs="Calibri"/>
                <w:sz w:val="22"/>
                <w:szCs w:val="22"/>
                <w:lang w:val="sk-SK"/>
              </w:rPr>
              <w:t>„Skutočná sloboda je spotrebovať málo“ – krédo Jose Mujica</w:t>
            </w:r>
          </w:p>
        </w:tc>
        <w:tc>
          <w:tcPr>
            <w:tcW w:w="4889" w:type="dxa"/>
          </w:tcPr>
          <w:p w14:paraId="3495CFAF" w14:textId="1BCDAFF6" w:rsidR="00DF134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color w:val="auto"/>
                <w:sz w:val="22"/>
                <w:szCs w:val="22"/>
                <w:lang w:val="sk-SK"/>
              </w:rPr>
            </w:pPr>
            <w:r w:rsidRPr="00DF134E">
              <w:rPr>
                <w:rFonts w:asciiTheme="minorHAnsi" w:eastAsia="Calibri" w:hAnsiTheme="minorHAnsi" w:cs="Calibri"/>
                <w:color w:val="auto"/>
                <w:sz w:val="22"/>
                <w:szCs w:val="22"/>
                <w:lang w:val="sk-SK"/>
              </w:rPr>
              <w:t>Cirkulárna ekonomika, nový ekonomický prístup</w:t>
            </w:r>
          </w:p>
        </w:tc>
      </w:tr>
      <w:tr w:rsidR="00DF134E" w14:paraId="228241E1" w14:textId="77777777" w:rsidTr="009D135E">
        <w:tc>
          <w:tcPr>
            <w:tcW w:w="4889" w:type="dxa"/>
          </w:tcPr>
          <w:p w14:paraId="543BC20D" w14:textId="3D742E95" w:rsidR="00DF134E" w:rsidRPr="00DF134E" w:rsidRDefault="00DF134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r w:rsidRPr="00DF134E">
              <w:rPr>
                <w:rFonts w:asciiTheme="minorHAnsi" w:eastAsia="Calibri" w:hAnsiTheme="minorHAnsi" w:cs="Calibri"/>
                <w:sz w:val="22"/>
                <w:szCs w:val="22"/>
                <w:lang w:val="sk-SK"/>
              </w:rPr>
              <w:t>Interaktívna mapa – životný cyklus automobilu</w:t>
            </w:r>
          </w:p>
        </w:tc>
        <w:tc>
          <w:tcPr>
            <w:tcW w:w="4889" w:type="dxa"/>
          </w:tcPr>
          <w:p w14:paraId="1390510E" w14:textId="3CE4239E" w:rsidR="00DF134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color w:val="auto"/>
                <w:sz w:val="22"/>
                <w:szCs w:val="22"/>
                <w:lang w:val="sk-SK"/>
              </w:rPr>
            </w:pPr>
            <w:r w:rsidRPr="00DF134E">
              <w:rPr>
                <w:rFonts w:asciiTheme="minorHAnsi" w:eastAsia="Calibri" w:hAnsiTheme="minorHAnsi" w:cs="Calibri"/>
                <w:color w:val="auto"/>
                <w:sz w:val="22"/>
                <w:szCs w:val="22"/>
                <w:lang w:val="sk-SK"/>
              </w:rPr>
              <w:t>Osloboď sa od auta</w:t>
            </w:r>
          </w:p>
        </w:tc>
      </w:tr>
      <w:tr w:rsidR="00DF134E" w14:paraId="0B54DE2E" w14:textId="77777777" w:rsidTr="009D135E">
        <w:tc>
          <w:tcPr>
            <w:tcW w:w="4889" w:type="dxa"/>
          </w:tcPr>
          <w:p w14:paraId="446B24F6" w14:textId="0B99EDAC" w:rsidR="00DF134E" w:rsidRPr="00DF134E" w:rsidRDefault="00DF134E" w:rsidP="007C1A2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Osloboď sa od auta</w:t>
            </w:r>
          </w:p>
        </w:tc>
        <w:tc>
          <w:tcPr>
            <w:tcW w:w="4889" w:type="dxa"/>
          </w:tcPr>
          <w:p w14:paraId="5D75CD61" w14:textId="5DD6599F" w:rsidR="00DF134E" w:rsidRPr="00DF134E" w:rsidRDefault="00DF134E" w:rsidP="007C1A2D">
            <w:pPr>
              <w:pStyle w:val="ListParagraph"/>
              <w:numPr>
                <w:ilvl w:val="0"/>
                <w:numId w:val="41"/>
              </w:numPr>
              <w:pBdr>
                <w:top w:val="none" w:sz="0" w:space="0" w:color="auto"/>
                <w:left w:val="none" w:sz="0" w:space="0" w:color="auto"/>
                <w:bottom w:val="none" w:sz="0" w:space="0" w:color="auto"/>
                <w:right w:val="none" w:sz="0" w:space="0" w:color="auto"/>
                <w:between w:val="none" w:sz="0" w:space="0" w:color="auto"/>
              </w:pBdr>
              <w:spacing w:line="276" w:lineRule="auto"/>
              <w:ind w:left="356"/>
              <w:jc w:val="both"/>
              <w:rPr>
                <w:rFonts w:asciiTheme="minorHAnsi" w:eastAsia="Calibri" w:hAnsiTheme="minorHAnsi" w:cs="Calibri"/>
                <w:color w:val="auto"/>
                <w:sz w:val="22"/>
                <w:szCs w:val="22"/>
                <w:lang w:val="sk-SK"/>
              </w:rPr>
            </w:pPr>
            <w:r w:rsidRPr="00DF134E">
              <w:rPr>
                <w:rFonts w:asciiTheme="minorHAnsi" w:eastAsia="Calibri" w:hAnsiTheme="minorHAnsi" w:cs="Calibri"/>
                <w:color w:val="auto"/>
                <w:sz w:val="22"/>
                <w:szCs w:val="22"/>
                <w:lang w:val="sk-SK"/>
              </w:rPr>
              <w:t>Spravodlivé zlato</w:t>
            </w:r>
          </w:p>
        </w:tc>
      </w:tr>
    </w:tbl>
    <w:p w14:paraId="490042EA" w14:textId="77777777" w:rsidR="00DF134E" w:rsidRDefault="00DF134E" w:rsidP="0034754B">
      <w:pPr>
        <w:spacing w:line="276" w:lineRule="auto"/>
        <w:jc w:val="both"/>
        <w:rPr>
          <w:rFonts w:asciiTheme="minorHAnsi" w:eastAsia="Calibri" w:hAnsiTheme="minorHAnsi" w:cs="Calibri"/>
          <w:sz w:val="22"/>
          <w:szCs w:val="22"/>
          <w:lang w:val="sk-SK"/>
        </w:rPr>
      </w:pPr>
    </w:p>
    <w:p w14:paraId="61B42ECC" w14:textId="37DA3C04" w:rsidR="008E1023" w:rsidRPr="00020AD3" w:rsidRDefault="008E102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Veríme, že predstavené </w:t>
      </w:r>
      <w:r w:rsidR="005149A0" w:rsidRPr="00020AD3">
        <w:rPr>
          <w:rFonts w:asciiTheme="minorHAnsi" w:eastAsia="Calibri" w:hAnsiTheme="minorHAnsi" w:cs="Calibri"/>
          <w:sz w:val="22"/>
          <w:szCs w:val="22"/>
          <w:lang w:val="sk-SK"/>
        </w:rPr>
        <w:t>aktivity</w:t>
      </w:r>
      <w:r w:rsidRPr="00020AD3">
        <w:rPr>
          <w:rFonts w:asciiTheme="minorHAnsi" w:eastAsia="Calibri" w:hAnsiTheme="minorHAnsi" w:cs="Calibri"/>
          <w:sz w:val="22"/>
          <w:szCs w:val="22"/>
          <w:lang w:val="sk-SK"/>
        </w:rPr>
        <w:t xml:space="preserve"> budú zaujímavou cestou, na ktorej si učitelia aj žiaci vytvoria názor, ako svet vyzerá a aká je naša úloha </w:t>
      </w:r>
      <w:r w:rsidR="005149A0" w:rsidRPr="00020AD3">
        <w:rPr>
          <w:rFonts w:asciiTheme="minorHAnsi" w:eastAsia="Calibri" w:hAnsiTheme="minorHAnsi" w:cs="Calibri"/>
          <w:sz w:val="22"/>
          <w:szCs w:val="22"/>
          <w:lang w:val="sk-SK"/>
        </w:rPr>
        <w:t xml:space="preserve">v jeho procesoch. </w:t>
      </w:r>
    </w:p>
    <w:p w14:paraId="55E2BD5D" w14:textId="2069E5F4" w:rsidR="005149A0" w:rsidRPr="00020AD3" w:rsidRDefault="005149A0"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Je dôležité pochopiť a uvedomiť si, ako závisíme od sveta okolo nás a ako náš svet závisí od nás.</w:t>
      </w:r>
    </w:p>
    <w:p w14:paraId="3E687B1E"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4947FC33" w14:textId="3EE3C312" w:rsidR="0003604A" w:rsidRPr="00020AD3" w:rsidRDefault="008E102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Želáme veľa radosti pri práci s naším vzdelávacím materiálom</w:t>
      </w:r>
      <w:r w:rsidR="003B520B" w:rsidRPr="00020AD3">
        <w:rPr>
          <w:rFonts w:asciiTheme="minorHAnsi" w:eastAsia="Calibri" w:hAnsiTheme="minorHAnsi" w:cs="Calibri"/>
          <w:sz w:val="22"/>
          <w:szCs w:val="22"/>
          <w:lang w:val="sk-SK"/>
        </w:rPr>
        <w:t>,</w:t>
      </w:r>
    </w:p>
    <w:p w14:paraId="42BF5D4F" w14:textId="77777777" w:rsidR="008E1023" w:rsidRPr="00020AD3" w:rsidRDefault="008E1023" w:rsidP="0034754B">
      <w:pPr>
        <w:spacing w:line="276" w:lineRule="auto"/>
        <w:jc w:val="both"/>
        <w:rPr>
          <w:rFonts w:asciiTheme="minorHAnsi" w:eastAsia="Calibri" w:hAnsiTheme="minorHAnsi" w:cs="Calibri"/>
          <w:sz w:val="22"/>
          <w:szCs w:val="22"/>
          <w:lang w:val="sk-SK"/>
        </w:rPr>
      </w:pPr>
    </w:p>
    <w:p w14:paraId="5675A105" w14:textId="2DD0CD59" w:rsidR="008E1023" w:rsidRPr="00020AD3" w:rsidRDefault="00DF134E" w:rsidP="0034754B">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Projektový tím</w:t>
      </w:r>
    </w:p>
    <w:p w14:paraId="188227F4" w14:textId="7AB1350C" w:rsidR="0003604A" w:rsidRPr="00020AD3" w:rsidRDefault="003B520B" w:rsidP="0034754B">
      <w:pPr>
        <w:spacing w:line="276" w:lineRule="auto"/>
        <w:jc w:val="both"/>
        <w:rPr>
          <w:rFonts w:asciiTheme="minorHAnsi" w:eastAsia="Calibri" w:hAnsiTheme="minorHAnsi" w:cs="Calibri"/>
          <w:sz w:val="22"/>
          <w:szCs w:val="22"/>
          <w:lang w:val="sk-SK"/>
        </w:rPr>
      </w:pPr>
      <w:r w:rsidRPr="00020AD3">
        <w:rPr>
          <w:rFonts w:asciiTheme="minorHAnsi" w:hAnsiTheme="minorHAnsi"/>
          <w:sz w:val="22"/>
          <w:szCs w:val="22"/>
          <w:lang w:val="sk-SK"/>
        </w:rPr>
        <w:br w:type="page"/>
      </w:r>
      <w:r w:rsidR="00BC6AAE" w:rsidRPr="00020AD3">
        <w:rPr>
          <w:rFonts w:asciiTheme="minorHAnsi" w:eastAsia="Calibri" w:hAnsiTheme="minorHAnsi" w:cs="Calibri"/>
          <w:b/>
          <w:sz w:val="22"/>
          <w:szCs w:val="22"/>
          <w:lang w:val="sk-SK"/>
        </w:rPr>
        <w:lastRenderedPageBreak/>
        <w:t>Auto v našom živote</w:t>
      </w:r>
    </w:p>
    <w:p w14:paraId="54437D5A"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65BE1C1A" w14:textId="32C9E848" w:rsidR="00EB7E23" w:rsidRPr="00020AD3" w:rsidRDefault="00EB7E2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Toto cvičenie skúma úlohu, ktorú má auto v našom každodennom živote. Autá sú dôležité pre mnohých z nás, pretože ich používame</w:t>
      </w:r>
      <w:r w:rsidR="0087264E" w:rsidRPr="00020AD3">
        <w:rPr>
          <w:rFonts w:asciiTheme="minorHAnsi" w:eastAsia="Calibri" w:hAnsiTheme="minorHAnsi" w:cs="Calibri"/>
          <w:sz w:val="22"/>
          <w:szCs w:val="22"/>
          <w:lang w:val="sk-SK"/>
        </w:rPr>
        <w:t xml:space="preserve"> </w:t>
      </w:r>
      <w:r w:rsidR="00702CD4" w:rsidRPr="00020AD3">
        <w:rPr>
          <w:rFonts w:asciiTheme="minorHAnsi" w:eastAsia="Calibri" w:hAnsiTheme="minorHAnsi" w:cs="Calibri"/>
          <w:sz w:val="22"/>
          <w:szCs w:val="22"/>
          <w:lang w:val="sk-SK"/>
        </w:rPr>
        <w:t>na každodennú dopravu, alebo súvisia s naším zamestnaním</w:t>
      </w:r>
      <w:r w:rsidRPr="00020AD3">
        <w:rPr>
          <w:rFonts w:asciiTheme="minorHAnsi" w:eastAsia="Calibri" w:hAnsiTheme="minorHAnsi" w:cs="Calibri"/>
          <w:sz w:val="22"/>
          <w:szCs w:val="22"/>
          <w:lang w:val="sk-SK"/>
        </w:rPr>
        <w:t>, napr. niekto pracuje ako taxikár alebo v závode na výrobu automobilov. Ovplyvňujú nás však aj znečisťovaním ovzdušia alebo hlukom, ktorý pôsobia. Toto cvičenie sa týka niektorých pozitívnych</w:t>
      </w:r>
      <w:r w:rsidR="0087264E"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a negatívnych </w:t>
      </w:r>
      <w:r w:rsidR="009A1181">
        <w:rPr>
          <w:rFonts w:asciiTheme="minorHAnsi" w:eastAsia="Calibri" w:hAnsiTheme="minorHAnsi" w:cs="Calibri"/>
          <w:sz w:val="22"/>
          <w:szCs w:val="22"/>
          <w:lang w:val="sk-SK"/>
        </w:rPr>
        <w:t>dopadov</w:t>
      </w:r>
      <w:r w:rsidR="009A1181"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automobilového priemyslu na ľudí na celom svete.</w:t>
      </w:r>
    </w:p>
    <w:p w14:paraId="1D7488A8"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60BBE79B" w14:textId="06E0E003" w:rsidR="00EB7E23" w:rsidRPr="00020AD3" w:rsidRDefault="00EB7E2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003B520B" w:rsidRPr="00020AD3">
        <w:rPr>
          <w:rFonts w:asciiTheme="minorHAnsi" w:eastAsia="Calibri" w:hAnsiTheme="minorHAnsi" w:cs="Calibri"/>
          <w:b/>
          <w:sz w:val="22"/>
          <w:szCs w:val="22"/>
          <w:lang w:val="sk-SK"/>
        </w:rPr>
        <w:t>:</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auto</w:t>
      </w:r>
      <w:r w:rsidR="000F447D" w:rsidRPr="00020AD3">
        <w:rPr>
          <w:rFonts w:asciiTheme="minorHAnsi" w:eastAsia="Calibri" w:hAnsiTheme="minorHAnsi" w:cs="Calibri"/>
          <w:sz w:val="22"/>
          <w:szCs w:val="22"/>
          <w:lang w:val="sk-SK"/>
        </w:rPr>
        <w:t>mobil</w:t>
      </w:r>
      <w:r w:rsidRPr="00020AD3">
        <w:rPr>
          <w:rFonts w:asciiTheme="minorHAnsi" w:eastAsia="Calibri" w:hAnsiTheme="minorHAnsi" w:cs="Calibri"/>
          <w:sz w:val="22"/>
          <w:szCs w:val="22"/>
          <w:lang w:val="sk-SK"/>
        </w:rPr>
        <w:t xml:space="preserve">, hodnoty, práca, </w:t>
      </w:r>
      <w:r w:rsidR="009A1181">
        <w:rPr>
          <w:rFonts w:asciiTheme="minorHAnsi" w:eastAsia="Calibri" w:hAnsiTheme="minorHAnsi" w:cs="Calibri"/>
          <w:sz w:val="22"/>
          <w:szCs w:val="22"/>
          <w:lang w:val="sk-SK"/>
        </w:rPr>
        <w:t>dopady</w:t>
      </w:r>
      <w:r w:rsidRPr="00020AD3">
        <w:rPr>
          <w:rFonts w:asciiTheme="minorHAnsi" w:eastAsia="Calibri" w:hAnsiTheme="minorHAnsi" w:cs="Calibri"/>
          <w:sz w:val="22"/>
          <w:szCs w:val="22"/>
          <w:lang w:val="sk-SK"/>
        </w:rPr>
        <w:t>, globálny, každodenný život</w:t>
      </w:r>
    </w:p>
    <w:p w14:paraId="3B36F04D" w14:textId="252D4C28" w:rsidR="0003604A" w:rsidRPr="00020AD3" w:rsidRDefault="00EB7E23"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003B520B" w:rsidRPr="00020AD3">
        <w:rPr>
          <w:rFonts w:asciiTheme="minorHAnsi" w:eastAsia="Calibri" w:hAnsiTheme="minorHAnsi" w:cs="Calibri"/>
          <w:sz w:val="22"/>
          <w:szCs w:val="22"/>
          <w:lang w:val="sk-SK"/>
        </w:rPr>
        <w:t xml:space="preserve">: 11-13 </w:t>
      </w:r>
      <w:r w:rsidRPr="00020AD3">
        <w:rPr>
          <w:rFonts w:asciiTheme="minorHAnsi" w:eastAsia="Calibri" w:hAnsiTheme="minorHAnsi" w:cs="Calibri"/>
          <w:sz w:val="22"/>
          <w:szCs w:val="22"/>
          <w:lang w:val="sk-SK"/>
        </w:rPr>
        <w:t>rokov a</w:t>
      </w:r>
      <w:r w:rsidR="003B520B" w:rsidRPr="00020AD3">
        <w:rPr>
          <w:rFonts w:asciiTheme="minorHAnsi" w:eastAsia="Calibri" w:hAnsiTheme="minorHAnsi" w:cs="Calibri"/>
          <w:sz w:val="22"/>
          <w:szCs w:val="22"/>
          <w:lang w:val="sk-SK"/>
        </w:rPr>
        <w:t xml:space="preserve"> 14-16 </w:t>
      </w:r>
      <w:r w:rsidRPr="00020AD3">
        <w:rPr>
          <w:rFonts w:asciiTheme="minorHAnsi" w:eastAsia="Calibri" w:hAnsiTheme="minorHAnsi" w:cs="Calibri"/>
          <w:sz w:val="22"/>
          <w:szCs w:val="22"/>
          <w:lang w:val="sk-SK"/>
        </w:rPr>
        <w:t>rokov</w:t>
      </w:r>
      <w:r w:rsidR="003B520B" w:rsidRPr="00020AD3">
        <w:rPr>
          <w:rFonts w:asciiTheme="minorHAnsi" w:eastAsia="Calibri" w:hAnsiTheme="minorHAnsi" w:cs="Calibri"/>
          <w:sz w:val="22"/>
          <w:szCs w:val="22"/>
          <w:lang w:val="sk-SK"/>
        </w:rPr>
        <w:t>.</w:t>
      </w:r>
    </w:p>
    <w:p w14:paraId="45AD8400" w14:textId="67A72481" w:rsidR="0003604A" w:rsidRPr="00020AD3" w:rsidRDefault="00EB7E23"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asi 30 minút</w:t>
      </w:r>
    </w:p>
    <w:p w14:paraId="2CADDF86" w14:textId="6C1FBE53" w:rsidR="0003604A" w:rsidRPr="00020AD3" w:rsidRDefault="00EB7E23"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etika, geografia</w:t>
      </w:r>
      <w:r w:rsidR="003B520B" w:rsidRPr="00020AD3">
        <w:rPr>
          <w:rFonts w:asciiTheme="minorHAnsi" w:eastAsia="Calibri" w:hAnsiTheme="minorHAnsi" w:cs="Calibri"/>
          <w:sz w:val="22"/>
          <w:szCs w:val="22"/>
          <w:lang w:val="sk-SK"/>
        </w:rPr>
        <w:t>.</w:t>
      </w:r>
    </w:p>
    <w:p w14:paraId="180B93D2" w14:textId="0FB43275" w:rsidR="00FC58F6" w:rsidRPr="00020AD3" w:rsidRDefault="00EB7E2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papier, písacie potreby, </w:t>
      </w:r>
      <w:r w:rsidR="00FC58F6" w:rsidRPr="00020AD3">
        <w:rPr>
          <w:rFonts w:asciiTheme="minorHAnsi" w:eastAsia="Calibri" w:hAnsiTheme="minorHAnsi" w:cs="Calibri"/>
          <w:sz w:val="22"/>
          <w:szCs w:val="22"/>
          <w:lang w:val="sk-SK"/>
        </w:rPr>
        <w:t>vopred vystrihnuté obrázky</w:t>
      </w:r>
    </w:p>
    <w:p w14:paraId="2A9583E1" w14:textId="64AE0495" w:rsidR="0003604A" w:rsidRPr="00020AD3" w:rsidRDefault="00EB7E23"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003B520B" w:rsidRPr="00020AD3">
        <w:rPr>
          <w:rFonts w:asciiTheme="minorHAnsi" w:eastAsia="Calibri" w:hAnsiTheme="minorHAnsi" w:cs="Calibri"/>
          <w:sz w:val="22"/>
          <w:szCs w:val="22"/>
          <w:lang w:val="sk-SK"/>
        </w:rPr>
        <w:t>:</w:t>
      </w:r>
    </w:p>
    <w:p w14:paraId="44F128A7" w14:textId="132602EB" w:rsidR="0003604A" w:rsidRPr="00020AD3" w:rsidRDefault="00FC58F6"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Študent</w:t>
      </w:r>
      <w:r w:rsidR="003B520B" w:rsidRPr="00020AD3">
        <w:rPr>
          <w:rFonts w:asciiTheme="minorHAnsi" w:eastAsia="Calibri" w:hAnsiTheme="minorHAnsi" w:cs="Calibri"/>
          <w:sz w:val="22"/>
          <w:szCs w:val="22"/>
          <w:lang w:val="sk-SK"/>
        </w:rPr>
        <w:t>:</w:t>
      </w:r>
    </w:p>
    <w:p w14:paraId="371704B9" w14:textId="77777777" w:rsidR="003556E5" w:rsidRPr="00020AD3" w:rsidRDefault="00FC58F6" w:rsidP="007C1A2D">
      <w:pPr>
        <w:numPr>
          <w:ilvl w:val="0"/>
          <w:numId w:val="26"/>
        </w:numPr>
        <w:pBdr>
          <w:top w:val="none" w:sz="0" w:space="0" w:color="000000"/>
          <w:left w:val="none" w:sz="0" w:space="0" w:color="000000"/>
          <w:bottom w:val="none" w:sz="0" w:space="0" w:color="000000"/>
          <w:right w:val="none" w:sz="0" w:space="0" w:color="000000"/>
        </w:pBd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Rozoznáva rôzne </w:t>
      </w:r>
      <w:r w:rsidR="003556E5" w:rsidRPr="00020AD3">
        <w:rPr>
          <w:rFonts w:asciiTheme="minorHAnsi" w:eastAsia="Calibri" w:hAnsiTheme="minorHAnsi" w:cs="Calibri"/>
          <w:sz w:val="22"/>
          <w:szCs w:val="22"/>
          <w:lang w:val="sk-SK"/>
        </w:rPr>
        <w:t>úlohy, ktoré auto môže mať v živote ľudí počas svojho životného cyklu;</w:t>
      </w:r>
    </w:p>
    <w:p w14:paraId="72B1674E" w14:textId="4A85C6A9" w:rsidR="0003604A" w:rsidRPr="00020AD3" w:rsidRDefault="003556E5" w:rsidP="007C1A2D">
      <w:pPr>
        <w:numPr>
          <w:ilvl w:val="0"/>
          <w:numId w:val="26"/>
        </w:numPr>
        <w:pBdr>
          <w:top w:val="none" w:sz="0" w:space="0" w:color="000000"/>
          <w:left w:val="none" w:sz="0" w:space="0" w:color="000000"/>
          <w:bottom w:val="none" w:sz="0" w:space="0" w:color="000000"/>
          <w:right w:val="none" w:sz="0" w:space="0" w:color="000000"/>
        </w:pBd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Zlepšuje si kritické myslenie;</w:t>
      </w:r>
    </w:p>
    <w:p w14:paraId="366B3966" w14:textId="7C96E386" w:rsidR="003556E5" w:rsidRPr="00020AD3" w:rsidRDefault="003556E5" w:rsidP="007C1A2D">
      <w:pPr>
        <w:numPr>
          <w:ilvl w:val="0"/>
          <w:numId w:val="26"/>
        </w:numPr>
        <w:pBdr>
          <w:top w:val="none" w:sz="0" w:space="0" w:color="000000"/>
          <w:left w:val="none" w:sz="0" w:space="0" w:color="000000"/>
          <w:bottom w:val="none" w:sz="0" w:space="0" w:color="000000"/>
          <w:right w:val="none" w:sz="0" w:space="0" w:color="000000"/>
        </w:pBd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Zlepšuje si systémové myslenie;</w:t>
      </w:r>
    </w:p>
    <w:p w14:paraId="441534C9" w14:textId="06CE30A3" w:rsidR="003556E5" w:rsidRPr="00020AD3" w:rsidRDefault="003556E5" w:rsidP="007C1A2D">
      <w:pPr>
        <w:numPr>
          <w:ilvl w:val="0"/>
          <w:numId w:val="26"/>
        </w:numPr>
        <w:pBdr>
          <w:top w:val="none" w:sz="0" w:space="0" w:color="000000"/>
          <w:left w:val="none" w:sz="0" w:space="0" w:color="000000"/>
          <w:bottom w:val="none" w:sz="0" w:space="0" w:color="000000"/>
          <w:right w:val="none" w:sz="0" w:space="0" w:color="000000"/>
        </w:pBd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Získa viac vedomostí o rôznych aspektoch výroby a použitia automobilov a o problémoch globálnej spravodlivosti.</w:t>
      </w:r>
    </w:p>
    <w:p w14:paraId="31D56ED4" w14:textId="1F582523" w:rsidR="003556E5" w:rsidRPr="00020AD3" w:rsidRDefault="003556E5"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diskusia v skupine, diskusia v triede</w:t>
      </w:r>
    </w:p>
    <w:p w14:paraId="5EEF5F00" w14:textId="669A74DF" w:rsidR="0003604A" w:rsidRPr="00020AD3" w:rsidRDefault="003556E5"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003B520B" w:rsidRPr="00020AD3">
        <w:rPr>
          <w:rFonts w:asciiTheme="minorHAnsi" w:eastAsia="Calibri" w:hAnsiTheme="minorHAnsi" w:cs="Calibri"/>
          <w:sz w:val="22"/>
          <w:szCs w:val="22"/>
          <w:lang w:val="sk-SK"/>
        </w:rPr>
        <w:t>:</w:t>
      </w:r>
    </w:p>
    <w:p w14:paraId="157FED76" w14:textId="7B7C5135" w:rsidR="003556E5" w:rsidRPr="00020AD3" w:rsidRDefault="003556E5" w:rsidP="007C1A2D">
      <w:pPr>
        <w:numPr>
          <w:ilvl w:val="0"/>
          <w:numId w:val="22"/>
        </w:num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Ukážte rôzne obrázky, na ktorých sú zobrazení ľudia a autá v rôznych kontextoch (rodina vezúca sa v aute, mladí </w:t>
      </w:r>
      <w:r w:rsidR="004E6F16" w:rsidRPr="00020AD3">
        <w:rPr>
          <w:rFonts w:asciiTheme="minorHAnsi" w:eastAsia="Calibri" w:hAnsiTheme="minorHAnsi" w:cs="Calibri"/>
          <w:sz w:val="22"/>
          <w:szCs w:val="22"/>
          <w:lang w:val="sk-SK"/>
        </w:rPr>
        <w:t xml:space="preserve">ľudia </w:t>
      </w:r>
      <w:r w:rsidR="008D22B8" w:rsidRPr="00020AD3">
        <w:rPr>
          <w:rFonts w:asciiTheme="minorHAnsi" w:eastAsia="Calibri" w:hAnsiTheme="minorHAnsi" w:cs="Calibri"/>
          <w:sz w:val="22"/>
          <w:szCs w:val="22"/>
          <w:lang w:val="sk-SK"/>
        </w:rPr>
        <w:t>starajúci sa o</w:t>
      </w:r>
      <w:r w:rsidRPr="00020AD3">
        <w:rPr>
          <w:rFonts w:asciiTheme="minorHAnsi" w:eastAsia="Calibri" w:hAnsiTheme="minorHAnsi" w:cs="Calibri"/>
          <w:sz w:val="22"/>
          <w:szCs w:val="22"/>
          <w:lang w:val="sk-SK"/>
        </w:rPr>
        <w:t xml:space="preserve"> auto, </w:t>
      </w:r>
      <w:r w:rsidR="008D22B8" w:rsidRPr="00020AD3">
        <w:rPr>
          <w:rFonts w:asciiTheme="minorHAnsi" w:eastAsia="Calibri" w:hAnsiTheme="minorHAnsi" w:cs="Calibri"/>
          <w:sz w:val="22"/>
          <w:szCs w:val="22"/>
          <w:lang w:val="sk-SK"/>
        </w:rPr>
        <w:t xml:space="preserve">milionár s luxusným autom, ľudia umývajúci auto na umývačke, robotníci v továrni vyrábajúci auto, mechanik opravujúci auto). Môžete použiť </w:t>
      </w:r>
      <w:r w:rsidR="006765C5">
        <w:rPr>
          <w:rFonts w:asciiTheme="minorHAnsi" w:eastAsia="Calibri" w:hAnsiTheme="minorHAnsi" w:cs="Calibri"/>
          <w:sz w:val="22"/>
          <w:szCs w:val="22"/>
          <w:lang w:val="sk-SK"/>
        </w:rPr>
        <w:t xml:space="preserve">pripravené </w:t>
      </w:r>
      <w:r w:rsidR="008D22B8" w:rsidRPr="00020AD3">
        <w:rPr>
          <w:rFonts w:asciiTheme="minorHAnsi" w:eastAsia="Calibri" w:hAnsiTheme="minorHAnsi" w:cs="Calibri"/>
          <w:sz w:val="22"/>
          <w:szCs w:val="22"/>
          <w:lang w:val="sk-SK"/>
        </w:rPr>
        <w:t xml:space="preserve">obrázky </w:t>
      </w:r>
      <w:r w:rsidR="006765C5">
        <w:rPr>
          <w:rFonts w:asciiTheme="minorHAnsi" w:eastAsia="Calibri" w:hAnsiTheme="minorHAnsi" w:cs="Calibri"/>
          <w:sz w:val="22"/>
          <w:szCs w:val="22"/>
          <w:lang w:val="sk-SK"/>
        </w:rPr>
        <w:t xml:space="preserve">(link v časti </w:t>
      </w:r>
      <w:r w:rsidR="006765C5" w:rsidRPr="006765C5">
        <w:rPr>
          <w:rFonts w:asciiTheme="minorHAnsi" w:eastAsia="Calibri" w:hAnsiTheme="minorHAnsi" w:cs="Calibri"/>
          <w:sz w:val="22"/>
          <w:szCs w:val="22"/>
          <w:lang w:val="sk-SK"/>
        </w:rPr>
        <w:t>Ďalšie materiály</w:t>
      </w:r>
      <w:r w:rsidR="006765C5">
        <w:rPr>
          <w:rFonts w:asciiTheme="minorHAnsi" w:eastAsia="Calibri" w:hAnsiTheme="minorHAnsi" w:cs="Calibri"/>
          <w:sz w:val="22"/>
          <w:szCs w:val="22"/>
          <w:lang w:val="sk-SK"/>
        </w:rPr>
        <w:t>)</w:t>
      </w:r>
      <w:r w:rsidR="008D22B8" w:rsidRPr="00020AD3">
        <w:rPr>
          <w:rFonts w:asciiTheme="minorHAnsi" w:eastAsia="Calibri" w:hAnsiTheme="minorHAnsi" w:cs="Calibri"/>
          <w:sz w:val="22"/>
          <w:szCs w:val="22"/>
          <w:lang w:val="sk-SK"/>
        </w:rPr>
        <w:t xml:space="preserve"> alebo požiadať študentov, aby </w:t>
      </w:r>
      <w:r w:rsidR="004E6F16" w:rsidRPr="00020AD3">
        <w:rPr>
          <w:rFonts w:asciiTheme="minorHAnsi" w:eastAsia="Calibri" w:hAnsiTheme="minorHAnsi" w:cs="Calibri"/>
          <w:sz w:val="22"/>
          <w:szCs w:val="22"/>
          <w:lang w:val="sk-SK"/>
        </w:rPr>
        <w:t xml:space="preserve">sami vopred </w:t>
      </w:r>
      <w:r w:rsidR="008D22B8" w:rsidRPr="00020AD3">
        <w:rPr>
          <w:rFonts w:asciiTheme="minorHAnsi" w:eastAsia="Calibri" w:hAnsiTheme="minorHAnsi" w:cs="Calibri"/>
          <w:sz w:val="22"/>
          <w:szCs w:val="22"/>
          <w:lang w:val="sk-SK"/>
        </w:rPr>
        <w:t>našli obrázky a vystrihli si ich.</w:t>
      </w:r>
    </w:p>
    <w:p w14:paraId="0FA0535D" w14:textId="7A237B38" w:rsidR="008D22B8" w:rsidRPr="00020AD3" w:rsidRDefault="008D22B8" w:rsidP="007C1A2D">
      <w:pPr>
        <w:pStyle w:val="ListParagraph"/>
        <w:numPr>
          <w:ilvl w:val="0"/>
          <w:numId w:val="30"/>
        </w:numPr>
        <w:pBdr>
          <w:top w:val="none" w:sz="0" w:space="0" w:color="000000"/>
          <w:left w:val="none" w:sz="0" w:space="0" w:color="000000"/>
          <w:bottom w:val="none" w:sz="0" w:space="0" w:color="000000"/>
          <w:right w:val="none" w:sz="0" w:space="0" w:color="000000"/>
        </w:pBdr>
        <w:spacing w:line="276" w:lineRule="auto"/>
        <w:contextualSpacing w:val="0"/>
        <w:jc w:val="both"/>
        <w:rPr>
          <w:rFonts w:asciiTheme="minorHAnsi" w:hAnsiTheme="minorHAnsi"/>
          <w:sz w:val="22"/>
          <w:szCs w:val="22"/>
          <w:lang w:val="sk-SK"/>
        </w:rPr>
      </w:pPr>
      <w:r w:rsidRPr="00020AD3">
        <w:rPr>
          <w:rFonts w:asciiTheme="minorHAnsi" w:eastAsia="Calibri" w:hAnsiTheme="minorHAnsi" w:cs="Calibri"/>
          <w:sz w:val="22"/>
          <w:szCs w:val="22"/>
          <w:lang w:val="sk-SK"/>
        </w:rPr>
        <w:t>Požiadajte študentov, aby diskutovali o rôznych situáciách v skupine a aby v skupine pripravili zoznam, aké úlohy môže mať auto v živote ľudí. Pýtajte sa študentov, prečo sú autá dôležité pre ľudí. Študenti môžu uviesť aj aspekty, ktoré nie sú na obrázkoch.</w:t>
      </w:r>
    </w:p>
    <w:p w14:paraId="3E3B1711" w14:textId="7BFE7BFF" w:rsidR="008D22B8" w:rsidRPr="00020AD3" w:rsidRDefault="008D22B8" w:rsidP="007C1A2D">
      <w:pPr>
        <w:pStyle w:val="ListParagraph"/>
        <w:numPr>
          <w:ilvl w:val="0"/>
          <w:numId w:val="30"/>
        </w:numPr>
        <w:pBdr>
          <w:top w:val="none" w:sz="0" w:space="0" w:color="000000"/>
          <w:left w:val="none" w:sz="0" w:space="0" w:color="000000"/>
          <w:bottom w:val="none" w:sz="0" w:space="0" w:color="000000"/>
          <w:right w:val="none" w:sz="0" w:space="0" w:color="000000"/>
        </w:pBdr>
        <w:spacing w:line="276" w:lineRule="auto"/>
        <w:contextualSpacing w:val="0"/>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V spoločnej diskusii celej triedy vytvorte zoznam úloh</w:t>
      </w:r>
      <w:r w:rsidR="004E6F16" w:rsidRPr="00020AD3">
        <w:rPr>
          <w:rFonts w:asciiTheme="minorHAnsi" w:eastAsia="Calibri" w:hAnsiTheme="minorHAnsi" w:cs="Calibri"/>
          <w:sz w:val="22"/>
          <w:szCs w:val="22"/>
          <w:lang w:val="sk-SK"/>
        </w:rPr>
        <w:t xml:space="preserve"> auta zistených</w:t>
      </w:r>
      <w:r w:rsidRPr="00020AD3">
        <w:rPr>
          <w:rFonts w:asciiTheme="minorHAnsi" w:eastAsia="Calibri" w:hAnsiTheme="minorHAnsi" w:cs="Calibri"/>
          <w:sz w:val="22"/>
          <w:szCs w:val="22"/>
          <w:lang w:val="sk-SK"/>
        </w:rPr>
        <w:t xml:space="preserve"> v skupinách. Môžete rozdať ďalšie obrázky zamerané na aspekty tvorby práce, </w:t>
      </w:r>
      <w:r w:rsidR="009A1181">
        <w:rPr>
          <w:rFonts w:asciiTheme="minorHAnsi" w:eastAsia="Calibri" w:hAnsiTheme="minorHAnsi" w:cs="Calibri"/>
          <w:sz w:val="22"/>
          <w:szCs w:val="22"/>
          <w:lang w:val="sk-SK"/>
        </w:rPr>
        <w:t>dopadov</w:t>
      </w:r>
      <w:r w:rsidR="009A1181"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 globálnej spravodlivosti, už počas diskusie v skupinách alebo ich ukázať celej triede a zahrnúť ich do spoločnej diskusie.</w:t>
      </w:r>
    </w:p>
    <w:p w14:paraId="3F10A448" w14:textId="6CE7EC95" w:rsidR="0003604A" w:rsidRPr="00020AD3" w:rsidRDefault="00A43FCA" w:rsidP="007C1A2D">
      <w:pPr>
        <w:numPr>
          <w:ilvl w:val="0"/>
          <w:numId w:val="22"/>
        </w:numPr>
        <w:pBdr>
          <w:top w:val="none" w:sz="0" w:space="0" w:color="000000"/>
          <w:left w:val="none" w:sz="0" w:space="0" w:color="000000"/>
          <w:bottom w:val="none" w:sz="0" w:space="0" w:color="000000"/>
          <w:right w:val="none" w:sz="0" w:space="0" w:color="000000"/>
        </w:pBd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Diskutujte o pozitívnych aj negatívnych aspektoch automobilov</w:t>
      </w:r>
      <w:r w:rsidR="00CF0EB5" w:rsidRPr="00020AD3">
        <w:rPr>
          <w:rFonts w:asciiTheme="minorHAnsi" w:eastAsia="Calibri" w:hAnsiTheme="minorHAnsi" w:cs="Calibri"/>
          <w:sz w:val="22"/>
          <w:szCs w:val="22"/>
          <w:lang w:val="sk-SK"/>
        </w:rPr>
        <w:t>.</w:t>
      </w:r>
      <w:r w:rsidR="00CF0EB5">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Zoberte do úvahy rôzne geografické úrovne a tým uveďte diskusiu do kontextu globálnej spravodlivosti. Hĺbka diskusie závisí od veku skupiny</w:t>
      </w:r>
      <w:r w:rsidR="003B520B" w:rsidRPr="00020AD3">
        <w:rPr>
          <w:rFonts w:asciiTheme="minorHAnsi" w:eastAsia="Calibri" w:hAnsiTheme="minorHAnsi" w:cs="Calibri"/>
          <w:sz w:val="22"/>
          <w:szCs w:val="22"/>
          <w:lang w:val="sk-SK"/>
        </w:rPr>
        <w:t>.</w:t>
      </w:r>
    </w:p>
    <w:p w14:paraId="7C7B29D5" w14:textId="4A15C559" w:rsidR="0003604A" w:rsidRPr="00020AD3" w:rsidRDefault="006765C5"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w:t>
      </w:r>
    </w:p>
    <w:p w14:paraId="44FF61C5" w14:textId="78C0C3E5" w:rsidR="00A43FCA" w:rsidRPr="00020AD3" w:rsidRDefault="00A43FCA"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Môžete začať so zameraním sa na úlohu </w:t>
      </w:r>
      <w:r w:rsidRPr="00020AD3">
        <w:rPr>
          <w:rFonts w:asciiTheme="minorHAnsi" w:eastAsia="Calibri" w:hAnsiTheme="minorHAnsi" w:cs="Calibri"/>
          <w:b/>
          <w:sz w:val="22"/>
          <w:szCs w:val="22"/>
          <w:lang w:val="sk-SK"/>
        </w:rPr>
        <w:t>využitia áut v našom každodennom živote</w:t>
      </w:r>
      <w:r w:rsidRPr="00020AD3">
        <w:rPr>
          <w:rFonts w:asciiTheme="minorHAnsi" w:eastAsia="Calibri" w:hAnsiTheme="minorHAnsi" w:cs="Calibri"/>
          <w:sz w:val="22"/>
          <w:szCs w:val="22"/>
          <w:lang w:val="sk-SK"/>
        </w:rPr>
        <w:t>, čo je najjednoduchší začiatok pre študentov:</w:t>
      </w:r>
    </w:p>
    <w:p w14:paraId="1C00BBC1" w14:textId="6928AB85" w:rsidR="0003604A" w:rsidRPr="00020AD3" w:rsidRDefault="00A43FCA"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Na začiatku, keď študenti identifikujú rôzne úlohy a funkcie auta, môžete im naznačiť význam:</w:t>
      </w:r>
    </w:p>
    <w:p w14:paraId="54F22956" w14:textId="7FC4D7C9" w:rsidR="00A43FCA" w:rsidRPr="00020AD3" w:rsidRDefault="00A43FCA" w:rsidP="007C1A2D">
      <w:pPr>
        <w:pStyle w:val="ListParagraph"/>
        <w:numPr>
          <w:ilvl w:val="0"/>
          <w:numId w:val="26"/>
        </w:numPr>
        <w:spacing w:line="276" w:lineRule="auto"/>
        <w:ind w:left="284" w:hanging="284"/>
        <w:contextualSpacing w:val="0"/>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Veku a rodinného stavu (prečo môže auto </w:t>
      </w:r>
      <w:r w:rsidR="00CF0EB5" w:rsidRPr="00020AD3">
        <w:rPr>
          <w:rFonts w:asciiTheme="minorHAnsi" w:eastAsia="Calibri" w:hAnsiTheme="minorHAnsi" w:cs="Calibri"/>
          <w:sz w:val="22"/>
          <w:szCs w:val="22"/>
          <w:lang w:val="sk-SK"/>
        </w:rPr>
        <w:t>predstav</w:t>
      </w:r>
      <w:r w:rsidR="00CF0EB5">
        <w:rPr>
          <w:rFonts w:asciiTheme="minorHAnsi" w:eastAsia="Calibri" w:hAnsiTheme="minorHAnsi" w:cs="Calibri"/>
          <w:sz w:val="22"/>
          <w:szCs w:val="22"/>
          <w:lang w:val="sk-SK"/>
        </w:rPr>
        <w:t>ať</w:t>
      </w:r>
      <w:r w:rsidR="00CF0EB5"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niečo iné pre mladého človeka, ktorý má svoje prvé auto, pre rodinu s deťmi alebo pre starého človeka), </w:t>
      </w:r>
      <w:r w:rsidR="0034754B" w:rsidRPr="00020AD3">
        <w:rPr>
          <w:rFonts w:asciiTheme="minorHAnsi" w:eastAsia="Calibri" w:hAnsiTheme="minorHAnsi" w:cs="Calibri"/>
          <w:sz w:val="22"/>
          <w:szCs w:val="22"/>
          <w:lang w:val="sk-SK"/>
        </w:rPr>
        <w:t>čo znamená, že auto má vždy inú úlohu (symbol samostatnosti, úloha pri rekreácii – napr. cestovanie na dovolenku, schopnosť dostať sa na niektoré miesta nezávisle od iných, atď.),</w:t>
      </w:r>
    </w:p>
    <w:p w14:paraId="43F40B08" w14:textId="6B56A397" w:rsidR="0034754B" w:rsidRPr="00020AD3" w:rsidRDefault="0034754B" w:rsidP="007C1A2D">
      <w:pPr>
        <w:numPr>
          <w:ilvl w:val="0"/>
          <w:numId w:val="26"/>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Geografická lokalita, kde sa autá používajú</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napr. riedko osídlené miesta verzus veľké mestá),</w:t>
      </w:r>
    </w:p>
    <w:p w14:paraId="75CEB80F" w14:textId="621EFAF0" w:rsidR="0034754B" w:rsidRPr="00020AD3" w:rsidRDefault="0034754B" w:rsidP="007C1A2D">
      <w:pPr>
        <w:numPr>
          <w:ilvl w:val="0"/>
          <w:numId w:val="26"/>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Rôzne sociálne postavenie používateľa (napr. sociálne postavenie, ktoré reprezentujú drahé autá, sociálne postavenie môže tiež ukazovať vlastníctvo akéhokoľvek auta).</w:t>
      </w:r>
    </w:p>
    <w:p w14:paraId="2E48CF88" w14:textId="20E822CC" w:rsidR="00A07330" w:rsidRPr="00020AD3" w:rsidRDefault="0088336A" w:rsidP="00A07330">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lastRenderedPageBreak/>
        <w:t xml:space="preserve">Môžete sa študentov pýtať o úlohe automobilov z hľadiska </w:t>
      </w:r>
      <w:r w:rsidRPr="00020AD3">
        <w:rPr>
          <w:rFonts w:asciiTheme="minorHAnsi" w:eastAsia="Calibri" w:hAnsiTheme="minorHAnsi" w:cs="Calibri"/>
          <w:b/>
          <w:sz w:val="22"/>
          <w:szCs w:val="22"/>
          <w:lang w:val="sk-SK"/>
        </w:rPr>
        <w:t>zamestnania</w:t>
      </w:r>
      <w:r w:rsidRPr="00020AD3">
        <w:rPr>
          <w:rFonts w:asciiTheme="minorHAnsi" w:eastAsia="Calibri" w:hAnsiTheme="minorHAnsi" w:cs="Calibri"/>
          <w:sz w:val="22"/>
          <w:szCs w:val="22"/>
          <w:lang w:val="sk-SK"/>
        </w:rPr>
        <w:t xml:space="preserve"> a pýtať sa, aké druhy práce sú spojené s používaním áut počas životného cyklu automobilov. Obrázky môžu pomôcť identifikovať rôzne fázy životného cyklu automobilu a príslušné práce: napr. ťažba rudy,</w:t>
      </w:r>
      <w:r w:rsidR="00855748"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tavenie rudy, výroba súčiastok, montovanie automobilu, reklama, predaj, oprava, umývanie, šrotovanie autovrakov, prestavba na nové autá. Môžete ich požiadať, aby odhadli, koľko ľudí pracuje v automobilovom priemysle v ich vlastnej krajine. (Vo </w:t>
      </w:r>
      <w:r w:rsidR="00433494" w:rsidRPr="00020AD3">
        <w:rPr>
          <w:rFonts w:asciiTheme="minorHAnsi" w:eastAsia="Calibri" w:hAnsiTheme="minorHAnsi" w:cs="Calibri"/>
          <w:sz w:val="22"/>
          <w:szCs w:val="22"/>
          <w:lang w:val="sk-SK"/>
        </w:rPr>
        <w:t>V</w:t>
      </w:r>
      <w:r w:rsidRPr="00020AD3">
        <w:rPr>
          <w:rFonts w:asciiTheme="minorHAnsi" w:eastAsia="Calibri" w:hAnsiTheme="minorHAnsi" w:cs="Calibri"/>
          <w:sz w:val="22"/>
          <w:szCs w:val="22"/>
          <w:lang w:val="sk-SK"/>
        </w:rPr>
        <w:t xml:space="preserve">yšehradských krajinách automobilový priemysel, ktorý predstavuje viac ako len priamu a nepriamu výrobu automobilov, </w:t>
      </w:r>
      <w:r w:rsidR="00A07330" w:rsidRPr="00020AD3">
        <w:rPr>
          <w:rFonts w:asciiTheme="minorHAnsi" w:eastAsia="Calibri" w:hAnsiTheme="minorHAnsi" w:cs="Calibri"/>
          <w:sz w:val="22"/>
          <w:szCs w:val="22"/>
          <w:lang w:val="sk-SK"/>
        </w:rPr>
        <w:t xml:space="preserve">a </w:t>
      </w:r>
      <w:r w:rsidRPr="00020AD3">
        <w:rPr>
          <w:rFonts w:asciiTheme="minorHAnsi" w:eastAsia="Calibri" w:hAnsiTheme="minorHAnsi" w:cs="Calibri"/>
          <w:sz w:val="22"/>
          <w:szCs w:val="22"/>
          <w:lang w:val="sk-SK"/>
        </w:rPr>
        <w:t xml:space="preserve">zahrňuje aj </w:t>
      </w:r>
      <w:r w:rsidR="00A07330" w:rsidRPr="00020AD3">
        <w:rPr>
          <w:rFonts w:asciiTheme="minorHAnsi" w:eastAsia="Calibri" w:hAnsiTheme="minorHAnsi" w:cs="Calibri"/>
          <w:sz w:val="22"/>
          <w:szCs w:val="22"/>
          <w:lang w:val="sk-SK"/>
        </w:rPr>
        <w:t xml:space="preserve">pracovné miesta spojené s používaním áut, ako je predaj áut, opravy, práce spojené s dopravou, atď., je významným odvetvím pre </w:t>
      </w:r>
      <w:r w:rsidR="00855748" w:rsidRPr="00020AD3">
        <w:rPr>
          <w:rFonts w:asciiTheme="minorHAnsi" w:eastAsia="Calibri" w:hAnsiTheme="minorHAnsi" w:cs="Calibri"/>
          <w:sz w:val="22"/>
          <w:szCs w:val="22"/>
          <w:lang w:val="sk-SK"/>
        </w:rPr>
        <w:t>tvorbu pracovných miest</w:t>
      </w:r>
      <w:r w:rsidR="00A07330" w:rsidRPr="00020AD3">
        <w:rPr>
          <w:rFonts w:asciiTheme="minorHAnsi" w:eastAsia="Calibri" w:hAnsiTheme="minorHAnsi" w:cs="Calibri"/>
          <w:sz w:val="22"/>
          <w:szCs w:val="22"/>
          <w:lang w:val="sk-SK"/>
        </w:rPr>
        <w:t xml:space="preserve">. V štyroch krajinách bolo </w:t>
      </w:r>
      <w:r w:rsidR="004C6288" w:rsidRPr="00020AD3">
        <w:rPr>
          <w:rFonts w:asciiTheme="minorHAnsi" w:eastAsia="Calibri" w:hAnsiTheme="minorHAnsi" w:cs="Calibri"/>
          <w:sz w:val="22"/>
          <w:szCs w:val="22"/>
          <w:lang w:val="sk-SK"/>
        </w:rPr>
        <w:t xml:space="preserve">počas posledných rokov </w:t>
      </w:r>
      <w:r w:rsidR="00A07330" w:rsidRPr="00020AD3">
        <w:rPr>
          <w:rFonts w:asciiTheme="minorHAnsi" w:eastAsia="Calibri" w:hAnsiTheme="minorHAnsi" w:cs="Calibri"/>
          <w:sz w:val="22"/>
          <w:szCs w:val="22"/>
          <w:lang w:val="sk-SK"/>
        </w:rPr>
        <w:t>v automobilovom priemysle zamestnaných asi 792,783 ľudí: v Českej republike</w:t>
      </w:r>
      <w:r w:rsidR="003B520B" w:rsidRPr="00020AD3">
        <w:rPr>
          <w:rFonts w:asciiTheme="minorHAnsi" w:eastAsia="Calibri" w:hAnsiTheme="minorHAnsi" w:cs="Calibri"/>
          <w:sz w:val="22"/>
          <w:szCs w:val="22"/>
          <w:lang w:val="sk-SK"/>
        </w:rPr>
        <w:t xml:space="preserve"> 155,366, </w:t>
      </w:r>
      <w:r w:rsidR="00A07330" w:rsidRPr="00020AD3">
        <w:rPr>
          <w:rFonts w:asciiTheme="minorHAnsi" w:eastAsia="Calibri" w:hAnsiTheme="minorHAnsi" w:cs="Calibri"/>
          <w:sz w:val="22"/>
          <w:szCs w:val="22"/>
          <w:lang w:val="sk-SK"/>
        </w:rPr>
        <w:t>v Maďarsku</w:t>
      </w:r>
      <w:r w:rsidR="003B520B" w:rsidRPr="00020AD3">
        <w:rPr>
          <w:rFonts w:asciiTheme="minorHAnsi" w:eastAsia="Calibri" w:hAnsiTheme="minorHAnsi" w:cs="Calibri"/>
          <w:sz w:val="22"/>
          <w:szCs w:val="22"/>
          <w:lang w:val="sk-SK"/>
        </w:rPr>
        <w:t xml:space="preserve"> 115,717 </w:t>
      </w:r>
      <w:r w:rsidR="00A07330" w:rsidRPr="00020AD3">
        <w:rPr>
          <w:rFonts w:asciiTheme="minorHAnsi" w:eastAsia="Calibri" w:hAnsiTheme="minorHAnsi" w:cs="Calibri"/>
          <w:sz w:val="22"/>
          <w:szCs w:val="22"/>
          <w:lang w:val="sk-SK"/>
        </w:rPr>
        <w:t xml:space="preserve">na Slovensku </w:t>
      </w:r>
      <w:r w:rsidR="003B520B" w:rsidRPr="00020AD3">
        <w:rPr>
          <w:rFonts w:asciiTheme="minorHAnsi" w:eastAsia="Calibri" w:hAnsiTheme="minorHAnsi" w:cs="Calibri"/>
          <w:sz w:val="22"/>
          <w:szCs w:val="22"/>
          <w:lang w:val="sk-SK"/>
        </w:rPr>
        <w:t xml:space="preserve">114,500 </w:t>
      </w:r>
      <w:r w:rsidR="00A07330" w:rsidRPr="00020AD3">
        <w:rPr>
          <w:rFonts w:asciiTheme="minorHAnsi" w:eastAsia="Calibri" w:hAnsiTheme="minorHAnsi" w:cs="Calibri"/>
          <w:sz w:val="22"/>
          <w:szCs w:val="22"/>
          <w:lang w:val="sk-SK"/>
        </w:rPr>
        <w:t>a v Poľsku</w:t>
      </w:r>
      <w:r w:rsidR="003B520B" w:rsidRPr="00020AD3">
        <w:rPr>
          <w:rFonts w:asciiTheme="minorHAnsi" w:eastAsia="Calibri" w:hAnsiTheme="minorHAnsi" w:cs="Calibri"/>
          <w:sz w:val="22"/>
          <w:szCs w:val="22"/>
          <w:lang w:val="sk-SK"/>
        </w:rPr>
        <w:t xml:space="preserve"> 407,200 </w:t>
      </w:r>
      <w:r w:rsidR="00A07330" w:rsidRPr="00020AD3">
        <w:rPr>
          <w:rFonts w:asciiTheme="minorHAnsi" w:eastAsia="Calibri" w:hAnsiTheme="minorHAnsi" w:cs="Calibri"/>
          <w:sz w:val="22"/>
          <w:szCs w:val="22"/>
          <w:lang w:val="sk-SK"/>
        </w:rPr>
        <w:t>ľudí</w:t>
      </w:r>
      <w:r w:rsidR="003B520B" w:rsidRPr="00020AD3">
        <w:rPr>
          <w:rFonts w:asciiTheme="minorHAnsi" w:eastAsia="Calibri" w:hAnsiTheme="minorHAnsi" w:cs="Calibri"/>
          <w:sz w:val="22"/>
          <w:szCs w:val="22"/>
          <w:lang w:val="sk-SK"/>
        </w:rPr>
        <w:t xml:space="preserve">, </w:t>
      </w:r>
      <w:r w:rsidR="00A07330" w:rsidRPr="00020AD3">
        <w:rPr>
          <w:rFonts w:asciiTheme="minorHAnsi" w:eastAsia="Calibri" w:hAnsiTheme="minorHAnsi" w:cs="Calibri"/>
          <w:sz w:val="22"/>
          <w:szCs w:val="22"/>
          <w:lang w:val="sk-SK"/>
        </w:rPr>
        <w:t>pre viac údajov pozrite priloženú prípadovú štúdiu.)</w:t>
      </w:r>
      <w:r w:rsidR="004C6288" w:rsidRPr="00020AD3">
        <w:rPr>
          <w:rFonts w:asciiTheme="minorHAnsi" w:eastAsia="Calibri" w:hAnsiTheme="minorHAnsi" w:cs="Calibri"/>
          <w:sz w:val="22"/>
          <w:szCs w:val="22"/>
          <w:lang w:val="sk-SK"/>
        </w:rPr>
        <w:t>.</w:t>
      </w:r>
      <w:r w:rsidR="003B520B" w:rsidRPr="00020AD3">
        <w:rPr>
          <w:rFonts w:asciiTheme="minorHAnsi" w:eastAsia="Calibri" w:hAnsiTheme="minorHAnsi" w:cs="Calibri"/>
          <w:sz w:val="22"/>
          <w:szCs w:val="22"/>
          <w:lang w:val="sk-SK"/>
        </w:rPr>
        <w:t xml:space="preserve"> </w:t>
      </w:r>
      <w:r w:rsidR="00A07330" w:rsidRPr="00020AD3">
        <w:rPr>
          <w:rFonts w:asciiTheme="minorHAnsi" w:eastAsia="Calibri" w:hAnsiTheme="minorHAnsi" w:cs="Calibri"/>
          <w:sz w:val="22"/>
          <w:szCs w:val="22"/>
          <w:lang w:val="sk-SK"/>
        </w:rPr>
        <w:t>Poznajú niekoho, k</w:t>
      </w:r>
      <w:r w:rsidR="004C6288" w:rsidRPr="00020AD3">
        <w:rPr>
          <w:rFonts w:asciiTheme="minorHAnsi" w:eastAsia="Calibri" w:hAnsiTheme="minorHAnsi" w:cs="Calibri"/>
          <w:sz w:val="22"/>
          <w:szCs w:val="22"/>
          <w:lang w:val="sk-SK"/>
        </w:rPr>
        <w:t>oho</w:t>
      </w:r>
      <w:r w:rsidR="00A07330" w:rsidRPr="00020AD3">
        <w:rPr>
          <w:rFonts w:asciiTheme="minorHAnsi" w:eastAsia="Calibri" w:hAnsiTheme="minorHAnsi" w:cs="Calibri"/>
          <w:sz w:val="22"/>
          <w:szCs w:val="22"/>
          <w:lang w:val="sk-SK"/>
        </w:rPr>
        <w:t xml:space="preserve"> práca je priamo alebo nepriamo spojená s výrobou alebo použitím automobilov?</w:t>
      </w:r>
    </w:p>
    <w:p w14:paraId="6BC05163" w14:textId="0A3CD292" w:rsidR="00A07330" w:rsidRPr="00020AD3" w:rsidRDefault="00AB3144"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Môžete sa študentov </w:t>
      </w:r>
      <w:r w:rsidR="00690265" w:rsidRPr="00020AD3">
        <w:rPr>
          <w:rFonts w:asciiTheme="minorHAnsi" w:eastAsia="Calibri" w:hAnsiTheme="minorHAnsi" w:cs="Calibri"/>
          <w:sz w:val="22"/>
          <w:szCs w:val="22"/>
          <w:lang w:val="sk-SK"/>
        </w:rPr>
        <w:t xml:space="preserve">pýtať o úlohe áut z hľadiska ich </w:t>
      </w:r>
      <w:r w:rsidR="009A1181">
        <w:rPr>
          <w:rFonts w:asciiTheme="minorHAnsi" w:eastAsia="Calibri" w:hAnsiTheme="minorHAnsi" w:cs="Calibri"/>
          <w:b/>
          <w:sz w:val="22"/>
          <w:szCs w:val="22"/>
          <w:lang w:val="sk-SK"/>
        </w:rPr>
        <w:t>dopadu</w:t>
      </w:r>
      <w:r w:rsidR="00690265" w:rsidRPr="00020AD3">
        <w:rPr>
          <w:rFonts w:asciiTheme="minorHAnsi" w:eastAsia="Calibri" w:hAnsiTheme="minorHAnsi" w:cs="Calibri"/>
          <w:sz w:val="22"/>
          <w:szCs w:val="22"/>
          <w:lang w:val="sk-SK"/>
        </w:rPr>
        <w:t xml:space="preserve">. Obrázky môžu pomôcť identifikovať rôzne </w:t>
      </w:r>
      <w:r w:rsidR="009A1181">
        <w:rPr>
          <w:rFonts w:asciiTheme="minorHAnsi" w:eastAsia="Calibri" w:hAnsiTheme="minorHAnsi" w:cs="Calibri"/>
          <w:sz w:val="22"/>
          <w:szCs w:val="22"/>
          <w:lang w:val="sk-SK"/>
        </w:rPr>
        <w:t>dopady</w:t>
      </w:r>
      <w:r w:rsidR="009A1181" w:rsidRPr="00020AD3">
        <w:rPr>
          <w:rFonts w:asciiTheme="minorHAnsi" w:eastAsia="Calibri" w:hAnsiTheme="minorHAnsi" w:cs="Calibri"/>
          <w:sz w:val="22"/>
          <w:szCs w:val="22"/>
          <w:lang w:val="sk-SK"/>
        </w:rPr>
        <w:t xml:space="preserve"> </w:t>
      </w:r>
      <w:r w:rsidR="00690265" w:rsidRPr="00020AD3">
        <w:rPr>
          <w:rFonts w:asciiTheme="minorHAnsi" w:eastAsia="Calibri" w:hAnsiTheme="minorHAnsi" w:cs="Calibri"/>
          <w:sz w:val="22"/>
          <w:szCs w:val="22"/>
          <w:lang w:val="sk-SK"/>
        </w:rPr>
        <w:t>automobilov na životy ľudí, ktoré idú nad rámec pozitívnych</w:t>
      </w:r>
      <w:r w:rsidR="00CF0EB5">
        <w:rPr>
          <w:rFonts w:asciiTheme="minorHAnsi" w:eastAsia="Calibri" w:hAnsiTheme="minorHAnsi" w:cs="Calibri"/>
          <w:sz w:val="22"/>
          <w:szCs w:val="22"/>
          <w:lang w:val="sk-SK"/>
        </w:rPr>
        <w:t>,</w:t>
      </w:r>
      <w:r w:rsidR="00690265" w:rsidRPr="00020AD3">
        <w:rPr>
          <w:rFonts w:asciiTheme="minorHAnsi" w:eastAsia="Calibri" w:hAnsiTheme="minorHAnsi" w:cs="Calibri"/>
          <w:sz w:val="22"/>
          <w:szCs w:val="22"/>
          <w:lang w:val="sk-SK"/>
        </w:rPr>
        <w:t xml:space="preserve"> ako sú vlastníctvo auta a tvorba pracovných miest. </w:t>
      </w:r>
      <w:r w:rsidR="004147C5" w:rsidRPr="00020AD3">
        <w:rPr>
          <w:rFonts w:asciiTheme="minorHAnsi" w:eastAsia="Calibri" w:hAnsiTheme="minorHAnsi" w:cs="Calibri"/>
          <w:sz w:val="22"/>
          <w:szCs w:val="22"/>
          <w:lang w:val="sk-SK"/>
        </w:rPr>
        <w:t>M</w:t>
      </w:r>
      <w:r w:rsidR="00690265" w:rsidRPr="00020AD3">
        <w:rPr>
          <w:rFonts w:asciiTheme="minorHAnsi" w:eastAsia="Calibri" w:hAnsiTheme="minorHAnsi" w:cs="Calibri"/>
          <w:sz w:val="22"/>
          <w:szCs w:val="22"/>
          <w:lang w:val="sk-SK"/>
        </w:rPr>
        <w:t xml:space="preserve">ôžu </w:t>
      </w:r>
      <w:r w:rsidR="004147C5" w:rsidRPr="00020AD3">
        <w:rPr>
          <w:rFonts w:asciiTheme="minorHAnsi" w:eastAsia="Calibri" w:hAnsiTheme="minorHAnsi" w:cs="Calibri"/>
          <w:sz w:val="22"/>
          <w:szCs w:val="22"/>
          <w:lang w:val="sk-SK"/>
        </w:rPr>
        <w:t xml:space="preserve">to </w:t>
      </w:r>
      <w:r w:rsidR="00690265" w:rsidRPr="00020AD3">
        <w:rPr>
          <w:rFonts w:asciiTheme="minorHAnsi" w:eastAsia="Calibri" w:hAnsiTheme="minorHAnsi" w:cs="Calibri"/>
          <w:sz w:val="22"/>
          <w:szCs w:val="22"/>
          <w:lang w:val="sk-SK"/>
        </w:rPr>
        <w:t xml:space="preserve">byť priame zdravotné </w:t>
      </w:r>
      <w:r w:rsidR="009A1181">
        <w:rPr>
          <w:rFonts w:asciiTheme="minorHAnsi" w:eastAsia="Calibri" w:hAnsiTheme="minorHAnsi" w:cs="Calibri"/>
          <w:sz w:val="22"/>
          <w:szCs w:val="22"/>
          <w:lang w:val="sk-SK"/>
        </w:rPr>
        <w:t>dopady</w:t>
      </w:r>
      <w:r w:rsidR="009A1181" w:rsidRPr="00020AD3">
        <w:rPr>
          <w:rFonts w:asciiTheme="minorHAnsi" w:eastAsia="Calibri" w:hAnsiTheme="minorHAnsi" w:cs="Calibri"/>
          <w:sz w:val="22"/>
          <w:szCs w:val="22"/>
          <w:lang w:val="sk-SK"/>
        </w:rPr>
        <w:t xml:space="preserve"> </w:t>
      </w:r>
      <w:r w:rsidR="00690265" w:rsidRPr="00020AD3">
        <w:rPr>
          <w:rFonts w:asciiTheme="minorHAnsi" w:eastAsia="Calibri" w:hAnsiTheme="minorHAnsi" w:cs="Calibri"/>
          <w:sz w:val="22"/>
          <w:szCs w:val="22"/>
          <w:lang w:val="sk-SK"/>
        </w:rPr>
        <w:t xml:space="preserve">ako smog (obrázky napr. o meraní znečistenia </w:t>
      </w:r>
      <w:r w:rsidR="00E328F5" w:rsidRPr="00020AD3">
        <w:rPr>
          <w:rFonts w:asciiTheme="minorHAnsi" w:eastAsia="Calibri" w:hAnsiTheme="minorHAnsi" w:cs="Calibri"/>
          <w:sz w:val="22"/>
          <w:szCs w:val="22"/>
          <w:lang w:val="sk-SK"/>
        </w:rPr>
        <w:t>v meste alebo ľudia s maskami na uliciach na to môžu poukázať), havárie, obezita vyplývajúca zo zmeneného životného štýlu a </w:t>
      </w:r>
      <w:r w:rsidR="00C741E1" w:rsidRPr="00020AD3">
        <w:rPr>
          <w:rFonts w:asciiTheme="minorHAnsi" w:eastAsia="Calibri" w:hAnsiTheme="minorHAnsi" w:cs="Calibri"/>
          <w:sz w:val="22"/>
          <w:szCs w:val="22"/>
          <w:lang w:val="sk-SK"/>
        </w:rPr>
        <w:t>nedostatku</w:t>
      </w:r>
      <w:r w:rsidR="00E328F5" w:rsidRPr="00020AD3">
        <w:rPr>
          <w:rFonts w:asciiTheme="minorHAnsi" w:eastAsia="Calibri" w:hAnsiTheme="minorHAnsi" w:cs="Calibri"/>
          <w:sz w:val="22"/>
          <w:szCs w:val="22"/>
          <w:lang w:val="sk-SK"/>
        </w:rPr>
        <w:t xml:space="preserve"> fyzickej aktivity</w:t>
      </w:r>
      <w:r w:rsidR="00CF0EB5">
        <w:rPr>
          <w:rFonts w:asciiTheme="minorHAnsi" w:eastAsia="Calibri" w:hAnsiTheme="minorHAnsi" w:cs="Calibri"/>
          <w:sz w:val="22"/>
          <w:szCs w:val="22"/>
          <w:lang w:val="sk-SK"/>
        </w:rPr>
        <w:t>,</w:t>
      </w:r>
      <w:r w:rsidR="00E328F5" w:rsidRPr="00020AD3">
        <w:rPr>
          <w:rFonts w:asciiTheme="minorHAnsi" w:eastAsia="Calibri" w:hAnsiTheme="minorHAnsi" w:cs="Calibri"/>
          <w:sz w:val="22"/>
          <w:szCs w:val="22"/>
          <w:lang w:val="sk-SK"/>
        </w:rPr>
        <w:t xml:space="preserve"> </w:t>
      </w:r>
      <w:r w:rsidR="00C741E1" w:rsidRPr="00020AD3">
        <w:rPr>
          <w:rFonts w:asciiTheme="minorHAnsi" w:eastAsia="Calibri" w:hAnsiTheme="minorHAnsi" w:cs="Calibri"/>
          <w:sz w:val="22"/>
          <w:szCs w:val="22"/>
          <w:lang w:val="sk-SK"/>
        </w:rPr>
        <w:t>ktorú predstavuje</w:t>
      </w:r>
      <w:r w:rsidR="00E328F5" w:rsidRPr="00020AD3">
        <w:rPr>
          <w:rFonts w:asciiTheme="minorHAnsi" w:eastAsia="Calibri" w:hAnsiTheme="minorHAnsi" w:cs="Calibri"/>
          <w:sz w:val="22"/>
          <w:szCs w:val="22"/>
          <w:lang w:val="sk-SK"/>
        </w:rPr>
        <w:t xml:space="preserve"> choden</w:t>
      </w:r>
      <w:r w:rsidR="00C741E1" w:rsidRPr="00020AD3">
        <w:rPr>
          <w:rFonts w:asciiTheme="minorHAnsi" w:eastAsia="Calibri" w:hAnsiTheme="minorHAnsi" w:cs="Calibri"/>
          <w:sz w:val="22"/>
          <w:szCs w:val="22"/>
          <w:lang w:val="sk-SK"/>
        </w:rPr>
        <w:t>ie pešo alebo bicyklovanie</w:t>
      </w:r>
      <w:r w:rsidR="00E328F5" w:rsidRPr="00020AD3">
        <w:rPr>
          <w:rFonts w:asciiTheme="minorHAnsi" w:eastAsia="Calibri" w:hAnsiTheme="minorHAnsi" w:cs="Calibri"/>
          <w:sz w:val="22"/>
          <w:szCs w:val="22"/>
          <w:lang w:val="sk-SK"/>
        </w:rPr>
        <w:t xml:space="preserve">, viac stresu v súvislosti s dopravnými zápchami. Ostatné </w:t>
      </w:r>
      <w:r w:rsidR="009A1181">
        <w:rPr>
          <w:rFonts w:asciiTheme="minorHAnsi" w:eastAsia="Calibri" w:hAnsiTheme="minorHAnsi" w:cs="Calibri"/>
          <w:sz w:val="22"/>
          <w:szCs w:val="22"/>
          <w:lang w:val="sk-SK"/>
        </w:rPr>
        <w:t>dopady</w:t>
      </w:r>
      <w:r w:rsidR="009A1181" w:rsidRPr="00020AD3">
        <w:rPr>
          <w:rFonts w:asciiTheme="minorHAnsi" w:eastAsia="Calibri" w:hAnsiTheme="minorHAnsi" w:cs="Calibri"/>
          <w:sz w:val="22"/>
          <w:szCs w:val="22"/>
          <w:lang w:val="sk-SK"/>
        </w:rPr>
        <w:t xml:space="preserve"> </w:t>
      </w:r>
      <w:r w:rsidR="00E328F5" w:rsidRPr="00020AD3">
        <w:rPr>
          <w:rFonts w:asciiTheme="minorHAnsi" w:eastAsia="Calibri" w:hAnsiTheme="minorHAnsi" w:cs="Calibri"/>
          <w:sz w:val="22"/>
          <w:szCs w:val="22"/>
          <w:lang w:val="sk-SK"/>
        </w:rPr>
        <w:t xml:space="preserve">môžu byť viac nepriame, ako degradácia životného prostredia (napr. obrázok znázorňujúci zaberanie pôdy pre cestnú infraštruktúru, </w:t>
      </w:r>
      <w:r w:rsidR="00F46026" w:rsidRPr="00020AD3">
        <w:rPr>
          <w:rFonts w:asciiTheme="minorHAnsi" w:eastAsia="Calibri" w:hAnsiTheme="minorHAnsi" w:cs="Calibri"/>
          <w:sz w:val="22"/>
          <w:szCs w:val="22"/>
          <w:lang w:val="sk-SK"/>
        </w:rPr>
        <w:t>zabíjanie zvierat</w:t>
      </w:r>
      <w:r w:rsidR="00E328F5" w:rsidRPr="00020AD3">
        <w:rPr>
          <w:rFonts w:asciiTheme="minorHAnsi" w:eastAsia="Calibri" w:hAnsiTheme="minorHAnsi" w:cs="Calibri"/>
          <w:sz w:val="22"/>
          <w:szCs w:val="22"/>
          <w:lang w:val="sk-SK"/>
        </w:rPr>
        <w:t xml:space="preserve">) a špecificky </w:t>
      </w:r>
      <w:r w:rsidR="00F46026" w:rsidRPr="00020AD3">
        <w:rPr>
          <w:rFonts w:asciiTheme="minorHAnsi" w:eastAsia="Calibri" w:hAnsiTheme="minorHAnsi" w:cs="Calibri"/>
          <w:sz w:val="22"/>
          <w:szCs w:val="22"/>
          <w:lang w:val="sk-SK"/>
        </w:rPr>
        <w:t xml:space="preserve">zmena klímy (napr. obrázok zobrazujúci extrémnu vlnu tepla, satelitné snímky s ustupujúcimi ľadovcami – vedia si tieto obrázky spojiť s používaním áut?). </w:t>
      </w:r>
      <w:r w:rsidR="00415516" w:rsidRPr="00020AD3">
        <w:rPr>
          <w:rFonts w:asciiTheme="minorHAnsi" w:eastAsia="Calibri" w:hAnsiTheme="minorHAnsi" w:cs="Calibri"/>
          <w:sz w:val="22"/>
          <w:szCs w:val="22"/>
          <w:lang w:val="sk-SK"/>
        </w:rPr>
        <w:t>Môžete požiadať študentov, aby urobili zoznam ako sú oni priamo vo svojom živote ovplyvnení používaním áut (nad rámec aspektu vlastníctva).</w:t>
      </w:r>
    </w:p>
    <w:p w14:paraId="7DDE19A8" w14:textId="39E8C34E" w:rsidR="00243D17" w:rsidRPr="00020AD3" w:rsidRDefault="001A306F"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Môžete sa opýtať študentov na </w:t>
      </w:r>
      <w:r w:rsidRPr="00020AD3">
        <w:rPr>
          <w:rFonts w:asciiTheme="minorHAnsi" w:eastAsia="Calibri" w:hAnsiTheme="minorHAnsi" w:cs="Calibri"/>
          <w:b/>
          <w:sz w:val="22"/>
          <w:szCs w:val="22"/>
          <w:lang w:val="sk-SK"/>
        </w:rPr>
        <w:t>globálne aspekty</w:t>
      </w:r>
      <w:r w:rsidRPr="00020AD3">
        <w:rPr>
          <w:rFonts w:asciiTheme="minorHAnsi" w:eastAsia="Calibri" w:hAnsiTheme="minorHAnsi" w:cs="Calibri"/>
          <w:sz w:val="22"/>
          <w:szCs w:val="22"/>
          <w:lang w:val="sk-SK"/>
        </w:rPr>
        <w:t xml:space="preserve"> výroby a používania automobilov, ukázaním obrázkov o rôznych úlohách a </w:t>
      </w:r>
      <w:r w:rsidR="009A1181">
        <w:rPr>
          <w:rFonts w:asciiTheme="minorHAnsi" w:eastAsia="Calibri" w:hAnsiTheme="minorHAnsi" w:cs="Calibri"/>
          <w:sz w:val="22"/>
          <w:szCs w:val="22"/>
          <w:lang w:val="sk-SK"/>
        </w:rPr>
        <w:t>dopadoch</w:t>
      </w:r>
      <w:r w:rsidR="009A1181"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v rôznych geografických lokalitách. Ako sa môže úloha áut líšiť </w:t>
      </w:r>
      <w:r w:rsidR="00C741E1" w:rsidRPr="00020AD3">
        <w:rPr>
          <w:rFonts w:asciiTheme="minorHAnsi" w:eastAsia="Calibri" w:hAnsiTheme="minorHAnsi" w:cs="Calibri"/>
          <w:sz w:val="22"/>
          <w:szCs w:val="22"/>
          <w:lang w:val="sk-SK"/>
        </w:rPr>
        <w:t>u</w:t>
      </w:r>
      <w:r w:rsidRPr="00020AD3">
        <w:rPr>
          <w:rFonts w:asciiTheme="minorHAnsi" w:eastAsia="Calibri" w:hAnsiTheme="minorHAnsi" w:cs="Calibri"/>
          <w:sz w:val="22"/>
          <w:szCs w:val="22"/>
          <w:lang w:val="sk-SK"/>
        </w:rPr>
        <w:t xml:space="preserve"> ľudí žijúcich na vzdialených miestach? Môžu to demonštrovať obrázky ľudí z rôznych kontinentov (napr. baníci z Afriky ťažiaci minerály používané v autách, </w:t>
      </w:r>
      <w:r w:rsidR="00F65C09" w:rsidRPr="00020AD3">
        <w:rPr>
          <w:rFonts w:asciiTheme="minorHAnsi" w:eastAsia="Calibri" w:hAnsiTheme="minorHAnsi" w:cs="Calibri"/>
          <w:sz w:val="22"/>
          <w:szCs w:val="22"/>
          <w:lang w:val="sk-SK"/>
        </w:rPr>
        <w:t>a</w:t>
      </w:r>
      <w:r w:rsidRPr="00020AD3">
        <w:rPr>
          <w:rFonts w:asciiTheme="minorHAnsi" w:eastAsia="Calibri" w:hAnsiTheme="minorHAnsi" w:cs="Calibri"/>
          <w:sz w:val="22"/>
          <w:szCs w:val="22"/>
          <w:lang w:val="sk-SK"/>
        </w:rPr>
        <w:t xml:space="preserve">merický farmár na suchom postihnutej pôde vysušenej pravdepodobne kvôli zmene klímy, </w:t>
      </w:r>
      <w:r w:rsidR="00F65C09" w:rsidRPr="00020AD3">
        <w:rPr>
          <w:rFonts w:asciiTheme="minorHAnsi" w:eastAsia="Calibri" w:hAnsiTheme="minorHAnsi" w:cs="Calibri"/>
          <w:sz w:val="22"/>
          <w:szCs w:val="22"/>
          <w:lang w:val="sk-SK"/>
        </w:rPr>
        <w:t>á</w:t>
      </w:r>
      <w:r w:rsidRPr="00020AD3">
        <w:rPr>
          <w:rFonts w:asciiTheme="minorHAnsi" w:eastAsia="Calibri" w:hAnsiTheme="minorHAnsi" w:cs="Calibri"/>
          <w:sz w:val="22"/>
          <w:szCs w:val="22"/>
          <w:lang w:val="sk-SK"/>
        </w:rPr>
        <w:t>zijský robotník pracujúci v továrni na výrobu automobilových súčiastok alebo prepravujúci svojím autom tovar na vidieku). Diskutujte o</w:t>
      </w:r>
      <w:r w:rsidR="00243D17" w:rsidRPr="00020AD3">
        <w:rPr>
          <w:rFonts w:asciiTheme="minorHAnsi" w:eastAsia="Calibri" w:hAnsiTheme="minorHAnsi" w:cs="Calibri"/>
          <w:sz w:val="22"/>
          <w:szCs w:val="22"/>
          <w:lang w:val="sk-SK"/>
        </w:rPr>
        <w:t xml:space="preserve"> prepojeniach našej globálnej ekonomiky, kde ľudia sú vzájomne prepojení prostredníctvom hodnotových reťazcov a globálnych </w:t>
      </w:r>
      <w:r w:rsidR="009A1181">
        <w:rPr>
          <w:rFonts w:asciiTheme="minorHAnsi" w:eastAsia="Calibri" w:hAnsiTheme="minorHAnsi" w:cs="Calibri"/>
          <w:sz w:val="22"/>
          <w:szCs w:val="22"/>
          <w:lang w:val="sk-SK"/>
        </w:rPr>
        <w:t>dopadov</w:t>
      </w:r>
      <w:r w:rsidR="00243D17" w:rsidRPr="00020AD3">
        <w:rPr>
          <w:rFonts w:asciiTheme="minorHAnsi" w:eastAsia="Calibri" w:hAnsiTheme="minorHAnsi" w:cs="Calibri"/>
          <w:sz w:val="22"/>
          <w:szCs w:val="22"/>
          <w:lang w:val="sk-SK"/>
        </w:rPr>
        <w:t xml:space="preserve">. Môžete tiež požiadať študentov, aby si vybrali jeden obrázok a popísali ho z osobného pohľadu, ako sú oni sami ovplyvnení použitím automobilov, aj keď sami auto nešoférujú. </w:t>
      </w:r>
    </w:p>
    <w:p w14:paraId="62C76728" w14:textId="31994C92" w:rsidR="00415516" w:rsidRPr="00020AD3" w:rsidRDefault="00415516"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Pri zhrnutí diskusie môžete skupine zdôrazniť </w:t>
      </w:r>
      <w:r w:rsidR="004147C5" w:rsidRPr="00020AD3">
        <w:rPr>
          <w:rFonts w:asciiTheme="minorHAnsi" w:eastAsia="Calibri" w:hAnsiTheme="minorHAnsi" w:cs="Calibri"/>
          <w:sz w:val="22"/>
          <w:szCs w:val="22"/>
          <w:lang w:val="sk-SK"/>
        </w:rPr>
        <w:t>rôzne</w:t>
      </w:r>
      <w:r w:rsidRPr="00020AD3">
        <w:rPr>
          <w:rFonts w:asciiTheme="minorHAnsi" w:eastAsia="Calibri" w:hAnsiTheme="minorHAnsi" w:cs="Calibri"/>
          <w:sz w:val="22"/>
          <w:szCs w:val="22"/>
          <w:lang w:val="sk-SK"/>
        </w:rPr>
        <w:t xml:space="preserve"> úlohy, ktoré auto môže mať v našich životoch, a tiež rôzne </w:t>
      </w:r>
      <w:r w:rsidR="009A1181">
        <w:rPr>
          <w:rFonts w:asciiTheme="minorHAnsi" w:eastAsia="Calibri" w:hAnsiTheme="minorHAnsi" w:cs="Calibri"/>
          <w:sz w:val="22"/>
          <w:szCs w:val="22"/>
          <w:lang w:val="sk-SK"/>
        </w:rPr>
        <w:t>dopady</w:t>
      </w:r>
      <w:r w:rsidRPr="00020AD3">
        <w:rPr>
          <w:rFonts w:asciiTheme="minorHAnsi" w:eastAsia="Calibri" w:hAnsiTheme="minorHAnsi" w:cs="Calibri"/>
          <w:sz w:val="22"/>
          <w:szCs w:val="22"/>
          <w:lang w:val="sk-SK"/>
        </w:rPr>
        <w:t>, ktoré automobily vyvíjajú ma ľudí na vzdialených miestach.</w:t>
      </w:r>
    </w:p>
    <w:p w14:paraId="13CC7CE4" w14:textId="70504DF6" w:rsidR="00243D17" w:rsidRPr="00020AD3" w:rsidRDefault="00243D17"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Je dôležité, aby študenti prezentovali svoje vlastné myšlienky počas celej diskusie, a aby </w:t>
      </w:r>
      <w:r w:rsidR="00F65C09" w:rsidRPr="00020AD3">
        <w:rPr>
          <w:rFonts w:asciiTheme="minorHAnsi" w:eastAsia="Calibri" w:hAnsiTheme="minorHAnsi" w:cs="Calibri"/>
          <w:sz w:val="22"/>
          <w:szCs w:val="22"/>
          <w:lang w:val="sk-SK"/>
        </w:rPr>
        <w:t xml:space="preserve">boli podporení </w:t>
      </w:r>
      <w:r w:rsidRPr="00020AD3">
        <w:rPr>
          <w:rFonts w:asciiTheme="minorHAnsi" w:eastAsia="Calibri" w:hAnsiTheme="minorHAnsi" w:cs="Calibri"/>
          <w:sz w:val="22"/>
          <w:szCs w:val="22"/>
          <w:lang w:val="sk-SK"/>
        </w:rPr>
        <w:t xml:space="preserve"> prijať a doplniť názory iných. </w:t>
      </w:r>
    </w:p>
    <w:p w14:paraId="446BA634" w14:textId="611B5095" w:rsidR="00243D17" w:rsidRPr="00020AD3" w:rsidRDefault="00243D17"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Obrázky použité v cvičení sú užitočné návody pre študentov. </w:t>
      </w:r>
      <w:r w:rsidR="006765C5">
        <w:rPr>
          <w:rFonts w:asciiTheme="minorHAnsi" w:eastAsia="Calibri" w:hAnsiTheme="minorHAnsi" w:cs="Calibri"/>
          <w:sz w:val="22"/>
          <w:szCs w:val="22"/>
          <w:lang w:val="sk-SK"/>
        </w:rPr>
        <w:t>O</w:t>
      </w:r>
      <w:r w:rsidRPr="00020AD3">
        <w:rPr>
          <w:rFonts w:asciiTheme="minorHAnsi" w:eastAsia="Calibri" w:hAnsiTheme="minorHAnsi" w:cs="Calibri"/>
          <w:sz w:val="22"/>
          <w:szCs w:val="22"/>
          <w:lang w:val="sk-SK"/>
        </w:rPr>
        <w:t xml:space="preserve">brázky </w:t>
      </w:r>
      <w:r w:rsidR="006765C5">
        <w:rPr>
          <w:rFonts w:asciiTheme="minorHAnsi" w:eastAsia="Calibri" w:hAnsiTheme="minorHAnsi" w:cs="Calibri"/>
          <w:sz w:val="22"/>
          <w:szCs w:val="22"/>
          <w:lang w:val="sk-SK"/>
        </w:rPr>
        <w:t xml:space="preserve">poskytnuté v materiály </w:t>
      </w:r>
      <w:r w:rsidR="00855748" w:rsidRPr="00020AD3">
        <w:rPr>
          <w:rFonts w:asciiTheme="minorHAnsi" w:eastAsia="Calibri" w:hAnsiTheme="minorHAnsi" w:cs="Calibri"/>
          <w:sz w:val="22"/>
          <w:szCs w:val="22"/>
          <w:lang w:val="sk-SK"/>
        </w:rPr>
        <w:t xml:space="preserve">rešpektujú </w:t>
      </w:r>
      <w:r w:rsidR="00251704" w:rsidRPr="00020AD3">
        <w:rPr>
          <w:rFonts w:asciiTheme="minorHAnsi" w:eastAsia="Calibri" w:hAnsiTheme="minorHAnsi" w:cs="Calibri"/>
          <w:sz w:val="22"/>
          <w:szCs w:val="22"/>
          <w:lang w:val="sk-SK"/>
        </w:rPr>
        <w:t>Kódex používania obrazov a podávania správ</w:t>
      </w:r>
      <w:r w:rsidR="00855748" w:rsidRPr="00020AD3">
        <w:rPr>
          <w:rFonts w:asciiTheme="minorHAnsi" w:eastAsia="Calibri" w:hAnsiTheme="minorHAnsi" w:cs="Calibri"/>
          <w:sz w:val="22"/>
          <w:szCs w:val="22"/>
          <w:lang w:val="sk-SK"/>
        </w:rPr>
        <w:t xml:space="preserve"> z globálneho Juhu, ktor</w:t>
      </w:r>
      <w:r w:rsidR="00251704" w:rsidRPr="00020AD3">
        <w:rPr>
          <w:rFonts w:asciiTheme="minorHAnsi" w:eastAsia="Calibri" w:hAnsiTheme="minorHAnsi" w:cs="Calibri"/>
          <w:sz w:val="22"/>
          <w:szCs w:val="22"/>
          <w:lang w:val="sk-SK"/>
        </w:rPr>
        <w:t>ý</w:t>
      </w:r>
      <w:r w:rsidR="00855748" w:rsidRPr="00020AD3">
        <w:rPr>
          <w:rFonts w:asciiTheme="minorHAnsi" w:eastAsia="Calibri" w:hAnsiTheme="minorHAnsi" w:cs="Calibri"/>
          <w:sz w:val="22"/>
          <w:szCs w:val="22"/>
          <w:lang w:val="sk-SK"/>
        </w:rPr>
        <w:t xml:space="preserve"> požaduj</w:t>
      </w:r>
      <w:r w:rsidR="00251704" w:rsidRPr="00020AD3">
        <w:rPr>
          <w:rFonts w:asciiTheme="minorHAnsi" w:eastAsia="Calibri" w:hAnsiTheme="minorHAnsi" w:cs="Calibri"/>
          <w:sz w:val="22"/>
          <w:szCs w:val="22"/>
          <w:lang w:val="sk-SK"/>
        </w:rPr>
        <w:t>e</w:t>
      </w:r>
      <w:r w:rsidR="00855748" w:rsidRPr="00020AD3">
        <w:rPr>
          <w:rFonts w:asciiTheme="minorHAnsi" w:eastAsia="Calibri" w:hAnsiTheme="minorHAnsi" w:cs="Calibri"/>
          <w:sz w:val="22"/>
          <w:szCs w:val="22"/>
          <w:lang w:val="sk-SK"/>
        </w:rPr>
        <w:t xml:space="preserve"> najmä, aby obrázky ľudí a miest neposilňovali existujúce stereotypy alebo ľudskú dôstojnosť. Hĺbka diskusie môže byť prispôsobená veku skupiny, zameraním sa na aspekty užívania (napr. každodenné výhody používania áut, príslušné problémy znečisťovania ovzdušia, atď.) u mladších, a viac na </w:t>
      </w:r>
      <w:r w:rsidR="009A1181">
        <w:rPr>
          <w:rFonts w:asciiTheme="minorHAnsi" w:eastAsia="Calibri" w:hAnsiTheme="minorHAnsi" w:cs="Calibri"/>
          <w:sz w:val="22"/>
          <w:szCs w:val="22"/>
          <w:lang w:val="sk-SK"/>
        </w:rPr>
        <w:t>dopady</w:t>
      </w:r>
      <w:r w:rsidR="009A1181" w:rsidRPr="00020AD3">
        <w:rPr>
          <w:rFonts w:asciiTheme="minorHAnsi" w:eastAsia="Calibri" w:hAnsiTheme="minorHAnsi" w:cs="Calibri"/>
          <w:sz w:val="22"/>
          <w:szCs w:val="22"/>
          <w:lang w:val="sk-SK"/>
        </w:rPr>
        <w:t xml:space="preserve"> </w:t>
      </w:r>
      <w:r w:rsidR="00855748" w:rsidRPr="00020AD3">
        <w:rPr>
          <w:rFonts w:asciiTheme="minorHAnsi" w:eastAsia="Calibri" w:hAnsiTheme="minorHAnsi" w:cs="Calibri"/>
          <w:sz w:val="22"/>
          <w:szCs w:val="22"/>
          <w:lang w:val="sk-SK"/>
        </w:rPr>
        <w:t>a globálne aspekty u starších študentov (napr. vzťahy ku zmene klímy kvôli emisiám oxidu uhličitého, tvorba pracovných miest pri výrobe áut, atď.).</w:t>
      </w:r>
    </w:p>
    <w:p w14:paraId="57AB3652" w14:textId="4337DD7C" w:rsidR="0003604A" w:rsidRPr="00020AD3" w:rsidRDefault="00A0733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76483405" w14:textId="6FEF5245" w:rsidR="004C6288" w:rsidRDefault="004C6288"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Študenti môžu hľadať zaujímavé údaje o používaní / výrobe / </w:t>
      </w:r>
      <w:r w:rsidR="009A1181">
        <w:rPr>
          <w:rFonts w:asciiTheme="minorHAnsi" w:eastAsia="Calibri" w:hAnsiTheme="minorHAnsi" w:cs="Calibri"/>
          <w:sz w:val="22"/>
          <w:szCs w:val="22"/>
          <w:lang w:val="sk-SK"/>
        </w:rPr>
        <w:t xml:space="preserve">dopade </w:t>
      </w:r>
      <w:r w:rsidR="009A1181"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automobilov, ktoré zdôrazňujú jednotlivé diskutované aspekty (napr. koľko ľudí pracuje v baniach v Južnej Amerike, koľko áut vlastní v priemer</w:t>
      </w:r>
      <w:r w:rsidR="00455D1B" w:rsidRPr="00020AD3">
        <w:rPr>
          <w:rFonts w:asciiTheme="minorHAnsi" w:eastAsia="Calibri" w:hAnsiTheme="minorHAnsi" w:cs="Calibri"/>
          <w:sz w:val="22"/>
          <w:szCs w:val="22"/>
          <w:lang w:val="sk-SK"/>
        </w:rPr>
        <w:t>e</w:t>
      </w:r>
      <w:r w:rsidRPr="00020AD3">
        <w:rPr>
          <w:rFonts w:asciiTheme="minorHAnsi" w:eastAsia="Calibri" w:hAnsiTheme="minorHAnsi" w:cs="Calibri"/>
          <w:sz w:val="22"/>
          <w:szCs w:val="22"/>
          <w:lang w:val="sk-SK"/>
        </w:rPr>
        <w:t xml:space="preserve"> 1000 českých / maďarských / slovenských / poľských obyvateľov a koľko ich vlastní 1000 </w:t>
      </w:r>
      <w:r w:rsidRPr="00020AD3">
        <w:rPr>
          <w:rFonts w:asciiTheme="minorHAnsi" w:eastAsia="Calibri" w:hAnsiTheme="minorHAnsi" w:cs="Calibri"/>
          <w:sz w:val="22"/>
          <w:szCs w:val="22"/>
          <w:lang w:val="sk-SK"/>
        </w:rPr>
        <w:lastRenderedPageBreak/>
        <w:t xml:space="preserve">obyvateľov Senegalu alebo Bangladéša, koľko automobilov sa v týchto krajinách používa), a neskôr tieto údaje prezentovať v triede. </w:t>
      </w:r>
      <w:r w:rsidR="006765C5">
        <w:rPr>
          <w:rFonts w:asciiTheme="minorHAnsi" w:eastAsia="Calibri" w:hAnsiTheme="minorHAnsi" w:cs="Calibri"/>
          <w:sz w:val="22"/>
          <w:szCs w:val="22"/>
          <w:lang w:val="sk-SK"/>
        </w:rPr>
        <w:t xml:space="preserve">Môžete tiež ako pokračovanie použiť cvičenie „Koľko stojí toto auto“. </w:t>
      </w:r>
    </w:p>
    <w:p w14:paraId="12FA1846" w14:textId="6D779772" w:rsidR="00DB5B62" w:rsidRDefault="00DB5B62" w:rsidP="00DB5B62">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Cvičenie s názvom </w:t>
      </w:r>
      <w:r w:rsidR="00721F43">
        <w:rPr>
          <w:rFonts w:asciiTheme="minorHAnsi" w:eastAsia="Calibri" w:hAnsiTheme="minorHAnsi" w:cs="Calibri"/>
          <w:sz w:val="22"/>
          <w:szCs w:val="22"/>
          <w:lang w:val="sk-SK"/>
        </w:rPr>
        <w:t>„</w:t>
      </w:r>
      <w:r>
        <w:rPr>
          <w:rFonts w:asciiTheme="minorHAnsi" w:eastAsia="Calibri" w:hAnsiTheme="minorHAnsi" w:cs="Calibri"/>
          <w:sz w:val="22"/>
          <w:szCs w:val="22"/>
          <w:lang w:val="sk-SK"/>
        </w:rPr>
        <w:t>Ľadová tvár Patagónie“ je komplexné cvičenie, ktoré sa skladá z troch modulov. Podporuje študentov v </w:t>
      </w:r>
      <w:r w:rsidR="00F061FF">
        <w:rPr>
          <w:rFonts w:asciiTheme="minorHAnsi" w:eastAsia="Calibri" w:hAnsiTheme="minorHAnsi" w:cs="Calibri"/>
          <w:sz w:val="22"/>
          <w:szCs w:val="22"/>
          <w:lang w:val="sk-SK"/>
        </w:rPr>
        <w:t xml:space="preserve">hodnotení </w:t>
      </w:r>
      <w:r w:rsidR="009A1181">
        <w:rPr>
          <w:rFonts w:asciiTheme="minorHAnsi" w:eastAsia="Calibri" w:hAnsiTheme="minorHAnsi" w:cs="Calibri"/>
          <w:sz w:val="22"/>
          <w:szCs w:val="22"/>
          <w:lang w:val="sk-SK"/>
        </w:rPr>
        <w:t xml:space="preserve">dopadu </w:t>
      </w:r>
      <w:r w:rsidR="00F061FF">
        <w:rPr>
          <w:rFonts w:asciiTheme="minorHAnsi" w:eastAsia="Calibri" w:hAnsiTheme="minorHAnsi" w:cs="Calibri"/>
          <w:sz w:val="22"/>
          <w:szCs w:val="22"/>
          <w:lang w:val="sk-SK"/>
        </w:rPr>
        <w:t xml:space="preserve">ich každodenných aktivít </w:t>
      </w:r>
      <w:r>
        <w:rPr>
          <w:rFonts w:asciiTheme="minorHAnsi" w:eastAsia="Calibri" w:hAnsiTheme="minorHAnsi" w:cs="Calibri"/>
          <w:sz w:val="22"/>
          <w:szCs w:val="22"/>
          <w:lang w:val="sk-SK"/>
        </w:rPr>
        <w:t xml:space="preserve">na prírodu a iných ľudí v rôznych krajinách, ktoré prispievajú ku zmene klímy, a v hľadaní spôsobov, ako tieto negatívne </w:t>
      </w:r>
      <w:r w:rsidR="009A1181">
        <w:rPr>
          <w:rFonts w:asciiTheme="minorHAnsi" w:eastAsia="Calibri" w:hAnsiTheme="minorHAnsi" w:cs="Calibri"/>
          <w:sz w:val="22"/>
          <w:szCs w:val="22"/>
          <w:lang w:val="sk-SK"/>
        </w:rPr>
        <w:t xml:space="preserve">dopady </w:t>
      </w:r>
      <w:r>
        <w:rPr>
          <w:rFonts w:asciiTheme="minorHAnsi" w:eastAsia="Calibri" w:hAnsiTheme="minorHAnsi" w:cs="Calibri"/>
          <w:sz w:val="22"/>
          <w:szCs w:val="22"/>
          <w:lang w:val="sk-SK"/>
        </w:rPr>
        <w:t>znížiť. Toto cvičenie je ideálne na zapracovanie do celodenných alebo týždňových projektov zameraných na témy environmentálneho alebo globálneho vzdelávania, ale jeho prvky je možné zapracovať aj do bežných vyučovacích hodín. Popis cvičenia možno nájsť na</w:t>
      </w:r>
    </w:p>
    <w:p w14:paraId="0BBFFBAD" w14:textId="5CADE959" w:rsidR="00DB5B62" w:rsidRDefault="002E70AC" w:rsidP="00DB5B62">
      <w:pPr>
        <w:spacing w:line="276" w:lineRule="auto"/>
        <w:jc w:val="both"/>
        <w:rPr>
          <w:rFonts w:asciiTheme="minorHAnsi" w:eastAsia="Calibri" w:hAnsiTheme="minorHAnsi" w:cs="Calibri"/>
          <w:sz w:val="22"/>
          <w:szCs w:val="22"/>
          <w:lang w:val="sk-SK"/>
        </w:rPr>
      </w:pPr>
      <w:hyperlink r:id="rId8" w:history="1">
        <w:r w:rsidR="00DB5B62" w:rsidRPr="007E3148">
          <w:rPr>
            <w:rStyle w:val="Hyperlink"/>
            <w:rFonts w:asciiTheme="minorHAnsi" w:eastAsia="Calibri" w:hAnsiTheme="minorHAnsi" w:cs="Calibri"/>
            <w:sz w:val="22"/>
            <w:szCs w:val="22"/>
            <w:lang w:val="sk-SK"/>
          </w:rPr>
          <w:t>https://www.youtube.com/watch?v=SmPnUPmlF54</w:t>
        </w:r>
      </w:hyperlink>
      <w:r w:rsidR="00DB5B62">
        <w:rPr>
          <w:rFonts w:asciiTheme="minorHAnsi" w:eastAsia="Calibri" w:hAnsiTheme="minorHAnsi" w:cs="Calibri"/>
          <w:sz w:val="22"/>
          <w:szCs w:val="22"/>
          <w:lang w:val="sk-SK"/>
        </w:rPr>
        <w:t>.</w:t>
      </w:r>
    </w:p>
    <w:p w14:paraId="138DBEE6" w14:textId="77777777" w:rsidR="00DB5B62" w:rsidRPr="00020AD3" w:rsidRDefault="00DB5B62" w:rsidP="0034754B">
      <w:pPr>
        <w:spacing w:line="276" w:lineRule="auto"/>
        <w:jc w:val="both"/>
        <w:rPr>
          <w:rFonts w:asciiTheme="minorHAnsi" w:eastAsia="Calibri" w:hAnsiTheme="minorHAnsi" w:cs="Calibri"/>
          <w:sz w:val="22"/>
          <w:szCs w:val="22"/>
          <w:lang w:val="sk-SK"/>
        </w:rPr>
      </w:pPr>
    </w:p>
    <w:p w14:paraId="0DF88641" w14:textId="45862EF2" w:rsidR="0003604A" w:rsidRPr="00020AD3" w:rsidRDefault="00A0733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p>
    <w:p w14:paraId="1F0E75B0" w14:textId="53A0F4AD" w:rsidR="004C6288" w:rsidRPr="00020AD3" w:rsidRDefault="00DB5B62" w:rsidP="0034754B">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O</w:t>
      </w:r>
      <w:r w:rsidR="004C6288" w:rsidRPr="00020AD3">
        <w:rPr>
          <w:rFonts w:asciiTheme="minorHAnsi" w:eastAsia="Calibri" w:hAnsiTheme="minorHAnsi" w:cs="Calibri"/>
          <w:sz w:val="22"/>
          <w:szCs w:val="22"/>
          <w:lang w:val="sk-SK"/>
        </w:rPr>
        <w:t>brázky</w:t>
      </w:r>
      <w:r>
        <w:rPr>
          <w:rFonts w:asciiTheme="minorHAnsi" w:eastAsia="Calibri" w:hAnsiTheme="minorHAnsi" w:cs="Calibri"/>
          <w:sz w:val="22"/>
          <w:szCs w:val="22"/>
          <w:lang w:val="sk-SK"/>
        </w:rPr>
        <w:t xml:space="preserve"> sú k dispozícii tu </w:t>
      </w:r>
      <w:r w:rsidRPr="00020AD3">
        <w:rPr>
          <w:rFonts w:asciiTheme="minorHAnsi" w:eastAsia="Calibri" w:hAnsiTheme="minorHAnsi" w:cs="Calibri"/>
          <w:sz w:val="22"/>
          <w:szCs w:val="22"/>
          <w:highlight w:val="yellow"/>
          <w:lang w:val="sk-SK"/>
        </w:rPr>
        <w:t>...</w:t>
      </w:r>
      <w:r w:rsidR="004C6288" w:rsidRPr="00020AD3">
        <w:rPr>
          <w:rFonts w:asciiTheme="minorHAnsi" w:eastAsia="Calibri" w:hAnsiTheme="minorHAnsi" w:cs="Calibri"/>
          <w:sz w:val="22"/>
          <w:szCs w:val="22"/>
          <w:lang w:val="sk-SK"/>
        </w:rPr>
        <w:t>.</w:t>
      </w:r>
    </w:p>
    <w:p w14:paraId="6F1D2FE5" w14:textId="77777777" w:rsidR="00DB5B62" w:rsidRPr="00420FF0" w:rsidRDefault="004C6288" w:rsidP="00DB5B62">
      <w:pPr>
        <w:spacing w:line="276" w:lineRule="auto"/>
        <w:jc w:val="both"/>
        <w:rPr>
          <w:lang w:val="sk-SK"/>
        </w:rPr>
      </w:pPr>
      <w:r w:rsidRPr="00020AD3">
        <w:rPr>
          <w:rFonts w:asciiTheme="minorHAnsi" w:eastAsia="Calibri" w:hAnsiTheme="minorHAnsi" w:cs="Calibri"/>
          <w:sz w:val="22"/>
          <w:szCs w:val="22"/>
          <w:lang w:val="sk-SK"/>
        </w:rPr>
        <w:t>Obrázky sú zozbierané v súlade s</w:t>
      </w:r>
      <w:r w:rsidR="00251704" w:rsidRPr="00020AD3">
        <w:rPr>
          <w:rFonts w:asciiTheme="minorHAnsi" w:eastAsia="Calibri" w:hAnsiTheme="minorHAnsi" w:cs="Calibri"/>
          <w:sz w:val="22"/>
          <w:szCs w:val="22"/>
          <w:lang w:val="sk-SK"/>
        </w:rPr>
        <w:t xml:space="preserve"> Kódexom používania obrazov a podávania správ z globálneho Juhu, ktorý je k dispozícii </w:t>
      </w:r>
      <w:r w:rsidR="00DB5B62">
        <w:rPr>
          <w:rFonts w:asciiTheme="minorHAnsi" w:eastAsia="Calibri" w:hAnsiTheme="minorHAnsi" w:cs="Calibri"/>
          <w:sz w:val="22"/>
          <w:szCs w:val="22"/>
          <w:lang w:val="sk-SK"/>
        </w:rPr>
        <w:t>tu:</w:t>
      </w:r>
      <w:r w:rsidR="00DB5B62" w:rsidRPr="00420FF0">
        <w:rPr>
          <w:lang w:val="sk-SK"/>
        </w:rPr>
        <w:t xml:space="preserve"> </w:t>
      </w:r>
    </w:p>
    <w:p w14:paraId="5993A398" w14:textId="53E750AE" w:rsidR="00DB5B62" w:rsidRDefault="002E70AC" w:rsidP="00DB5B62">
      <w:pPr>
        <w:spacing w:line="276" w:lineRule="auto"/>
        <w:jc w:val="both"/>
        <w:rPr>
          <w:rFonts w:asciiTheme="minorHAnsi" w:eastAsia="Calibri" w:hAnsiTheme="minorHAnsi" w:cs="Calibri"/>
          <w:sz w:val="22"/>
          <w:szCs w:val="22"/>
          <w:lang w:val="sk-SK"/>
        </w:rPr>
      </w:pPr>
      <w:hyperlink r:id="rId9" w:history="1">
        <w:r w:rsidR="00DB5B62" w:rsidRPr="007E3148">
          <w:rPr>
            <w:rStyle w:val="Hyperlink"/>
            <w:rFonts w:asciiTheme="minorHAnsi" w:eastAsia="Calibri" w:hAnsiTheme="minorHAnsi" w:cs="Calibri"/>
            <w:sz w:val="22"/>
            <w:szCs w:val="22"/>
            <w:lang w:val="sk-SK"/>
          </w:rPr>
          <w:t>http://dochas.ie/sites/default/files/Illustrative_Guide_to_the_Dochas_Code_of_Conduct_on_Images_and_Messages.pdf</w:t>
        </w:r>
      </w:hyperlink>
      <w:r w:rsidR="00DB5B62">
        <w:rPr>
          <w:rFonts w:asciiTheme="minorHAnsi" w:eastAsia="Calibri" w:hAnsiTheme="minorHAnsi" w:cs="Calibri"/>
          <w:sz w:val="22"/>
          <w:szCs w:val="22"/>
          <w:lang w:val="sk-SK"/>
        </w:rPr>
        <w:t xml:space="preserve"> </w:t>
      </w:r>
    </w:p>
    <w:p w14:paraId="04A95FFA" w14:textId="0FF7F402" w:rsidR="004C6288" w:rsidRPr="00020AD3" w:rsidRDefault="00251704" w:rsidP="00DB5B62">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v národnom jazyku tu:</w:t>
      </w:r>
      <w:r w:rsidR="007E4336" w:rsidRPr="00020AD3">
        <w:rPr>
          <w:rFonts w:asciiTheme="minorHAnsi" w:eastAsia="Calibri" w:hAnsiTheme="minorHAnsi" w:cs="Calibri"/>
          <w:sz w:val="22"/>
          <w:szCs w:val="22"/>
          <w:lang w:val="sk-SK"/>
        </w:rPr>
        <w:t xml:space="preserve"> </w:t>
      </w:r>
      <w:r w:rsidR="007E4336" w:rsidRPr="00020AD3">
        <w:rPr>
          <w:rFonts w:asciiTheme="minorHAnsi" w:eastAsia="Calibri" w:hAnsiTheme="minorHAnsi" w:cs="Calibri"/>
          <w:sz w:val="22"/>
          <w:szCs w:val="22"/>
          <w:highlight w:val="yellow"/>
          <w:lang w:val="sk-SK"/>
        </w:rPr>
        <w:t>...</w:t>
      </w:r>
      <w:r w:rsidRPr="00020AD3">
        <w:rPr>
          <w:rFonts w:asciiTheme="minorHAnsi" w:eastAsia="Calibri" w:hAnsiTheme="minorHAnsi" w:cs="Calibri"/>
          <w:sz w:val="22"/>
          <w:szCs w:val="22"/>
          <w:lang w:val="sk-SK"/>
        </w:rPr>
        <w:t xml:space="preserve"> </w:t>
      </w:r>
    </w:p>
    <w:p w14:paraId="197B02E3" w14:textId="1FF9D6B2" w:rsidR="00251704" w:rsidRPr="00020AD3" w:rsidRDefault="00251704"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Viac informácií o rôznych </w:t>
      </w:r>
      <w:r w:rsidR="009A1181">
        <w:rPr>
          <w:rFonts w:asciiTheme="minorHAnsi" w:eastAsia="Calibri" w:hAnsiTheme="minorHAnsi" w:cs="Calibri"/>
          <w:sz w:val="22"/>
          <w:szCs w:val="22"/>
          <w:lang w:val="sk-SK"/>
        </w:rPr>
        <w:t>dopadoch</w:t>
      </w:r>
      <w:r w:rsidR="009A1181"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výroby a používania automobilov nájdete v interaktívnej </w:t>
      </w:r>
      <w:r w:rsidR="00550C7C" w:rsidRPr="00020AD3">
        <w:rPr>
          <w:rFonts w:asciiTheme="minorHAnsi" w:eastAsia="Calibri" w:hAnsiTheme="minorHAnsi" w:cs="Calibri"/>
          <w:sz w:val="22"/>
          <w:szCs w:val="22"/>
          <w:lang w:val="sk-SK"/>
        </w:rPr>
        <w:t xml:space="preserve">mape (pozri </w:t>
      </w:r>
      <w:r w:rsidR="00DB5B62">
        <w:rPr>
          <w:rFonts w:asciiTheme="minorHAnsi" w:eastAsia="Calibri" w:hAnsiTheme="minorHAnsi" w:cs="Calibri"/>
          <w:sz w:val="22"/>
          <w:szCs w:val="22"/>
          <w:lang w:val="sk-SK"/>
        </w:rPr>
        <w:t xml:space="preserve">ďalšie </w:t>
      </w:r>
      <w:r w:rsidR="00550C7C" w:rsidRPr="00020AD3">
        <w:rPr>
          <w:rFonts w:asciiTheme="minorHAnsi" w:eastAsia="Calibri" w:hAnsiTheme="minorHAnsi" w:cs="Calibri"/>
          <w:sz w:val="22"/>
          <w:szCs w:val="22"/>
          <w:lang w:val="sk-SK"/>
        </w:rPr>
        <w:t>cvičenie</w:t>
      </w:r>
      <w:r w:rsidRPr="00020AD3">
        <w:rPr>
          <w:rFonts w:asciiTheme="minorHAnsi" w:eastAsia="Calibri" w:hAnsiTheme="minorHAnsi" w:cs="Calibri"/>
          <w:sz w:val="22"/>
          <w:szCs w:val="22"/>
          <w:lang w:val="sk-SK"/>
        </w:rPr>
        <w:t>).</w:t>
      </w:r>
    </w:p>
    <w:p w14:paraId="0B1104BB" w14:textId="71DBAF1A" w:rsidR="0003604A" w:rsidRPr="00020AD3" w:rsidRDefault="00251704" w:rsidP="00DB5B62">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Viac informácií o dôsledkoch využívania surovín v smartfónoch (ktoré sú v mnohých ohľadoch podobné aut</w:t>
      </w:r>
      <w:r w:rsidR="00550C7C" w:rsidRPr="00020AD3">
        <w:rPr>
          <w:rFonts w:asciiTheme="minorHAnsi" w:eastAsia="Calibri" w:hAnsiTheme="minorHAnsi" w:cs="Calibri"/>
          <w:sz w:val="22"/>
          <w:szCs w:val="22"/>
          <w:lang w:val="sk-SK"/>
        </w:rPr>
        <w:t xml:space="preserve">omobilom) nájdete v krátkom animovanom videu: </w:t>
      </w:r>
      <w:hyperlink r:id="rId10" w:history="1">
        <w:r w:rsidR="00DB5B62" w:rsidRPr="007E3148">
          <w:rPr>
            <w:rStyle w:val="Hyperlink"/>
            <w:rFonts w:asciiTheme="minorHAnsi" w:eastAsia="Calibri" w:hAnsiTheme="minorHAnsi" w:cs="Calibri"/>
            <w:sz w:val="22"/>
            <w:szCs w:val="22"/>
            <w:lang w:val="sk-SK"/>
          </w:rPr>
          <w:t>https://www.youtube.com/watch?v=SmPnUPmlF54</w:t>
        </w:r>
      </w:hyperlink>
      <w:r w:rsidR="00DB5B62">
        <w:rPr>
          <w:rFonts w:asciiTheme="minorHAnsi" w:eastAsia="Calibri" w:hAnsiTheme="minorHAnsi" w:cs="Calibri"/>
          <w:sz w:val="22"/>
          <w:szCs w:val="22"/>
          <w:lang w:val="sk-SK"/>
        </w:rPr>
        <w:t xml:space="preserve">  </w:t>
      </w:r>
    </w:p>
    <w:p w14:paraId="41B65AEB"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4BFF3455" w14:textId="77777777" w:rsidR="00A07330" w:rsidRPr="00020AD3" w:rsidRDefault="00A07330" w:rsidP="0034754B">
      <w:pPr>
        <w:spacing w:line="276" w:lineRule="auto"/>
        <w:jc w:val="both"/>
        <w:rPr>
          <w:rFonts w:asciiTheme="minorHAnsi" w:eastAsia="Calibri" w:hAnsiTheme="minorHAnsi" w:cs="Calibri"/>
          <w:sz w:val="22"/>
          <w:szCs w:val="22"/>
          <w:lang w:val="sk-SK"/>
        </w:rPr>
      </w:pPr>
    </w:p>
    <w:p w14:paraId="0BCAC742" w14:textId="50CD2167" w:rsidR="0003604A" w:rsidRPr="00020AD3" w:rsidRDefault="00550C7C"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Nakoľko je naša rodina závislá na aute</w:t>
      </w:r>
      <w:r w:rsidR="003B520B" w:rsidRPr="00020AD3">
        <w:rPr>
          <w:rFonts w:asciiTheme="minorHAnsi" w:eastAsia="Calibri" w:hAnsiTheme="minorHAnsi" w:cs="Calibri"/>
          <w:b/>
          <w:sz w:val="22"/>
          <w:szCs w:val="22"/>
          <w:lang w:val="sk-SK"/>
        </w:rPr>
        <w:t>?</w:t>
      </w:r>
    </w:p>
    <w:p w14:paraId="188773FA" w14:textId="77777777" w:rsidR="00A07330" w:rsidRPr="00020AD3" w:rsidRDefault="00A07330" w:rsidP="0034754B">
      <w:pPr>
        <w:spacing w:line="276" w:lineRule="auto"/>
        <w:jc w:val="both"/>
        <w:rPr>
          <w:rFonts w:asciiTheme="minorHAnsi" w:eastAsia="Calibri" w:hAnsiTheme="minorHAnsi" w:cs="Calibri"/>
          <w:sz w:val="22"/>
          <w:szCs w:val="22"/>
          <w:lang w:val="sk-SK"/>
        </w:rPr>
      </w:pPr>
    </w:p>
    <w:p w14:paraId="0560D9A5" w14:textId="4EAE1BE4" w:rsidR="000F447D" w:rsidRPr="00020AD3" w:rsidRDefault="000F447D"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Toto cvičenie zdôrazňuje závislosť mnohých z nás na aute a  význam automobilového priemyslu pre našu spoločnosť.</w:t>
      </w:r>
    </w:p>
    <w:p w14:paraId="0CF0F386" w14:textId="77777777" w:rsidR="000F447D" w:rsidRPr="00020AD3" w:rsidRDefault="000F447D" w:rsidP="00550C7C">
      <w:pPr>
        <w:spacing w:line="276" w:lineRule="auto"/>
        <w:jc w:val="both"/>
        <w:rPr>
          <w:rFonts w:asciiTheme="minorHAnsi" w:eastAsia="Calibri" w:hAnsiTheme="minorHAnsi" w:cs="Calibri"/>
          <w:b/>
          <w:sz w:val="22"/>
          <w:szCs w:val="22"/>
          <w:lang w:val="sk-SK"/>
        </w:rPr>
      </w:pPr>
    </w:p>
    <w:p w14:paraId="300B2CD5" w14:textId="6CE406EB"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0F447D" w:rsidRPr="00020AD3">
        <w:rPr>
          <w:rFonts w:asciiTheme="minorHAnsi" w:eastAsia="Calibri" w:hAnsiTheme="minorHAnsi" w:cs="Calibri"/>
          <w:sz w:val="22"/>
          <w:szCs w:val="22"/>
          <w:lang w:val="sk-SK"/>
        </w:rPr>
        <w:t>automobil, používanie automobilov, doprava, rodina, každodenný život</w:t>
      </w:r>
    </w:p>
    <w:p w14:paraId="37C3C5B7"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 a 14-16 rokov.</w:t>
      </w:r>
    </w:p>
    <w:p w14:paraId="6C84CB41" w14:textId="60EDF56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0F447D" w:rsidRPr="00020AD3">
        <w:rPr>
          <w:rFonts w:asciiTheme="minorHAnsi" w:eastAsia="Calibri" w:hAnsiTheme="minorHAnsi" w:cs="Calibri"/>
          <w:sz w:val="22"/>
          <w:szCs w:val="22"/>
          <w:lang w:val="sk-SK"/>
        </w:rPr>
        <w:t>20 minút</w:t>
      </w:r>
    </w:p>
    <w:p w14:paraId="3D766B48" w14:textId="3786F0EE"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721F43">
        <w:rPr>
          <w:rFonts w:asciiTheme="minorHAnsi" w:eastAsia="Calibri" w:hAnsiTheme="minorHAnsi" w:cs="Calibri"/>
          <w:sz w:val="22"/>
          <w:szCs w:val="22"/>
          <w:lang w:val="sk-SK"/>
        </w:rPr>
        <w:t>geografia, prvky ekonomiky</w:t>
      </w:r>
    </w:p>
    <w:p w14:paraId="02FE8DF0" w14:textId="12FD64A6"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0F447D" w:rsidRPr="00020AD3">
        <w:rPr>
          <w:rFonts w:asciiTheme="minorHAnsi" w:eastAsia="Calibri" w:hAnsiTheme="minorHAnsi" w:cs="Calibri"/>
          <w:sz w:val="22"/>
          <w:szCs w:val="22"/>
          <w:lang w:val="sk-SK"/>
        </w:rPr>
        <w:t>papier, písacie potreby</w:t>
      </w:r>
    </w:p>
    <w:p w14:paraId="7A97EF6C"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29F1C7F3" w14:textId="0C9D7CE3" w:rsidR="00550C7C" w:rsidRPr="00020AD3" w:rsidRDefault="000F447D" w:rsidP="00550C7C">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5737A40D" w14:textId="47B5412E" w:rsidR="000F447D" w:rsidRPr="00020AD3" w:rsidRDefault="000F447D" w:rsidP="007C1A2D">
      <w:pPr>
        <w:pStyle w:val="ListParagraph"/>
        <w:numPr>
          <w:ilvl w:val="0"/>
          <w:numId w:val="26"/>
        </w:numPr>
        <w:pBdr>
          <w:top w:val="none" w:sz="0" w:space="0" w:color="000000"/>
          <w:left w:val="none" w:sz="0" w:space="0" w:color="000000"/>
          <w:bottom w:val="none" w:sz="0" w:space="0" w:color="000000"/>
          <w:right w:val="none" w:sz="0" w:space="0" w:color="000000"/>
        </w:pBdr>
        <w:spacing w:line="276" w:lineRule="auto"/>
        <w:jc w:val="both"/>
        <w:rPr>
          <w:rFonts w:asciiTheme="minorHAnsi" w:hAnsiTheme="minorHAnsi"/>
          <w:sz w:val="22"/>
          <w:szCs w:val="22"/>
          <w:lang w:val="sk-SK"/>
        </w:rPr>
      </w:pPr>
      <w:r w:rsidRPr="00020AD3">
        <w:rPr>
          <w:rFonts w:asciiTheme="minorHAnsi" w:hAnsiTheme="minorHAnsi"/>
          <w:sz w:val="22"/>
          <w:szCs w:val="22"/>
          <w:lang w:val="sk-SK"/>
        </w:rPr>
        <w:t>Rozmýšľa o používaní rodinného auta,</w:t>
      </w:r>
    </w:p>
    <w:p w14:paraId="416B2D4A" w14:textId="13FF05D2" w:rsidR="000F447D" w:rsidRPr="00020AD3" w:rsidRDefault="000F447D" w:rsidP="007C1A2D">
      <w:pPr>
        <w:pStyle w:val="ListParagraph"/>
        <w:numPr>
          <w:ilvl w:val="0"/>
          <w:numId w:val="26"/>
        </w:numPr>
        <w:pBdr>
          <w:top w:val="none" w:sz="0" w:space="0" w:color="000000"/>
          <w:left w:val="none" w:sz="0" w:space="0" w:color="000000"/>
          <w:bottom w:val="none" w:sz="0" w:space="0" w:color="000000"/>
          <w:right w:val="none" w:sz="0" w:space="0" w:color="000000"/>
        </w:pBdr>
        <w:spacing w:line="276" w:lineRule="auto"/>
        <w:jc w:val="both"/>
        <w:rPr>
          <w:rFonts w:asciiTheme="minorHAnsi" w:hAnsiTheme="minorHAnsi"/>
          <w:sz w:val="22"/>
          <w:szCs w:val="22"/>
          <w:lang w:val="sk-SK"/>
        </w:rPr>
      </w:pPr>
      <w:r w:rsidRPr="00020AD3">
        <w:rPr>
          <w:rFonts w:asciiTheme="minorHAnsi" w:hAnsiTheme="minorHAnsi"/>
          <w:sz w:val="22"/>
          <w:szCs w:val="22"/>
          <w:lang w:val="sk-SK"/>
        </w:rPr>
        <w:t>Skúma závislosť na aute.</w:t>
      </w:r>
    </w:p>
    <w:p w14:paraId="3B908261" w14:textId="5CF4C755"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0F447D" w:rsidRPr="00020AD3">
        <w:rPr>
          <w:rFonts w:asciiTheme="minorHAnsi" w:eastAsia="Calibri" w:hAnsiTheme="minorHAnsi" w:cs="Calibri"/>
          <w:sz w:val="22"/>
          <w:szCs w:val="22"/>
          <w:lang w:val="sk-SK"/>
        </w:rPr>
        <w:t>test s odpoveďami ÁNO / NIE na základe dotazníka alebo otázok učiteľa, skupinové vyhodnotenie</w:t>
      </w:r>
    </w:p>
    <w:p w14:paraId="31E6998F"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41E54540" w14:textId="37E69A79" w:rsidR="0003604A" w:rsidRPr="00020AD3" w:rsidRDefault="000F447D" w:rsidP="007C1A2D">
      <w:pPr>
        <w:numPr>
          <w:ilvl w:val="0"/>
          <w:numId w:val="27"/>
        </w:num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Pýtajte sa študentov nasledujúce uzavreté otázky</w:t>
      </w:r>
      <w:r w:rsidR="003B520B" w:rsidRPr="00020AD3">
        <w:rPr>
          <w:rFonts w:asciiTheme="minorHAnsi" w:eastAsia="Calibri" w:hAnsiTheme="minorHAnsi" w:cs="Calibri"/>
          <w:sz w:val="22"/>
          <w:szCs w:val="22"/>
          <w:lang w:val="sk-SK"/>
        </w:rPr>
        <w:t>:</w:t>
      </w:r>
    </w:p>
    <w:p w14:paraId="139E7056" w14:textId="34C3309C" w:rsidR="0003604A" w:rsidRPr="00020AD3" w:rsidRDefault="00E10DED" w:rsidP="007C1A2D">
      <w:pPr>
        <w:numPr>
          <w:ilvl w:val="0"/>
          <w:numId w:val="8"/>
        </w:numPr>
        <w:tabs>
          <w:tab w:val="left" w:pos="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Máte na vašom aute špeciálnu poznávaciu značku </w:t>
      </w:r>
      <w:r w:rsidR="003B520B"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s prezývkou, špeciálnym nápisom alebo sloganom</w:t>
      </w:r>
      <w:r w:rsidR="003B520B" w:rsidRPr="00020AD3">
        <w:rPr>
          <w:rFonts w:asciiTheme="minorHAnsi" w:eastAsia="Calibri" w:hAnsiTheme="minorHAnsi" w:cs="Calibri"/>
          <w:sz w:val="22"/>
          <w:szCs w:val="22"/>
          <w:lang w:val="sk-SK"/>
        </w:rPr>
        <w:t>)?</w:t>
      </w:r>
    </w:p>
    <w:p w14:paraId="40483CAE" w14:textId="17EA9DFD" w:rsidR="0003604A" w:rsidRPr="00020AD3" w:rsidRDefault="00E10DED" w:rsidP="007C1A2D">
      <w:pPr>
        <w:numPr>
          <w:ilvl w:val="0"/>
          <w:numId w:val="8"/>
        </w:numPr>
        <w:tabs>
          <w:tab w:val="left" w:pos="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Máte na svojom aute nálepky </w:t>
      </w:r>
      <w:r w:rsidR="003B520B"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nápisy, symboly, obrázky</w:t>
      </w:r>
      <w:r w:rsidR="003B520B" w:rsidRPr="00020AD3">
        <w:rPr>
          <w:rFonts w:asciiTheme="minorHAnsi" w:eastAsia="Calibri" w:hAnsiTheme="minorHAnsi" w:cs="Calibri"/>
          <w:sz w:val="22"/>
          <w:szCs w:val="22"/>
          <w:lang w:val="sk-SK"/>
        </w:rPr>
        <w:t>)?</w:t>
      </w:r>
    </w:p>
    <w:p w14:paraId="2E4CA3D9" w14:textId="01DFE815" w:rsidR="0003604A" w:rsidRPr="00020AD3" w:rsidRDefault="00E10DED" w:rsidP="007C1A2D">
      <w:pPr>
        <w:numPr>
          <w:ilvl w:val="0"/>
          <w:numId w:val="8"/>
        </w:numPr>
        <w:tabs>
          <w:tab w:val="left" w:pos="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Máte v aute nejaké predmety</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napr. plyšové zvieratká</w:t>
      </w:r>
      <w:r w:rsidR="003B520B" w:rsidRPr="00020AD3">
        <w:rPr>
          <w:rFonts w:asciiTheme="minorHAnsi" w:eastAsia="Calibri" w:hAnsiTheme="minorHAnsi" w:cs="Calibri"/>
          <w:sz w:val="22"/>
          <w:szCs w:val="22"/>
          <w:lang w:val="sk-SK"/>
        </w:rPr>
        <w:t>)</w:t>
      </w:r>
      <w:r w:rsidR="00455D1B" w:rsidRPr="00020AD3">
        <w:rPr>
          <w:rFonts w:asciiTheme="minorHAnsi" w:eastAsia="Calibri" w:hAnsiTheme="minorHAnsi" w:cs="Calibri"/>
          <w:sz w:val="22"/>
          <w:szCs w:val="22"/>
          <w:lang w:val="sk-SK"/>
        </w:rPr>
        <w:t>,</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aby bolo útulné</w:t>
      </w:r>
      <w:r w:rsidR="003B520B" w:rsidRPr="00020AD3">
        <w:rPr>
          <w:rFonts w:asciiTheme="minorHAnsi" w:eastAsia="Calibri" w:hAnsiTheme="minorHAnsi" w:cs="Calibri"/>
          <w:sz w:val="22"/>
          <w:szCs w:val="22"/>
          <w:lang w:val="sk-SK"/>
        </w:rPr>
        <w:t>?</w:t>
      </w:r>
    </w:p>
    <w:p w14:paraId="67D9AEA7" w14:textId="77777777" w:rsidR="00E10DED" w:rsidRPr="00020AD3" w:rsidRDefault="00E10DED" w:rsidP="007C1A2D">
      <w:pPr>
        <w:numPr>
          <w:ilvl w:val="0"/>
          <w:numId w:val="8"/>
        </w:numPr>
        <w:tabs>
          <w:tab w:val="left" w:pos="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Umývate a upratujete svoje auto viac ako raz za mesiac? </w:t>
      </w:r>
    </w:p>
    <w:p w14:paraId="33106AE8" w14:textId="58F43710" w:rsidR="00E10DED" w:rsidRPr="00020AD3" w:rsidRDefault="00E10DED" w:rsidP="007C1A2D">
      <w:pPr>
        <w:numPr>
          <w:ilvl w:val="0"/>
          <w:numId w:val="8"/>
        </w:numPr>
        <w:shd w:val="clear" w:color="auto" w:fill="FFFFFF"/>
        <w:tabs>
          <w:tab w:val="left" w:pos="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 xml:space="preserve">Používate svoje auto radšej ako iný spôsob dopravy v zlom počasí? </w:t>
      </w:r>
    </w:p>
    <w:p w14:paraId="2BF13E53" w14:textId="668A99BF" w:rsidR="00E10DED" w:rsidRPr="00020AD3" w:rsidRDefault="00456CCA" w:rsidP="007C1A2D">
      <w:pPr>
        <w:numPr>
          <w:ilvl w:val="0"/>
          <w:numId w:val="8"/>
        </w:numPr>
        <w:shd w:val="clear" w:color="auto" w:fill="FFFFFF"/>
        <w:tabs>
          <w:tab w:val="left" w:pos="0"/>
        </w:tabs>
        <w:spacing w:line="276" w:lineRule="auto"/>
        <w:jc w:val="both"/>
        <w:rPr>
          <w:rFonts w:asciiTheme="minorHAnsi" w:hAnsiTheme="minorHAnsi"/>
          <w:sz w:val="22"/>
          <w:szCs w:val="22"/>
          <w:lang w:val="sk-SK"/>
        </w:rPr>
      </w:pPr>
      <w:r w:rsidRPr="00020AD3">
        <w:rPr>
          <w:rFonts w:asciiTheme="minorHAnsi" w:hAnsiTheme="minorHAnsi"/>
          <w:sz w:val="22"/>
          <w:szCs w:val="22"/>
          <w:lang w:val="sk-SK"/>
        </w:rPr>
        <w:t>Spôsobilo by problém vašej rodine</w:t>
      </w:r>
      <w:r w:rsidR="00E10DED" w:rsidRPr="00020AD3">
        <w:rPr>
          <w:rFonts w:asciiTheme="minorHAnsi" w:hAnsiTheme="minorHAnsi"/>
          <w:sz w:val="22"/>
          <w:szCs w:val="22"/>
          <w:lang w:val="sk-SK"/>
        </w:rPr>
        <w:t>, ak by bolo vaše auto náhodou poškriabané alebo poškodené?</w:t>
      </w:r>
    </w:p>
    <w:p w14:paraId="2A995779" w14:textId="6C3A4383" w:rsidR="0003604A" w:rsidRPr="00020AD3" w:rsidRDefault="00E10DED" w:rsidP="007C1A2D">
      <w:pPr>
        <w:numPr>
          <w:ilvl w:val="0"/>
          <w:numId w:val="8"/>
        </w:numPr>
        <w:shd w:val="clear" w:color="auto" w:fill="FFFFFF"/>
        <w:tabs>
          <w:tab w:val="left" w:pos="0"/>
        </w:tabs>
        <w:spacing w:line="276" w:lineRule="auto"/>
        <w:jc w:val="both"/>
        <w:rPr>
          <w:rFonts w:asciiTheme="minorHAnsi" w:hAnsiTheme="minorHAnsi"/>
          <w:sz w:val="22"/>
          <w:szCs w:val="22"/>
          <w:lang w:val="sk-SK"/>
        </w:rPr>
      </w:pPr>
      <w:r w:rsidRPr="00020AD3">
        <w:rPr>
          <w:rFonts w:asciiTheme="minorHAnsi" w:hAnsiTheme="minorHAnsi"/>
          <w:sz w:val="22"/>
          <w:szCs w:val="22"/>
          <w:lang w:val="sk-SK"/>
        </w:rPr>
        <w:t>Používate svoje auto na každodenné nákupy?</w:t>
      </w:r>
    </w:p>
    <w:p w14:paraId="57BD87E2" w14:textId="36ED0E0E" w:rsidR="0003604A" w:rsidRPr="00020AD3" w:rsidRDefault="00E10DED" w:rsidP="007C1A2D">
      <w:pPr>
        <w:numPr>
          <w:ilvl w:val="0"/>
          <w:numId w:val="8"/>
        </w:numPr>
        <w:tabs>
          <w:tab w:val="left" w:pos="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Počúvate v aute nahlas autorádio alebo prehrávač?</w:t>
      </w:r>
    </w:p>
    <w:p w14:paraId="1D12DB85" w14:textId="051CDCFE" w:rsidR="0003604A" w:rsidRPr="00020AD3" w:rsidRDefault="00E10DED" w:rsidP="007C1A2D">
      <w:pPr>
        <w:numPr>
          <w:ilvl w:val="0"/>
          <w:numId w:val="8"/>
        </w:numPr>
        <w:tabs>
          <w:tab w:val="left" w:pos="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Používate auto aj na vzdialenosti menšie ako 500 metrov?</w:t>
      </w:r>
    </w:p>
    <w:p w14:paraId="777C3ECD" w14:textId="579B2D69" w:rsidR="0003604A" w:rsidRPr="00020AD3" w:rsidRDefault="00E10DED" w:rsidP="007C1A2D">
      <w:pPr>
        <w:numPr>
          <w:ilvl w:val="0"/>
          <w:numId w:val="8"/>
        </w:numPr>
        <w:shd w:val="clear" w:color="auto" w:fill="FFFFFF"/>
        <w:tabs>
          <w:tab w:val="left" w:pos="0"/>
        </w:tabs>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Používate auto takmer každý deň v roku?</w:t>
      </w:r>
    </w:p>
    <w:p w14:paraId="424114E4" w14:textId="154FE02A" w:rsidR="0003604A" w:rsidRPr="00020AD3" w:rsidRDefault="000F447D" w:rsidP="007C1A2D">
      <w:pPr>
        <w:pStyle w:val="ListParagraph"/>
        <w:numPr>
          <w:ilvl w:val="0"/>
          <w:numId w:val="27"/>
        </w:num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Požiadajte študentov, aby spočítali svoje odpovede „NIE“</w:t>
      </w:r>
      <w:r w:rsidR="003B520B" w:rsidRPr="00020AD3">
        <w:rPr>
          <w:rFonts w:asciiTheme="minorHAnsi" w:eastAsia="Calibri" w:hAnsiTheme="minorHAnsi" w:cs="Calibri"/>
          <w:sz w:val="22"/>
          <w:szCs w:val="22"/>
          <w:lang w:val="sk-SK"/>
        </w:rPr>
        <w:t>.</w:t>
      </w:r>
    </w:p>
    <w:p w14:paraId="55CB3D6D" w14:textId="653D2868" w:rsidR="0003604A" w:rsidRPr="00020AD3" w:rsidRDefault="00E10DED" w:rsidP="007C1A2D">
      <w:pPr>
        <w:numPr>
          <w:ilvl w:val="0"/>
          <w:numId w:val="27"/>
        </w:num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Vyhodnoťte odpovede študentov na základe tejto škály: </w:t>
      </w:r>
      <w:r w:rsidR="003B520B" w:rsidRPr="00020AD3">
        <w:rPr>
          <w:rFonts w:asciiTheme="minorHAnsi" w:eastAsia="Calibri" w:hAnsiTheme="minorHAnsi" w:cs="Calibri"/>
          <w:sz w:val="22"/>
          <w:szCs w:val="22"/>
          <w:lang w:val="sk-SK"/>
        </w:rPr>
        <w:t xml:space="preserve"> </w:t>
      </w:r>
    </w:p>
    <w:p w14:paraId="7729FCC4" w14:textId="66A8599E" w:rsidR="00E10DED" w:rsidRPr="00020AD3" w:rsidRDefault="003B520B" w:rsidP="007C1A2D">
      <w:pPr>
        <w:numPr>
          <w:ilvl w:val="0"/>
          <w:numId w:val="16"/>
        </w:num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0-3:    </w:t>
      </w:r>
      <w:r w:rsidR="00E10DED" w:rsidRPr="00020AD3">
        <w:rPr>
          <w:rFonts w:asciiTheme="minorHAnsi" w:eastAsia="Calibri" w:hAnsiTheme="minorHAnsi" w:cs="Calibri"/>
          <w:sz w:val="22"/>
          <w:szCs w:val="22"/>
          <w:lang w:val="sk-SK"/>
        </w:rPr>
        <w:t xml:space="preserve">Musíte si premyslieť svoj vzťah k rodinnému autu. Vaše auto by nemalo byť členom rodiny. Je to predmet v domácnosti, nie osoba. Nemali by ste ho </w:t>
      </w:r>
      <w:r w:rsidR="00456CCA" w:rsidRPr="00020AD3">
        <w:rPr>
          <w:rFonts w:asciiTheme="minorHAnsi" w:eastAsia="Calibri" w:hAnsiTheme="minorHAnsi" w:cs="Calibri"/>
          <w:sz w:val="22"/>
          <w:szCs w:val="22"/>
          <w:lang w:val="sk-SK"/>
        </w:rPr>
        <w:t>milovať</w:t>
      </w:r>
      <w:r w:rsidR="00E10DED" w:rsidRPr="00020AD3">
        <w:rPr>
          <w:rFonts w:asciiTheme="minorHAnsi" w:eastAsia="Calibri" w:hAnsiTheme="minorHAnsi" w:cs="Calibri"/>
          <w:sz w:val="22"/>
          <w:szCs w:val="22"/>
          <w:lang w:val="sk-SK"/>
        </w:rPr>
        <w:t>. Majte sa radi navzájom</w:t>
      </w:r>
      <w:r w:rsidR="00456CCA" w:rsidRPr="00020AD3">
        <w:rPr>
          <w:rFonts w:asciiTheme="minorHAnsi" w:eastAsia="Calibri" w:hAnsiTheme="minorHAnsi" w:cs="Calibri"/>
          <w:sz w:val="22"/>
          <w:szCs w:val="22"/>
          <w:lang w:val="sk-SK"/>
        </w:rPr>
        <w:t xml:space="preserve"> s členmi svojej rodiny</w:t>
      </w:r>
      <w:r w:rsidR="00E10DED" w:rsidRPr="00020AD3">
        <w:rPr>
          <w:rFonts w:asciiTheme="minorHAnsi" w:eastAsia="Calibri" w:hAnsiTheme="minorHAnsi" w:cs="Calibri"/>
          <w:sz w:val="22"/>
          <w:szCs w:val="22"/>
          <w:lang w:val="sk-SK"/>
        </w:rPr>
        <w:t xml:space="preserve">. </w:t>
      </w:r>
    </w:p>
    <w:p w14:paraId="748D95E4" w14:textId="2647EE54" w:rsidR="005F5C47" w:rsidRPr="00020AD3" w:rsidRDefault="003B520B" w:rsidP="007C1A2D">
      <w:pPr>
        <w:numPr>
          <w:ilvl w:val="0"/>
          <w:numId w:val="16"/>
        </w:num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4-6:    </w:t>
      </w:r>
      <w:r w:rsidR="005F5C47" w:rsidRPr="00020AD3">
        <w:rPr>
          <w:rFonts w:asciiTheme="minorHAnsi" w:eastAsia="Calibri" w:hAnsiTheme="minorHAnsi" w:cs="Calibri"/>
          <w:sz w:val="22"/>
          <w:szCs w:val="22"/>
          <w:lang w:val="sk-SK"/>
        </w:rPr>
        <w:t xml:space="preserve">Zdá sa, že ste trochu závislí na aute. Nemali by ste sa vo svojom aute cítiť ako doma – nemali by ste si ho zútulňovať. Trávte viac času vonku a zamerajte sa na vybavenie svojho domova environmentálnym spôsobom, a nie </w:t>
      </w:r>
      <w:r w:rsidR="00F061FF">
        <w:rPr>
          <w:rFonts w:asciiTheme="minorHAnsi" w:eastAsia="Calibri" w:hAnsiTheme="minorHAnsi" w:cs="Calibri"/>
          <w:sz w:val="22"/>
          <w:szCs w:val="22"/>
          <w:lang w:val="sk-SK"/>
        </w:rPr>
        <w:t xml:space="preserve">na </w:t>
      </w:r>
      <w:r w:rsidR="005F5C47" w:rsidRPr="00020AD3">
        <w:rPr>
          <w:rFonts w:asciiTheme="minorHAnsi" w:eastAsia="Calibri" w:hAnsiTheme="minorHAnsi" w:cs="Calibri"/>
          <w:sz w:val="22"/>
          <w:szCs w:val="22"/>
          <w:lang w:val="sk-SK"/>
        </w:rPr>
        <w:t xml:space="preserve">skrášľovanie svojho auta. </w:t>
      </w:r>
    </w:p>
    <w:p w14:paraId="4E254099" w14:textId="37010D27" w:rsidR="0003604A" w:rsidRPr="00020AD3" w:rsidRDefault="003B520B" w:rsidP="007C1A2D">
      <w:pPr>
        <w:numPr>
          <w:ilvl w:val="0"/>
          <w:numId w:val="16"/>
        </w:numPr>
        <w:shd w:val="clear" w:color="auto" w:fill="FFFFFF"/>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7-10:    </w:t>
      </w:r>
      <w:r w:rsidR="005F5C47" w:rsidRPr="00020AD3">
        <w:rPr>
          <w:rFonts w:asciiTheme="minorHAnsi" w:eastAsia="Calibri" w:hAnsiTheme="minorHAnsi" w:cs="Calibri"/>
          <w:sz w:val="22"/>
          <w:szCs w:val="22"/>
          <w:lang w:val="sk-SK"/>
        </w:rPr>
        <w:t>Auto je len spôsob dopravy vo vašej rodine. Používate ho správne a niekedy používate aj verejnú dopravu, bicyklovanie, chodenie pešo a beh namiesto dopravy autom</w:t>
      </w:r>
      <w:r w:rsidRPr="00020AD3">
        <w:rPr>
          <w:rFonts w:asciiTheme="minorHAnsi" w:eastAsia="Calibri" w:hAnsiTheme="minorHAnsi" w:cs="Calibri"/>
          <w:color w:val="212121"/>
          <w:sz w:val="22"/>
          <w:szCs w:val="22"/>
          <w:lang w:val="sk-SK"/>
        </w:rPr>
        <w:t>.</w:t>
      </w:r>
    </w:p>
    <w:p w14:paraId="084809A9" w14:textId="727AA07D" w:rsidR="005F5C47" w:rsidRPr="00020AD3" w:rsidRDefault="005F5C47" w:rsidP="007C1A2D">
      <w:pPr>
        <w:numPr>
          <w:ilvl w:val="0"/>
          <w:numId w:val="27"/>
        </w:numPr>
        <w:shd w:val="clear" w:color="auto" w:fill="FFFFFF"/>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Diskutujte v skupine, čo tieto výsledky študentov znamenajú. Pýtajte sa, či by to chceli zmeniť alebo nie, a ako sa to môže zmeniť v budúcnosti. Keďže je to test, je ťažko vyhnúť sa porovnávaniu, ale pokúste sa zabrániť akémukoľvek posudzovaniu medzi študentmi </w:t>
      </w:r>
      <w:r w:rsidR="00F035BC" w:rsidRPr="00020AD3">
        <w:rPr>
          <w:rFonts w:asciiTheme="minorHAnsi" w:eastAsia="Calibri" w:hAnsiTheme="minorHAnsi" w:cs="Calibri"/>
          <w:sz w:val="22"/>
          <w:szCs w:val="22"/>
          <w:lang w:val="sk-SK"/>
        </w:rPr>
        <w:t>súvisiacemu</w:t>
      </w:r>
      <w:r w:rsidRPr="00020AD3">
        <w:rPr>
          <w:rFonts w:asciiTheme="minorHAnsi" w:eastAsia="Calibri" w:hAnsiTheme="minorHAnsi" w:cs="Calibri"/>
          <w:sz w:val="22"/>
          <w:szCs w:val="22"/>
          <w:lang w:val="sk-SK"/>
        </w:rPr>
        <w:t xml:space="preserve"> s danou témou.</w:t>
      </w:r>
    </w:p>
    <w:p w14:paraId="21B2C9FB" w14:textId="430D490A" w:rsidR="0003604A" w:rsidRPr="00020AD3" w:rsidRDefault="00F806C0" w:rsidP="0034754B">
      <w:pPr>
        <w:shd w:val="clear" w:color="auto" w:fill="FFFFFF"/>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 xml:space="preserve">: </w:t>
      </w:r>
    </w:p>
    <w:p w14:paraId="2B114A3E" w14:textId="0BDA8C39" w:rsidR="00F035BC" w:rsidRPr="00020AD3" w:rsidRDefault="00514EB0"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Je</w:t>
      </w:r>
      <w:r w:rsidR="00F035BC" w:rsidRPr="00020AD3">
        <w:rPr>
          <w:rFonts w:asciiTheme="minorHAnsi" w:eastAsia="Calibri" w:hAnsiTheme="minorHAnsi" w:cs="Calibri"/>
          <w:sz w:val="22"/>
          <w:szCs w:val="22"/>
          <w:lang w:val="sk-SK"/>
        </w:rPr>
        <w:t xml:space="preserve"> dôležité, na základe znalosti o skupine, cvičenie ukončiť, ak študenti začnú mať diskriminačné poznámky, súvisiace najmä s</w:t>
      </w:r>
      <w:r w:rsidR="00F061FF">
        <w:rPr>
          <w:rFonts w:asciiTheme="minorHAnsi" w:eastAsia="Calibri" w:hAnsiTheme="minorHAnsi" w:cs="Calibri"/>
          <w:sz w:val="22"/>
          <w:szCs w:val="22"/>
          <w:lang w:val="sk-SK"/>
        </w:rPr>
        <w:t> ich ekonomickou situáciou</w:t>
      </w:r>
      <w:r w:rsidR="00F035BC" w:rsidRPr="00020AD3">
        <w:rPr>
          <w:rFonts w:asciiTheme="minorHAnsi" w:eastAsia="Calibri" w:hAnsiTheme="minorHAnsi" w:cs="Calibri"/>
          <w:sz w:val="22"/>
          <w:szCs w:val="22"/>
          <w:lang w:val="sk-SK"/>
        </w:rPr>
        <w:t>.</w:t>
      </w:r>
    </w:p>
    <w:p w14:paraId="3CD090F4" w14:textId="5A42292B" w:rsidR="00F035BC" w:rsidRPr="00020AD3" w:rsidRDefault="00F035BC"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Najdôležitejšia časť cvičenia je zhrnutie a interpretácia výsledkov testu. </w:t>
      </w:r>
      <w:r w:rsidR="004C5668" w:rsidRPr="00020AD3">
        <w:rPr>
          <w:rFonts w:asciiTheme="minorHAnsi" w:eastAsia="Calibri" w:hAnsiTheme="minorHAnsi" w:cs="Calibri"/>
          <w:sz w:val="22"/>
          <w:szCs w:val="22"/>
          <w:lang w:val="sk-SK"/>
        </w:rPr>
        <w:t>Dávajte pozor, aby ste neposudzovali, ale vysvetľovali. Pokúste sa dať pozitívne hodnotenie každej skupine z rôznych hľadísk, aby bolo jasné, že test nie je o získaní najvyššieho počtu bodov, a tí, ktorí získali najmenej bodov, by nemali byť sklamaní.</w:t>
      </w:r>
    </w:p>
    <w:p w14:paraId="706A4903" w14:textId="1B8981B1"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r w:rsidR="003B520B" w:rsidRPr="00020AD3">
        <w:rPr>
          <w:rFonts w:asciiTheme="minorHAnsi" w:eastAsia="Calibri" w:hAnsiTheme="minorHAnsi" w:cs="Calibri"/>
          <w:sz w:val="22"/>
          <w:szCs w:val="22"/>
          <w:lang w:val="sk-SK"/>
        </w:rPr>
        <w:t xml:space="preserve"> </w:t>
      </w:r>
    </w:p>
    <w:p w14:paraId="5B3D5638" w14:textId="3123B5A0" w:rsidR="004C5668" w:rsidRDefault="004C5668"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Diskutujte so študentmi, ako môžu zmeniť svoju závislosť na aute. Stanovte vhodné ciele a neskôr vyhodnoťte výsledky.</w:t>
      </w:r>
    </w:p>
    <w:p w14:paraId="37119A8D" w14:textId="429EFBCE" w:rsidR="00721F43" w:rsidRDefault="00721F43" w:rsidP="00721F4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Cvičenie s názvom „Ľadová tvár Patagónie“ je komplexné cvičenie, ktoré sa skladá z troch modulov. </w:t>
      </w:r>
      <w:r w:rsidR="00F061FF">
        <w:rPr>
          <w:rFonts w:asciiTheme="minorHAnsi" w:eastAsia="Calibri" w:hAnsiTheme="minorHAnsi" w:cs="Calibri"/>
          <w:sz w:val="22"/>
          <w:szCs w:val="22"/>
          <w:lang w:val="sk-SK"/>
        </w:rPr>
        <w:t xml:space="preserve">Podporuje študentov v hodnotení dopadu ich každodenných aktivít na prírodu a iných ľudí v rôznych krajinách, ktoré prispievajú ku zmene klímy, a v hľadaní spôsobov, ako tieto negatívne dopady znížiť. </w:t>
      </w:r>
      <w:r>
        <w:rPr>
          <w:rFonts w:asciiTheme="minorHAnsi" w:eastAsia="Calibri" w:hAnsiTheme="minorHAnsi" w:cs="Calibri"/>
          <w:sz w:val="22"/>
          <w:szCs w:val="22"/>
          <w:lang w:val="sk-SK"/>
        </w:rPr>
        <w:t>Toto cvičenie je ideálne na zapracovanie do celodenných alebo týždňových projektov zameraných na témy environmentálneho alebo globálneho vzdelávania, ale jeho prvky je možné zapracovať aj do bežných vyučovacích hodín. Popis cvičenia možno nájsť na</w:t>
      </w:r>
    </w:p>
    <w:p w14:paraId="3962E6EC" w14:textId="77777777" w:rsidR="00721F43" w:rsidRDefault="002E70AC" w:rsidP="00721F43">
      <w:pPr>
        <w:spacing w:line="276" w:lineRule="auto"/>
        <w:jc w:val="both"/>
        <w:rPr>
          <w:rFonts w:asciiTheme="minorHAnsi" w:eastAsia="Calibri" w:hAnsiTheme="minorHAnsi" w:cs="Calibri"/>
          <w:sz w:val="22"/>
          <w:szCs w:val="22"/>
          <w:lang w:val="sk-SK"/>
        </w:rPr>
      </w:pPr>
      <w:hyperlink r:id="rId11" w:history="1">
        <w:r w:rsidR="00721F43" w:rsidRPr="007E3148">
          <w:rPr>
            <w:rStyle w:val="Hyperlink"/>
            <w:rFonts w:asciiTheme="minorHAnsi" w:eastAsia="Calibri" w:hAnsiTheme="minorHAnsi" w:cs="Calibri"/>
            <w:sz w:val="22"/>
            <w:szCs w:val="22"/>
            <w:lang w:val="sk-SK"/>
          </w:rPr>
          <w:t>https://www.youtube.com/watch?v=SmPnUPmlF54</w:t>
        </w:r>
      </w:hyperlink>
      <w:r w:rsidR="00721F43">
        <w:rPr>
          <w:rFonts w:asciiTheme="minorHAnsi" w:eastAsia="Calibri" w:hAnsiTheme="minorHAnsi" w:cs="Calibri"/>
          <w:sz w:val="22"/>
          <w:szCs w:val="22"/>
          <w:lang w:val="sk-SK"/>
        </w:rPr>
        <w:t>.</w:t>
      </w:r>
    </w:p>
    <w:p w14:paraId="024BF563" w14:textId="77777777" w:rsidR="00721F43" w:rsidRPr="00020AD3" w:rsidRDefault="00721F43" w:rsidP="0034754B">
      <w:pPr>
        <w:spacing w:line="276" w:lineRule="auto"/>
        <w:jc w:val="both"/>
        <w:rPr>
          <w:rFonts w:asciiTheme="minorHAnsi" w:eastAsia="Calibri" w:hAnsiTheme="minorHAnsi" w:cs="Calibri"/>
          <w:sz w:val="22"/>
          <w:szCs w:val="22"/>
          <w:lang w:val="sk-SK"/>
        </w:rPr>
      </w:pPr>
    </w:p>
    <w:p w14:paraId="1F261547" w14:textId="0110D175"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sz w:val="22"/>
          <w:szCs w:val="22"/>
          <w:lang w:val="sk-SK"/>
        </w:rPr>
        <w:t xml:space="preserve">: </w:t>
      </w:r>
    </w:p>
    <w:p w14:paraId="127F2BE9" w14:textId="77777777" w:rsidR="00DF3DE9" w:rsidRPr="00D95684" w:rsidRDefault="00DF3DE9" w:rsidP="00DF3DE9">
      <w:pPr>
        <w:spacing w:line="276" w:lineRule="auto"/>
        <w:jc w:val="both"/>
        <w:rPr>
          <w:rFonts w:asciiTheme="minorHAnsi" w:hAnsiTheme="minorHAnsi"/>
          <w:sz w:val="22"/>
          <w:szCs w:val="22"/>
          <w:lang w:val="sk-SK"/>
        </w:rPr>
      </w:pPr>
      <w:r w:rsidRPr="00D95684">
        <w:rPr>
          <w:rFonts w:asciiTheme="minorHAnsi" w:eastAsia="Calibri" w:hAnsiTheme="minorHAnsi" w:cs="Calibri"/>
          <w:sz w:val="22"/>
          <w:szCs w:val="22"/>
          <w:highlight w:val="yellow"/>
          <w:lang w:val="sk-SK"/>
        </w:rPr>
        <w:t xml:space="preserve">A cikk a Ford egyik új termékét, egy bölcsőt mutat be, amely mozgása, hangja és design-ja alapján az autóban való utazást imitálja.   </w:t>
      </w:r>
    </w:p>
    <w:p w14:paraId="33C45745" w14:textId="77777777" w:rsidR="00DF3DE9" w:rsidRPr="00D95684" w:rsidRDefault="002E70AC" w:rsidP="00DF3DE9">
      <w:pPr>
        <w:spacing w:line="276" w:lineRule="auto"/>
        <w:jc w:val="both"/>
        <w:rPr>
          <w:rFonts w:asciiTheme="minorHAnsi" w:eastAsia="Calibri" w:hAnsiTheme="minorHAnsi" w:cs="Calibri"/>
          <w:sz w:val="22"/>
          <w:szCs w:val="22"/>
          <w:highlight w:val="yellow"/>
          <w:lang w:val="sk-SK"/>
        </w:rPr>
      </w:pPr>
      <w:hyperlink r:id="rId12">
        <w:r w:rsidR="00DF3DE9" w:rsidRPr="00D95684">
          <w:rPr>
            <w:rFonts w:asciiTheme="minorHAnsi" w:eastAsia="Calibri" w:hAnsiTheme="minorHAnsi" w:cs="Calibri"/>
            <w:color w:val="000080"/>
            <w:sz w:val="22"/>
            <w:szCs w:val="22"/>
            <w:highlight w:val="yellow"/>
            <w:u w:val="single"/>
            <w:lang w:val="sk-SK"/>
          </w:rPr>
          <w:t>http://hvg.hu/cegauto/20170408_Bolcsot_keszitett_a_Ford_autofuggo_babaknak</w:t>
        </w:r>
      </w:hyperlink>
    </w:p>
    <w:p w14:paraId="0E54D2CD" w14:textId="77777777" w:rsidR="00DF3DE9" w:rsidRPr="00D95684" w:rsidRDefault="00DF3DE9" w:rsidP="00DF3DE9">
      <w:pPr>
        <w:spacing w:line="276" w:lineRule="auto"/>
        <w:jc w:val="both"/>
        <w:rPr>
          <w:rFonts w:asciiTheme="minorHAnsi" w:hAnsiTheme="minorHAnsi"/>
          <w:sz w:val="22"/>
          <w:szCs w:val="22"/>
          <w:lang w:val="sk-SK"/>
        </w:rPr>
      </w:pPr>
      <w:r w:rsidRPr="00D95684">
        <w:rPr>
          <w:rFonts w:asciiTheme="minorHAnsi" w:eastAsia="Calibri" w:hAnsiTheme="minorHAnsi" w:cs="Calibri"/>
          <w:sz w:val="22"/>
          <w:szCs w:val="22"/>
          <w:highlight w:val="yellow"/>
          <w:lang w:val="sk-SK"/>
        </w:rPr>
        <w:t xml:space="preserve">A cikk érveket gyűjt össze az autós közlekedés ellen, és közösségi közlekedés, gyaloglás, biciklizés mellett. </w:t>
      </w:r>
    </w:p>
    <w:p w14:paraId="6727C90E" w14:textId="77777777" w:rsidR="00DF3DE9" w:rsidRPr="00D95684" w:rsidRDefault="00DF3DE9" w:rsidP="00DF3DE9">
      <w:pPr>
        <w:spacing w:line="276" w:lineRule="auto"/>
        <w:jc w:val="both"/>
        <w:rPr>
          <w:rFonts w:asciiTheme="minorHAnsi" w:eastAsia="Calibri" w:hAnsiTheme="minorHAnsi" w:cs="Calibri"/>
          <w:sz w:val="22"/>
          <w:szCs w:val="22"/>
          <w:lang w:val="sk-SK"/>
        </w:rPr>
      </w:pPr>
      <w:r w:rsidRPr="00D95684">
        <w:rPr>
          <w:rFonts w:asciiTheme="minorHAnsi" w:eastAsia="Calibri" w:hAnsiTheme="minorHAnsi" w:cs="Calibri"/>
          <w:sz w:val="22"/>
          <w:szCs w:val="22"/>
          <w:highlight w:val="yellow"/>
          <w:lang w:val="sk-SK"/>
        </w:rPr>
        <w:t xml:space="preserve"> </w:t>
      </w:r>
      <w:hyperlink r:id="rId13">
        <w:r w:rsidRPr="00D95684">
          <w:rPr>
            <w:rFonts w:asciiTheme="minorHAnsi" w:eastAsia="Calibri" w:hAnsiTheme="minorHAnsi" w:cs="Calibri"/>
            <w:color w:val="0563C1"/>
            <w:sz w:val="22"/>
            <w:szCs w:val="22"/>
            <w:highlight w:val="yellow"/>
            <w:u w:val="single"/>
            <w:lang w:val="sk-SK"/>
          </w:rPr>
          <w:t>http://anyawellness.cafeblog.hu/2013/09/17/autofugges-ellen-europai-mobilitas-hete/</w:t>
        </w:r>
      </w:hyperlink>
    </w:p>
    <w:p w14:paraId="2E2777A0" w14:textId="682EE5BA" w:rsidR="004C5668" w:rsidRPr="00020AD3" w:rsidRDefault="004C5668"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Článok o možných negatívnych </w:t>
      </w:r>
      <w:r w:rsidR="009A1181">
        <w:rPr>
          <w:rFonts w:asciiTheme="minorHAnsi" w:eastAsia="Calibri" w:hAnsiTheme="minorHAnsi" w:cs="Calibri"/>
          <w:sz w:val="22"/>
          <w:szCs w:val="22"/>
          <w:lang w:val="sk-SK"/>
        </w:rPr>
        <w:t>do</w:t>
      </w:r>
      <w:r w:rsidR="00F061FF">
        <w:rPr>
          <w:rFonts w:asciiTheme="minorHAnsi" w:eastAsia="Calibri" w:hAnsiTheme="minorHAnsi" w:cs="Calibri"/>
          <w:sz w:val="22"/>
          <w:szCs w:val="22"/>
          <w:lang w:val="sk-SK"/>
        </w:rPr>
        <w:t>pa</w:t>
      </w:r>
      <w:r w:rsidR="009A1181">
        <w:rPr>
          <w:rFonts w:asciiTheme="minorHAnsi" w:eastAsia="Calibri" w:hAnsiTheme="minorHAnsi" w:cs="Calibri"/>
          <w:sz w:val="22"/>
          <w:szCs w:val="22"/>
          <w:lang w:val="sk-SK"/>
        </w:rPr>
        <w:t>doch</w:t>
      </w:r>
      <w:r w:rsidR="009A1181"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závislosti na aute</w:t>
      </w:r>
    </w:p>
    <w:p w14:paraId="16C2B619" w14:textId="77777777" w:rsidR="0003604A" w:rsidRPr="00020AD3" w:rsidRDefault="002E70AC" w:rsidP="0034754B">
      <w:pPr>
        <w:spacing w:line="276" w:lineRule="auto"/>
        <w:jc w:val="both"/>
        <w:rPr>
          <w:rFonts w:asciiTheme="minorHAnsi" w:eastAsia="Calibri" w:hAnsiTheme="minorHAnsi" w:cs="Calibri"/>
          <w:sz w:val="22"/>
          <w:szCs w:val="22"/>
          <w:lang w:val="sk-SK"/>
        </w:rPr>
      </w:pPr>
      <w:hyperlink r:id="rId14">
        <w:r w:rsidR="003B520B" w:rsidRPr="00020AD3">
          <w:rPr>
            <w:rFonts w:asciiTheme="minorHAnsi" w:eastAsia="Calibri" w:hAnsiTheme="minorHAnsi" w:cs="Calibri"/>
            <w:color w:val="000080"/>
            <w:sz w:val="22"/>
            <w:szCs w:val="22"/>
            <w:u w:val="single"/>
            <w:lang w:val="sk-SK"/>
          </w:rPr>
          <w:t>https://www.strongtowns.org/journal/2015/1/20/the-negative-consequences-of-car-dependency</w:t>
        </w:r>
      </w:hyperlink>
    </w:p>
    <w:p w14:paraId="44EBFF60" w14:textId="4B9F6B8C" w:rsidR="00721F43" w:rsidRDefault="00590467" w:rsidP="00721F43">
      <w:pPr>
        <w:spacing w:line="276" w:lineRule="auto"/>
        <w:jc w:val="both"/>
        <w:rPr>
          <w:rFonts w:asciiTheme="minorHAnsi" w:eastAsia="Calibri" w:hAnsiTheme="minorHAnsi" w:cs="Calibri"/>
          <w:sz w:val="22"/>
          <w:szCs w:val="22"/>
          <w:lang w:val="sk-SK"/>
        </w:rPr>
      </w:pPr>
      <w:r w:rsidRPr="00590467">
        <w:rPr>
          <w:rFonts w:asciiTheme="minorHAnsi" w:eastAsia="Calibri" w:hAnsiTheme="minorHAnsi" w:cs="Calibri"/>
          <w:sz w:val="22"/>
          <w:szCs w:val="22"/>
          <w:lang w:val="sk-SK"/>
        </w:rPr>
        <w:t xml:space="preserve">Informácia o </w:t>
      </w:r>
      <w:r w:rsidR="00F061FF">
        <w:rPr>
          <w:rFonts w:asciiTheme="minorHAnsi" w:eastAsia="Calibri" w:hAnsiTheme="minorHAnsi" w:cs="Calibri"/>
          <w:sz w:val="22"/>
          <w:szCs w:val="22"/>
          <w:lang w:val="sk-SK"/>
        </w:rPr>
        <w:t>prispení</w:t>
      </w:r>
      <w:r w:rsidR="00F061FF" w:rsidRPr="00590467">
        <w:rPr>
          <w:rFonts w:asciiTheme="minorHAnsi" w:eastAsia="Calibri" w:hAnsiTheme="minorHAnsi" w:cs="Calibri"/>
          <w:sz w:val="22"/>
          <w:szCs w:val="22"/>
          <w:lang w:val="sk-SK"/>
        </w:rPr>
        <w:t xml:space="preserve"> </w:t>
      </w:r>
      <w:r w:rsidRPr="00590467">
        <w:rPr>
          <w:rFonts w:asciiTheme="minorHAnsi" w:eastAsia="Calibri" w:hAnsiTheme="minorHAnsi" w:cs="Calibri"/>
          <w:sz w:val="22"/>
          <w:szCs w:val="22"/>
          <w:lang w:val="sk-SK"/>
        </w:rPr>
        <w:t xml:space="preserve">automobilov </w:t>
      </w:r>
      <w:r w:rsidR="00F061FF">
        <w:rPr>
          <w:rFonts w:asciiTheme="minorHAnsi" w:eastAsia="Calibri" w:hAnsiTheme="minorHAnsi" w:cs="Calibri"/>
          <w:sz w:val="22"/>
          <w:szCs w:val="22"/>
          <w:lang w:val="sk-SK"/>
        </w:rPr>
        <w:t>k</w:t>
      </w:r>
      <w:r w:rsidR="00F061FF" w:rsidRPr="00590467">
        <w:rPr>
          <w:rFonts w:asciiTheme="minorHAnsi" w:eastAsia="Calibri" w:hAnsiTheme="minorHAnsi" w:cs="Calibri"/>
          <w:sz w:val="22"/>
          <w:szCs w:val="22"/>
          <w:lang w:val="sk-SK"/>
        </w:rPr>
        <w:t xml:space="preserve"> </w:t>
      </w:r>
      <w:r w:rsidRPr="00590467">
        <w:rPr>
          <w:rFonts w:asciiTheme="minorHAnsi" w:eastAsia="Calibri" w:hAnsiTheme="minorHAnsi" w:cs="Calibri"/>
          <w:sz w:val="22"/>
          <w:szCs w:val="22"/>
          <w:lang w:val="sk-SK"/>
        </w:rPr>
        <w:t>zmene klímy a niektoré názory Greenpeace na elektrické a hybridné automobily a budúcnosť priemyslu</w:t>
      </w:r>
      <w:r>
        <w:rPr>
          <w:rFonts w:asciiTheme="minorHAnsi" w:eastAsia="Calibri" w:hAnsiTheme="minorHAnsi" w:cs="Calibri"/>
          <w:sz w:val="22"/>
          <w:szCs w:val="22"/>
          <w:lang w:val="sk-SK"/>
        </w:rPr>
        <w:t xml:space="preserve">, </w:t>
      </w:r>
      <w:r w:rsidR="00721F43">
        <w:rPr>
          <w:rFonts w:asciiTheme="minorHAnsi" w:eastAsia="Calibri" w:hAnsiTheme="minorHAnsi" w:cs="Calibri"/>
          <w:sz w:val="22"/>
          <w:szCs w:val="22"/>
          <w:lang w:val="sk-SK"/>
        </w:rPr>
        <w:t xml:space="preserve">v angličtine: </w:t>
      </w:r>
    </w:p>
    <w:p w14:paraId="46D09008" w14:textId="01782368" w:rsidR="0003604A" w:rsidRPr="00020AD3" w:rsidRDefault="002E70AC" w:rsidP="00721F43">
      <w:pPr>
        <w:spacing w:line="276" w:lineRule="auto"/>
        <w:jc w:val="both"/>
        <w:rPr>
          <w:rFonts w:asciiTheme="minorHAnsi" w:eastAsia="Calibri" w:hAnsiTheme="minorHAnsi" w:cs="Calibri"/>
          <w:sz w:val="22"/>
          <w:szCs w:val="22"/>
          <w:lang w:val="sk-SK"/>
        </w:rPr>
      </w:pPr>
      <w:hyperlink r:id="rId15" w:history="1">
        <w:r w:rsidR="00721F43" w:rsidRPr="007E3148">
          <w:rPr>
            <w:rStyle w:val="Hyperlink"/>
            <w:rFonts w:asciiTheme="minorHAnsi" w:eastAsia="Calibri" w:hAnsiTheme="minorHAnsi" w:cs="Calibri"/>
            <w:sz w:val="22"/>
            <w:szCs w:val="22"/>
            <w:lang w:val="sk-SK"/>
          </w:rPr>
          <w:t>http://www.greenpeace.org/international/en/campaigns/climate-change/cars/questionsanswers/</w:t>
        </w:r>
      </w:hyperlink>
      <w:r w:rsidR="00721F43">
        <w:rPr>
          <w:rFonts w:asciiTheme="minorHAnsi" w:eastAsia="Calibri" w:hAnsiTheme="minorHAnsi" w:cs="Calibri"/>
          <w:sz w:val="22"/>
          <w:szCs w:val="22"/>
          <w:lang w:val="sk-SK"/>
        </w:rPr>
        <w:t xml:space="preserve"> </w:t>
      </w:r>
    </w:p>
    <w:p w14:paraId="4A327087" w14:textId="77777777" w:rsidR="0003604A" w:rsidRDefault="0003604A" w:rsidP="0034754B">
      <w:pPr>
        <w:spacing w:line="276" w:lineRule="auto"/>
        <w:jc w:val="both"/>
        <w:rPr>
          <w:rFonts w:asciiTheme="minorHAnsi" w:eastAsia="Calibri" w:hAnsiTheme="minorHAnsi" w:cs="Calibri"/>
          <w:sz w:val="22"/>
          <w:szCs w:val="22"/>
          <w:lang w:val="sk-SK"/>
        </w:rPr>
      </w:pPr>
      <w:bookmarkStart w:id="0" w:name="30j0zll" w:colFirst="0" w:colLast="0"/>
      <w:bookmarkEnd w:id="0"/>
    </w:p>
    <w:p w14:paraId="6A9F75A8" w14:textId="77777777" w:rsidR="00721F43" w:rsidRDefault="00721F43" w:rsidP="0034754B">
      <w:pPr>
        <w:spacing w:line="276" w:lineRule="auto"/>
        <w:jc w:val="both"/>
        <w:rPr>
          <w:rFonts w:asciiTheme="minorHAnsi" w:eastAsia="Calibri" w:hAnsiTheme="minorHAnsi" w:cs="Calibri"/>
          <w:sz w:val="22"/>
          <w:szCs w:val="22"/>
          <w:lang w:val="sk-SK"/>
        </w:rPr>
      </w:pPr>
    </w:p>
    <w:p w14:paraId="02719908" w14:textId="71A596ED" w:rsidR="00721F43" w:rsidRPr="00721F43" w:rsidRDefault="00721F43" w:rsidP="00721F43">
      <w:pPr>
        <w:keepNext/>
        <w:spacing w:line="276" w:lineRule="auto"/>
        <w:jc w:val="both"/>
        <w:rPr>
          <w:rFonts w:asciiTheme="minorHAnsi" w:eastAsia="Calibri" w:hAnsiTheme="minorHAnsi" w:cs="Calibri"/>
          <w:b/>
          <w:sz w:val="22"/>
          <w:szCs w:val="22"/>
          <w:lang w:val="sk-SK"/>
        </w:rPr>
      </w:pPr>
      <w:r w:rsidRPr="00721F43">
        <w:rPr>
          <w:rFonts w:asciiTheme="minorHAnsi" w:eastAsia="Calibri" w:hAnsiTheme="minorHAnsi" w:cs="Calibri"/>
          <w:b/>
          <w:sz w:val="22"/>
          <w:szCs w:val="22"/>
          <w:lang w:val="sk-SK"/>
        </w:rPr>
        <w:t>Na bicykli do školy!</w:t>
      </w:r>
    </w:p>
    <w:p w14:paraId="65B919AC" w14:textId="77777777" w:rsidR="00721F43" w:rsidRDefault="00721F43" w:rsidP="00721F43">
      <w:pPr>
        <w:keepNext/>
        <w:spacing w:line="276" w:lineRule="auto"/>
        <w:jc w:val="both"/>
        <w:rPr>
          <w:rFonts w:asciiTheme="minorHAnsi" w:eastAsia="Calibri" w:hAnsiTheme="minorHAnsi" w:cs="Calibri"/>
          <w:sz w:val="22"/>
          <w:szCs w:val="22"/>
          <w:lang w:val="sk-SK"/>
        </w:rPr>
      </w:pPr>
    </w:p>
    <w:p w14:paraId="77A93699" w14:textId="3DEDC4B5" w:rsidR="00721F43" w:rsidRDefault="00721F43" w:rsidP="00721F4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Bicyklovanie do školy je environmentálne vhodný spôsob dopravy, ktorý znižuje negatívny </w:t>
      </w:r>
      <w:r w:rsidR="009A1181">
        <w:rPr>
          <w:rFonts w:asciiTheme="minorHAnsi" w:eastAsia="Calibri" w:hAnsiTheme="minorHAnsi" w:cs="Calibri"/>
          <w:sz w:val="22"/>
          <w:szCs w:val="22"/>
          <w:lang w:val="sk-SK"/>
        </w:rPr>
        <w:t xml:space="preserve">dopad </w:t>
      </w:r>
      <w:r>
        <w:rPr>
          <w:rFonts w:asciiTheme="minorHAnsi" w:eastAsia="Calibri" w:hAnsiTheme="minorHAnsi" w:cs="Calibri"/>
          <w:sz w:val="22"/>
          <w:szCs w:val="22"/>
          <w:lang w:val="sk-SK"/>
        </w:rPr>
        <w:t>dopravy a používanie automobilov. Cvičenie podporuje študentov, aby sa podelili o svoje názory o bicyklovaní a</w:t>
      </w:r>
      <w:r w:rsidR="0011161C">
        <w:rPr>
          <w:rFonts w:asciiTheme="minorHAnsi" w:eastAsia="Calibri" w:hAnsiTheme="minorHAnsi" w:cs="Calibri"/>
          <w:sz w:val="22"/>
          <w:szCs w:val="22"/>
          <w:lang w:val="sk-SK"/>
        </w:rPr>
        <w:t> aby diskutovali o spôsoboch, ako zlepšiť podmienky na bicyklovanie.</w:t>
      </w:r>
    </w:p>
    <w:p w14:paraId="142497E3" w14:textId="77777777" w:rsidR="00721F43" w:rsidRDefault="00721F43" w:rsidP="00721F43">
      <w:pPr>
        <w:keepNext/>
        <w:spacing w:line="276" w:lineRule="auto"/>
        <w:jc w:val="both"/>
        <w:rPr>
          <w:rFonts w:asciiTheme="minorHAnsi" w:eastAsia="Calibri" w:hAnsiTheme="minorHAnsi" w:cs="Calibri"/>
          <w:sz w:val="22"/>
          <w:szCs w:val="22"/>
          <w:lang w:val="sk-SK"/>
        </w:rPr>
      </w:pPr>
    </w:p>
    <w:p w14:paraId="4BA2D27D" w14:textId="65A02E57" w:rsidR="0011161C" w:rsidRPr="00020AD3" w:rsidRDefault="0011161C" w:rsidP="0011161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 xml:space="preserve">bicyklovanie, cestovanie, </w:t>
      </w:r>
      <w:r w:rsidR="009A1181">
        <w:rPr>
          <w:rFonts w:asciiTheme="minorHAnsi" w:eastAsia="Calibri" w:hAnsiTheme="minorHAnsi" w:cs="Calibri"/>
          <w:sz w:val="22"/>
          <w:szCs w:val="22"/>
          <w:lang w:val="sk-SK"/>
        </w:rPr>
        <w:t xml:space="preserve">dopady </w:t>
      </w:r>
      <w:r>
        <w:rPr>
          <w:rFonts w:asciiTheme="minorHAnsi" w:eastAsia="Calibri" w:hAnsiTheme="minorHAnsi" w:cs="Calibri"/>
          <w:sz w:val="22"/>
          <w:szCs w:val="22"/>
          <w:lang w:val="sk-SK"/>
        </w:rPr>
        <w:t>na životné prostredie</w:t>
      </w:r>
    </w:p>
    <w:p w14:paraId="4071DB94" w14:textId="0FCE875E" w:rsidR="0011161C" w:rsidRPr="00020AD3" w:rsidRDefault="0011161C" w:rsidP="0011161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w:t>
      </w:r>
      <w:r>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 14-16 rokov</w:t>
      </w:r>
    </w:p>
    <w:p w14:paraId="6B019242" w14:textId="1F48027D" w:rsidR="0011161C" w:rsidRPr="00020AD3" w:rsidRDefault="0011161C" w:rsidP="0011161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3</w:t>
      </w:r>
      <w:r w:rsidRPr="00020AD3">
        <w:rPr>
          <w:rFonts w:asciiTheme="minorHAnsi" w:eastAsia="Calibri" w:hAnsiTheme="minorHAnsi" w:cs="Calibri"/>
          <w:sz w:val="22"/>
          <w:szCs w:val="22"/>
          <w:lang w:val="sk-SK"/>
        </w:rPr>
        <w:t>5 minút</w:t>
      </w:r>
    </w:p>
    <w:p w14:paraId="3654D17B" w14:textId="2C3688DB" w:rsidR="0011161C" w:rsidRPr="00020AD3" w:rsidRDefault="0011161C" w:rsidP="0011161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geografia, biológia (zdravotný výchova), občianska náuka</w:t>
      </w:r>
    </w:p>
    <w:p w14:paraId="6EF53DE9" w14:textId="0A544DE4" w:rsidR="0011161C" w:rsidRPr="00020AD3" w:rsidRDefault="0011161C" w:rsidP="0011161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vytlačené pracovné listy, ceruzka</w:t>
      </w:r>
    </w:p>
    <w:p w14:paraId="515518DE" w14:textId="77777777" w:rsidR="0011161C" w:rsidRPr="00020AD3" w:rsidRDefault="0011161C" w:rsidP="0011161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48A7D4FD" w14:textId="77777777" w:rsidR="0011161C" w:rsidRPr="00020AD3" w:rsidRDefault="0011161C" w:rsidP="0011161C">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7104926A" w14:textId="3742FE98" w:rsidR="0011161C" w:rsidRDefault="0011161C" w:rsidP="007C1A2D">
      <w:pPr>
        <w:pStyle w:val="ListParagraph"/>
        <w:keepNext/>
        <w:numPr>
          <w:ilvl w:val="0"/>
          <w:numId w:val="16"/>
        </w:numPr>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Získa viac vedomostí o alternatívach dopravy;</w:t>
      </w:r>
    </w:p>
    <w:p w14:paraId="4E2F28A7" w14:textId="37B1E148" w:rsidR="0011161C" w:rsidRDefault="0011161C" w:rsidP="007C1A2D">
      <w:pPr>
        <w:pStyle w:val="ListParagraph"/>
        <w:keepNext/>
        <w:numPr>
          <w:ilvl w:val="0"/>
          <w:numId w:val="16"/>
        </w:numPr>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Dostane tipy na každodenné aktivity;</w:t>
      </w:r>
    </w:p>
    <w:p w14:paraId="42790497" w14:textId="4D1EB099" w:rsidR="0011161C" w:rsidRPr="0011161C" w:rsidRDefault="0011161C" w:rsidP="007C1A2D">
      <w:pPr>
        <w:pStyle w:val="ListParagraph"/>
        <w:keepNext/>
        <w:numPr>
          <w:ilvl w:val="0"/>
          <w:numId w:val="16"/>
        </w:numPr>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Je podporený pri preberaní zodpovednosti za environmentálne </w:t>
      </w:r>
      <w:r w:rsidR="009A1181">
        <w:rPr>
          <w:rFonts w:asciiTheme="minorHAnsi" w:eastAsia="Calibri" w:hAnsiTheme="minorHAnsi" w:cs="Calibri"/>
          <w:sz w:val="22"/>
          <w:szCs w:val="22"/>
          <w:lang w:val="sk-SK"/>
        </w:rPr>
        <w:t xml:space="preserve">dopady </w:t>
      </w:r>
      <w:r>
        <w:rPr>
          <w:rFonts w:asciiTheme="minorHAnsi" w:eastAsia="Calibri" w:hAnsiTheme="minorHAnsi" w:cs="Calibri"/>
          <w:sz w:val="22"/>
          <w:szCs w:val="22"/>
          <w:lang w:val="sk-SK"/>
        </w:rPr>
        <w:t xml:space="preserve">svojich rozhodnutí </w:t>
      </w:r>
    </w:p>
    <w:p w14:paraId="6E3F1C40" w14:textId="4168BD4E" w:rsidR="0011161C" w:rsidRPr="0011161C" w:rsidRDefault="0011161C" w:rsidP="0011161C">
      <w:pPr>
        <w:spacing w:line="276" w:lineRule="auto"/>
        <w:jc w:val="both"/>
        <w:rPr>
          <w:rFonts w:asciiTheme="minorHAnsi" w:eastAsia="Calibri" w:hAnsiTheme="minorHAnsi" w:cs="Calibri"/>
          <w:sz w:val="22"/>
          <w:szCs w:val="22"/>
          <w:lang w:val="sk-SK"/>
        </w:rPr>
      </w:pPr>
      <w:r w:rsidRPr="0011161C">
        <w:rPr>
          <w:rFonts w:asciiTheme="minorHAnsi" w:eastAsia="Calibri" w:hAnsiTheme="minorHAnsi" w:cs="Calibri"/>
          <w:b/>
          <w:sz w:val="22"/>
          <w:szCs w:val="22"/>
          <w:lang w:val="sk-SK"/>
        </w:rPr>
        <w:t>Typ cvičenia</w:t>
      </w:r>
      <w:r w:rsidRPr="0011161C">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individuálna práca nasledovaná diskusiou</w:t>
      </w:r>
    </w:p>
    <w:p w14:paraId="062BC5EE" w14:textId="77777777" w:rsidR="0011161C" w:rsidRPr="0011161C" w:rsidRDefault="0011161C" w:rsidP="0011161C">
      <w:pPr>
        <w:spacing w:line="276" w:lineRule="auto"/>
        <w:jc w:val="both"/>
        <w:rPr>
          <w:rFonts w:asciiTheme="minorHAnsi" w:hAnsiTheme="minorHAnsi"/>
          <w:sz w:val="22"/>
          <w:szCs w:val="22"/>
          <w:lang w:val="sk-SK"/>
        </w:rPr>
      </w:pPr>
      <w:r w:rsidRPr="0011161C">
        <w:rPr>
          <w:rFonts w:asciiTheme="minorHAnsi" w:eastAsia="Calibri" w:hAnsiTheme="minorHAnsi" w:cs="Calibri"/>
          <w:b/>
          <w:sz w:val="22"/>
          <w:szCs w:val="22"/>
          <w:lang w:val="sk-SK"/>
        </w:rPr>
        <w:t>Popis cvičenia</w:t>
      </w:r>
      <w:r w:rsidRPr="0011161C">
        <w:rPr>
          <w:rFonts w:asciiTheme="minorHAnsi" w:eastAsia="Calibri" w:hAnsiTheme="minorHAnsi" w:cs="Calibri"/>
          <w:sz w:val="22"/>
          <w:szCs w:val="22"/>
          <w:lang w:val="sk-SK"/>
        </w:rPr>
        <w:t>:</w:t>
      </w:r>
    </w:p>
    <w:p w14:paraId="5AE3A78B" w14:textId="5CCD04EB" w:rsidR="00721F43" w:rsidRPr="0011161C" w:rsidRDefault="0011161C" w:rsidP="007C1A2D">
      <w:pPr>
        <w:pStyle w:val="ListParagraph"/>
        <w:numPr>
          <w:ilvl w:val="0"/>
          <w:numId w:val="42"/>
        </w:numPr>
        <w:spacing w:line="276" w:lineRule="auto"/>
        <w:ind w:left="284" w:hanging="284"/>
        <w:jc w:val="both"/>
        <w:rPr>
          <w:rFonts w:asciiTheme="minorHAnsi" w:eastAsia="Calibri" w:hAnsiTheme="minorHAnsi" w:cs="Calibri"/>
          <w:sz w:val="22"/>
          <w:szCs w:val="22"/>
          <w:lang w:val="sk-SK"/>
        </w:rPr>
      </w:pPr>
      <w:r>
        <w:rPr>
          <w:rFonts w:asciiTheme="minorHAnsi" w:hAnsiTheme="minorHAnsi"/>
          <w:sz w:val="22"/>
          <w:szCs w:val="22"/>
          <w:lang w:val="sk-SK"/>
        </w:rPr>
        <w:t xml:space="preserve">Môžete začať s vysvetlením cieľov cvičenia, ktorými sú preskúmanie zvykov bicyklovania študentov a diskusia o spôsoboch, ako možno podporiť bicyklovanie a uľahčiť ho v meste. </w:t>
      </w:r>
    </w:p>
    <w:p w14:paraId="40428F67" w14:textId="457DCF45" w:rsidR="0011161C" w:rsidRPr="00FC279C" w:rsidRDefault="0011161C" w:rsidP="007C1A2D">
      <w:pPr>
        <w:pStyle w:val="ListParagraph"/>
        <w:numPr>
          <w:ilvl w:val="0"/>
          <w:numId w:val="42"/>
        </w:numPr>
        <w:spacing w:line="276" w:lineRule="auto"/>
        <w:ind w:left="284" w:hanging="284"/>
        <w:jc w:val="both"/>
        <w:rPr>
          <w:rFonts w:asciiTheme="minorHAnsi" w:eastAsia="Calibri" w:hAnsiTheme="minorHAnsi" w:cs="Calibri"/>
          <w:sz w:val="22"/>
          <w:szCs w:val="22"/>
          <w:lang w:val="sk-SK"/>
        </w:rPr>
      </w:pPr>
      <w:r>
        <w:rPr>
          <w:rFonts w:asciiTheme="minorHAnsi" w:hAnsiTheme="minorHAnsi"/>
          <w:sz w:val="22"/>
          <w:szCs w:val="22"/>
          <w:lang w:val="sk-SK"/>
        </w:rPr>
        <w:t xml:space="preserve">Rozdajte študentom vytlačené pracovné listy </w:t>
      </w:r>
      <w:r w:rsidR="00FC279C">
        <w:rPr>
          <w:rFonts w:asciiTheme="minorHAnsi" w:hAnsiTheme="minorHAnsi"/>
          <w:sz w:val="22"/>
          <w:szCs w:val="22"/>
          <w:lang w:val="sk-SK"/>
        </w:rPr>
        <w:t xml:space="preserve">a požiadajte ich, aby ich individuálne vyplnili. </w:t>
      </w:r>
    </w:p>
    <w:p w14:paraId="4570974D" w14:textId="33BB8ADE" w:rsidR="00FC279C" w:rsidRPr="0011161C" w:rsidRDefault="00FC279C" w:rsidP="007C1A2D">
      <w:pPr>
        <w:pStyle w:val="ListParagraph"/>
        <w:numPr>
          <w:ilvl w:val="0"/>
          <w:numId w:val="42"/>
        </w:numPr>
        <w:spacing w:line="276" w:lineRule="auto"/>
        <w:ind w:left="284" w:hanging="284"/>
        <w:jc w:val="both"/>
        <w:rPr>
          <w:rFonts w:asciiTheme="minorHAnsi" w:eastAsia="Calibri" w:hAnsiTheme="minorHAnsi" w:cs="Calibri"/>
          <w:sz w:val="22"/>
          <w:szCs w:val="22"/>
          <w:lang w:val="sk-SK"/>
        </w:rPr>
      </w:pPr>
      <w:r>
        <w:rPr>
          <w:rFonts w:asciiTheme="minorHAnsi" w:hAnsiTheme="minorHAnsi"/>
          <w:sz w:val="22"/>
          <w:szCs w:val="22"/>
          <w:lang w:val="sk-SK"/>
        </w:rPr>
        <w:t xml:space="preserve">Vyhodnoťte pracovné listy spoločne v triede a iniciujte diskusiu o odpovediach. Môžete so študentmi </w:t>
      </w:r>
      <w:r w:rsidR="00CE3C02">
        <w:rPr>
          <w:rFonts w:asciiTheme="minorHAnsi" w:hAnsiTheme="minorHAnsi"/>
          <w:sz w:val="22"/>
          <w:szCs w:val="22"/>
          <w:lang w:val="sk-SK"/>
        </w:rPr>
        <w:t>rozobr</w:t>
      </w:r>
      <w:r>
        <w:rPr>
          <w:rFonts w:asciiTheme="minorHAnsi" w:hAnsiTheme="minorHAnsi"/>
          <w:sz w:val="22"/>
          <w:szCs w:val="22"/>
          <w:lang w:val="sk-SK"/>
        </w:rPr>
        <w:t xml:space="preserve">ať </w:t>
      </w:r>
      <w:r w:rsidR="00CE3C02">
        <w:rPr>
          <w:rFonts w:asciiTheme="minorHAnsi" w:hAnsiTheme="minorHAnsi"/>
          <w:sz w:val="22"/>
          <w:szCs w:val="22"/>
          <w:lang w:val="sk-SK"/>
        </w:rPr>
        <w:t xml:space="preserve">ich </w:t>
      </w:r>
      <w:r>
        <w:rPr>
          <w:rFonts w:asciiTheme="minorHAnsi" w:hAnsiTheme="minorHAnsi"/>
          <w:sz w:val="22"/>
          <w:szCs w:val="22"/>
          <w:lang w:val="sk-SK"/>
        </w:rPr>
        <w:t xml:space="preserve">dopravné </w:t>
      </w:r>
      <w:r w:rsidR="00CE3C02">
        <w:rPr>
          <w:rFonts w:asciiTheme="minorHAnsi" w:hAnsiTheme="minorHAnsi"/>
          <w:sz w:val="22"/>
          <w:szCs w:val="22"/>
          <w:lang w:val="sk-SK"/>
        </w:rPr>
        <w:t>ná</w:t>
      </w:r>
      <w:r>
        <w:rPr>
          <w:rFonts w:asciiTheme="minorHAnsi" w:hAnsiTheme="minorHAnsi"/>
          <w:sz w:val="22"/>
          <w:szCs w:val="22"/>
          <w:lang w:val="sk-SK"/>
        </w:rPr>
        <w:t xml:space="preserve">vyky, motivácie </w:t>
      </w:r>
      <w:r w:rsidR="00CE3C02">
        <w:rPr>
          <w:rFonts w:asciiTheme="minorHAnsi" w:hAnsiTheme="minorHAnsi"/>
          <w:sz w:val="22"/>
          <w:szCs w:val="22"/>
          <w:lang w:val="sk-SK"/>
        </w:rPr>
        <w:t>ktoré určujú spôsob ich dopravy</w:t>
      </w:r>
      <w:r>
        <w:rPr>
          <w:rFonts w:asciiTheme="minorHAnsi" w:hAnsiTheme="minorHAnsi"/>
          <w:sz w:val="22"/>
          <w:szCs w:val="22"/>
          <w:lang w:val="sk-SK"/>
        </w:rPr>
        <w:t>, rôzne environmentálne vhodné spôsoby dopravy, ich v</w:t>
      </w:r>
      <w:r w:rsidR="00CE3C02">
        <w:rPr>
          <w:rFonts w:asciiTheme="minorHAnsi" w:hAnsiTheme="minorHAnsi"/>
          <w:sz w:val="22"/>
          <w:szCs w:val="22"/>
          <w:lang w:val="sk-SK"/>
        </w:rPr>
        <w:t>ýznam pre</w:t>
      </w:r>
      <w:r>
        <w:rPr>
          <w:rFonts w:asciiTheme="minorHAnsi" w:hAnsiTheme="minorHAnsi"/>
          <w:sz w:val="22"/>
          <w:szCs w:val="22"/>
          <w:lang w:val="sk-SK"/>
        </w:rPr>
        <w:t xml:space="preserve"> životné prostredie a  ľudí, limitujúce faktory a podmienky používania bicyklov na cestu do školy, ich nápady a odporúčania pre školu a obec na zlepšenia podmienok na bicyklovanie, atď. </w:t>
      </w:r>
    </w:p>
    <w:p w14:paraId="7EAF41A9" w14:textId="77777777" w:rsidR="00FC279C" w:rsidRPr="00FC279C" w:rsidRDefault="00FC279C" w:rsidP="00FC279C">
      <w:pPr>
        <w:spacing w:line="276" w:lineRule="auto"/>
        <w:jc w:val="both"/>
        <w:rPr>
          <w:rFonts w:asciiTheme="minorHAnsi" w:hAnsiTheme="minorHAnsi"/>
          <w:sz w:val="22"/>
          <w:szCs w:val="22"/>
          <w:lang w:val="sk-SK"/>
        </w:rPr>
      </w:pPr>
      <w:r w:rsidRPr="00FC279C">
        <w:rPr>
          <w:rFonts w:asciiTheme="minorHAnsi" w:eastAsia="Calibri" w:hAnsiTheme="minorHAnsi" w:cs="Calibri"/>
          <w:b/>
          <w:sz w:val="22"/>
          <w:szCs w:val="22"/>
          <w:lang w:val="sk-SK"/>
        </w:rPr>
        <w:t xml:space="preserve">Poznámky pre učiteľa: </w:t>
      </w:r>
    </w:p>
    <w:p w14:paraId="6E31676A" w14:textId="7B22B6DC" w:rsidR="0011161C" w:rsidRPr="0011161C" w:rsidRDefault="00FC279C" w:rsidP="0011161C">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Počet študentov, ktorí chodia do školy pešo alebo na bicykli už po desaťročia </w:t>
      </w:r>
      <w:r w:rsidR="00CE3C02">
        <w:rPr>
          <w:rFonts w:asciiTheme="minorHAnsi" w:eastAsia="Calibri" w:hAnsiTheme="minorHAnsi" w:cs="Calibri"/>
          <w:sz w:val="22"/>
          <w:szCs w:val="22"/>
          <w:lang w:val="sk-SK"/>
        </w:rPr>
        <w:t xml:space="preserve">stále </w:t>
      </w:r>
      <w:r>
        <w:rPr>
          <w:rFonts w:asciiTheme="minorHAnsi" w:eastAsia="Calibri" w:hAnsiTheme="minorHAnsi" w:cs="Calibri"/>
          <w:sz w:val="22"/>
          <w:szCs w:val="22"/>
          <w:lang w:val="sk-SK"/>
        </w:rPr>
        <w:t xml:space="preserve">klesá, príčiny prevažne súvisia s dopravou, na čom sa zhodujú odborníci z oblasti výstavby, plánovania aj zdravotníctva. Toto zhoršuje výskyt chronických chorôb, ktoré sú spojené s fyzickou nečinnosťou, ako diabetes, srdcové choroby, infarkty, rakovina a mentálne choroby, a má výrazný </w:t>
      </w:r>
      <w:r w:rsidR="009A1181">
        <w:rPr>
          <w:rFonts w:asciiTheme="minorHAnsi" w:eastAsia="Calibri" w:hAnsiTheme="minorHAnsi" w:cs="Calibri"/>
          <w:sz w:val="22"/>
          <w:szCs w:val="22"/>
          <w:lang w:val="sk-SK"/>
        </w:rPr>
        <w:t xml:space="preserve">dopad </w:t>
      </w:r>
      <w:r>
        <w:rPr>
          <w:rFonts w:asciiTheme="minorHAnsi" w:eastAsia="Calibri" w:hAnsiTheme="minorHAnsi" w:cs="Calibri"/>
          <w:sz w:val="22"/>
          <w:szCs w:val="22"/>
          <w:lang w:val="sk-SK"/>
        </w:rPr>
        <w:t xml:space="preserve">na životy jednotlivcov. </w:t>
      </w:r>
      <w:r w:rsidR="00624E71">
        <w:rPr>
          <w:rFonts w:asciiTheme="minorHAnsi" w:eastAsia="Calibri" w:hAnsiTheme="minorHAnsi" w:cs="Calibri"/>
          <w:sz w:val="22"/>
          <w:szCs w:val="22"/>
          <w:lang w:val="sk-SK"/>
        </w:rPr>
        <w:t>Plánovanie zamerané na spôsob cestovania do školy a príslušnú infraštruktúru môže tento trend zlepšiť. Mnohí ľudia každého veku a schopností by radi chodili častejšie pešo alebo na bicykli, ale ich zámer je často zmarený nedostatkom cyklistickej infraštruktúry, alebo, najmä pre mladých ľudí, hustou dopravou a nebezpečnými križovatkami. Preto musia obce budovať vhodnú infraštruktúru pre peších a cyklistov, s cieľom vybudovať komunitu priaznivú a prístupnú pre každý vek. Školy tiež môžu významne prispieť propagáciou bicyklovania a vytvorení</w:t>
      </w:r>
      <w:r w:rsidR="00CE3C02">
        <w:rPr>
          <w:rFonts w:asciiTheme="minorHAnsi" w:eastAsia="Calibri" w:hAnsiTheme="minorHAnsi" w:cs="Calibri"/>
          <w:sz w:val="22"/>
          <w:szCs w:val="22"/>
          <w:lang w:val="sk-SK"/>
        </w:rPr>
        <w:t>m</w:t>
      </w:r>
      <w:r w:rsidR="00624E71">
        <w:rPr>
          <w:rFonts w:asciiTheme="minorHAnsi" w:eastAsia="Calibri" w:hAnsiTheme="minorHAnsi" w:cs="Calibri"/>
          <w:sz w:val="22"/>
          <w:szCs w:val="22"/>
          <w:lang w:val="sk-SK"/>
        </w:rPr>
        <w:t xml:space="preserve"> dostatočného priestoru na parkovanie bicyklov vo svojich priestoroch. </w:t>
      </w:r>
    </w:p>
    <w:p w14:paraId="38DC4F96" w14:textId="77777777" w:rsidR="00FC279C" w:rsidRPr="00020AD3" w:rsidRDefault="00FC279C" w:rsidP="00FC279C">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Pokračovanie:</w:t>
      </w:r>
    </w:p>
    <w:p w14:paraId="1443F21B" w14:textId="2C7F3A57" w:rsidR="00CB4BAF" w:rsidRDefault="00CB4BAF" w:rsidP="0011161C">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 závislosti od výsledkov diskusie môžete vyzvať študentov, aby pripravili spoločný otvorený list adresovaný riaditeľovi školy alebo miestnemu starostovi</w:t>
      </w:r>
      <w:r w:rsidR="00CE3C02">
        <w:rPr>
          <w:rFonts w:asciiTheme="minorHAnsi" w:eastAsia="Calibri" w:hAnsiTheme="minorHAnsi" w:cs="Calibri"/>
          <w:sz w:val="22"/>
          <w:szCs w:val="22"/>
          <w:lang w:val="sk-SK"/>
        </w:rPr>
        <w:t>/primátorovi</w:t>
      </w:r>
      <w:r>
        <w:rPr>
          <w:rFonts w:asciiTheme="minorHAnsi" w:eastAsia="Calibri" w:hAnsiTheme="minorHAnsi" w:cs="Calibri"/>
          <w:sz w:val="22"/>
          <w:szCs w:val="22"/>
          <w:lang w:val="sk-SK"/>
        </w:rPr>
        <w:t xml:space="preserve">, v ktorom vyjadria svoje želanie a odporúčania na zlepšenie podmienok na bicyklovanie. </w:t>
      </w:r>
    </w:p>
    <w:p w14:paraId="0B7ECD00" w14:textId="4DDB733C" w:rsidR="00CB4BAF" w:rsidRDefault="00CB4BAF" w:rsidP="00CB4BAF">
      <w:pPr>
        <w:spacing w:line="276" w:lineRule="auto"/>
        <w:jc w:val="both"/>
        <w:rPr>
          <w:rFonts w:asciiTheme="minorHAnsi" w:eastAsia="Calibri" w:hAnsiTheme="minorHAnsi" w:cs="Calibri"/>
          <w:sz w:val="22"/>
          <w:szCs w:val="22"/>
          <w:lang w:val="sk-SK"/>
        </w:rPr>
      </w:pPr>
    </w:p>
    <w:p w14:paraId="1A8B382B" w14:textId="77777777" w:rsidR="00CB4BAF" w:rsidRPr="00020AD3" w:rsidRDefault="00CB4BAF" w:rsidP="00CB4BAF">
      <w:pPr>
        <w:spacing w:line="276" w:lineRule="auto"/>
        <w:jc w:val="both"/>
        <w:rPr>
          <w:rFonts w:asciiTheme="minorHAnsi" w:eastAsia="Calibri" w:hAnsiTheme="minorHAnsi" w:cs="Calibri"/>
          <w:sz w:val="22"/>
          <w:szCs w:val="22"/>
          <w:lang w:val="sk-SK"/>
        </w:rPr>
      </w:pPr>
    </w:p>
    <w:p w14:paraId="11C36353" w14:textId="77777777" w:rsidR="00FC279C" w:rsidRDefault="00FC279C" w:rsidP="0011161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lastRenderedPageBreak/>
        <w:t>Ďalšie materiály:</w:t>
      </w:r>
    </w:p>
    <w:p w14:paraId="47FE55D2" w14:textId="739C7094" w:rsidR="0011161C" w:rsidRPr="0011161C" w:rsidRDefault="00FC279C" w:rsidP="0011161C">
      <w:pPr>
        <w:spacing w:line="276" w:lineRule="auto"/>
        <w:jc w:val="both"/>
        <w:rPr>
          <w:rFonts w:asciiTheme="minorHAnsi" w:eastAsia="Calibri" w:hAnsiTheme="minorHAnsi" w:cs="Calibri"/>
          <w:sz w:val="22"/>
          <w:szCs w:val="22"/>
          <w:lang w:val="sk-SK"/>
        </w:rPr>
      </w:pPr>
      <w:r>
        <w:rPr>
          <w:rFonts w:asciiTheme="minorHAnsi" w:hAnsiTheme="minorHAnsi"/>
          <w:sz w:val="22"/>
          <w:szCs w:val="22"/>
          <w:lang w:val="sk-SK"/>
        </w:rPr>
        <w:t xml:space="preserve">Internetová stránka hnutia na oslobodenie sveta od automobilov: </w:t>
      </w:r>
      <w:hyperlink r:id="rId16" w:history="1">
        <w:r w:rsidRPr="007E3148">
          <w:rPr>
            <w:rStyle w:val="Hyperlink"/>
            <w:rFonts w:asciiTheme="minorHAnsi" w:eastAsia="Calibri" w:hAnsiTheme="minorHAnsi" w:cs="Calibri"/>
            <w:sz w:val="22"/>
            <w:szCs w:val="22"/>
            <w:lang w:val="sk-SK"/>
          </w:rPr>
          <w:t>http://carbusters.org/</w:t>
        </w:r>
      </w:hyperlink>
      <w:r>
        <w:rPr>
          <w:rFonts w:asciiTheme="minorHAnsi" w:eastAsia="Calibri" w:hAnsiTheme="minorHAnsi" w:cs="Calibri"/>
          <w:sz w:val="22"/>
          <w:szCs w:val="22"/>
          <w:lang w:val="sk-SK"/>
        </w:rPr>
        <w:t xml:space="preserve"> </w:t>
      </w:r>
    </w:p>
    <w:p w14:paraId="4B97DBFD" w14:textId="2C615669" w:rsidR="0011161C" w:rsidRDefault="00FC279C" w:rsidP="0011161C">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Pracovný list (v prílohe</w:t>
      </w:r>
      <w:r w:rsidR="0011161C" w:rsidRPr="0011161C">
        <w:rPr>
          <w:rFonts w:asciiTheme="minorHAnsi" w:eastAsia="Calibri" w:hAnsiTheme="minorHAnsi" w:cs="Calibri"/>
          <w:sz w:val="22"/>
          <w:szCs w:val="22"/>
          <w:lang w:val="sk-SK"/>
        </w:rPr>
        <w:t>).</w:t>
      </w:r>
    </w:p>
    <w:p w14:paraId="1BDF675B" w14:textId="77777777" w:rsidR="0011161C" w:rsidRDefault="0011161C" w:rsidP="0011161C">
      <w:pPr>
        <w:spacing w:line="276" w:lineRule="auto"/>
        <w:jc w:val="both"/>
        <w:rPr>
          <w:rFonts w:asciiTheme="minorHAnsi" w:eastAsia="Calibri" w:hAnsiTheme="minorHAnsi" w:cs="Calibri"/>
          <w:sz w:val="22"/>
          <w:szCs w:val="22"/>
          <w:lang w:val="sk-SK"/>
        </w:rPr>
      </w:pPr>
    </w:p>
    <w:p w14:paraId="46029C90" w14:textId="77777777" w:rsidR="0011161C" w:rsidRPr="00721F43" w:rsidRDefault="0011161C" w:rsidP="00721F43">
      <w:pPr>
        <w:keepNext/>
        <w:spacing w:line="276" w:lineRule="auto"/>
        <w:jc w:val="both"/>
        <w:rPr>
          <w:rFonts w:asciiTheme="minorHAnsi" w:eastAsia="Calibri" w:hAnsiTheme="minorHAnsi" w:cs="Calibri"/>
          <w:sz w:val="22"/>
          <w:szCs w:val="22"/>
          <w:lang w:val="sk-SK"/>
        </w:rPr>
      </w:pPr>
    </w:p>
    <w:p w14:paraId="0C13BAEC" w14:textId="1B468979" w:rsidR="0003604A" w:rsidRPr="00020AD3" w:rsidRDefault="00380560" w:rsidP="00721F43">
      <w:pPr>
        <w:keepNext/>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Odkiaľ pochádza moje auto</w:t>
      </w:r>
      <w:r w:rsidR="003B520B" w:rsidRPr="00020AD3">
        <w:rPr>
          <w:rFonts w:asciiTheme="minorHAnsi" w:eastAsia="Calibri" w:hAnsiTheme="minorHAnsi" w:cs="Calibri"/>
          <w:b/>
          <w:sz w:val="22"/>
          <w:szCs w:val="22"/>
          <w:lang w:val="sk-SK"/>
        </w:rPr>
        <w:t>?</w:t>
      </w:r>
    </w:p>
    <w:p w14:paraId="6BF694F9" w14:textId="77777777" w:rsidR="0003604A" w:rsidRPr="00020AD3" w:rsidRDefault="0003604A" w:rsidP="00721F43">
      <w:pPr>
        <w:keepNext/>
        <w:spacing w:line="276" w:lineRule="auto"/>
        <w:jc w:val="both"/>
        <w:rPr>
          <w:rFonts w:asciiTheme="minorHAnsi" w:eastAsia="Calibri" w:hAnsiTheme="minorHAnsi" w:cs="Calibri"/>
          <w:sz w:val="22"/>
          <w:szCs w:val="22"/>
          <w:lang w:val="sk-SK"/>
        </w:rPr>
      </w:pPr>
    </w:p>
    <w:p w14:paraId="4DF8A969" w14:textId="1D5D8282" w:rsidR="004C5668" w:rsidRPr="00020AD3" w:rsidRDefault="004C5668"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Toto cvičenie naučí študentov o komplexnom dodávateľskom reťazci, ktor</w:t>
      </w:r>
      <w:r w:rsidR="00B964C2">
        <w:rPr>
          <w:rFonts w:asciiTheme="minorHAnsi" w:eastAsia="Calibri" w:hAnsiTheme="minorHAnsi" w:cs="Calibri"/>
          <w:sz w:val="22"/>
          <w:szCs w:val="22"/>
          <w:lang w:val="sk-SK"/>
        </w:rPr>
        <w:t>ý</w:t>
      </w:r>
      <w:bookmarkStart w:id="1" w:name="_GoBack"/>
      <w:bookmarkEnd w:id="1"/>
      <w:r w:rsidRPr="00020AD3">
        <w:rPr>
          <w:rFonts w:asciiTheme="minorHAnsi" w:eastAsia="Calibri" w:hAnsiTheme="minorHAnsi" w:cs="Calibri"/>
          <w:sz w:val="22"/>
          <w:szCs w:val="22"/>
          <w:lang w:val="sk-SK"/>
        </w:rPr>
        <w:t xml:space="preserve"> sa skrýva za každým auto</w:t>
      </w:r>
      <w:r w:rsidR="00CB4BAF">
        <w:rPr>
          <w:rFonts w:asciiTheme="minorHAnsi" w:eastAsia="Calibri" w:hAnsiTheme="minorHAnsi" w:cs="Calibri"/>
          <w:sz w:val="22"/>
          <w:szCs w:val="22"/>
          <w:lang w:val="sk-SK"/>
        </w:rPr>
        <w:t>mobilom</w:t>
      </w:r>
      <w:r w:rsidRPr="00020AD3">
        <w:rPr>
          <w:rFonts w:asciiTheme="minorHAnsi" w:eastAsia="Calibri" w:hAnsiTheme="minorHAnsi" w:cs="Calibri"/>
          <w:sz w:val="22"/>
          <w:szCs w:val="22"/>
          <w:lang w:val="sk-SK"/>
        </w:rPr>
        <w:t xml:space="preserve">. Zdôrazňuje niektoré negatívne environmentálne a sociálne </w:t>
      </w:r>
      <w:r w:rsidR="009A1181">
        <w:rPr>
          <w:rFonts w:asciiTheme="minorHAnsi" w:eastAsia="Calibri" w:hAnsiTheme="minorHAnsi" w:cs="Calibri"/>
          <w:sz w:val="22"/>
          <w:szCs w:val="22"/>
          <w:lang w:val="sk-SK"/>
        </w:rPr>
        <w:t>dopady</w:t>
      </w:r>
      <w:r w:rsidR="009A1181"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dodávateľského reť</w:t>
      </w:r>
      <w:r w:rsidR="00C0675B" w:rsidRPr="00020AD3">
        <w:rPr>
          <w:rFonts w:asciiTheme="minorHAnsi" w:eastAsia="Calibri" w:hAnsiTheme="minorHAnsi" w:cs="Calibri"/>
          <w:sz w:val="22"/>
          <w:szCs w:val="22"/>
          <w:lang w:val="sk-SK"/>
        </w:rPr>
        <w:t>a</w:t>
      </w:r>
      <w:r w:rsidRPr="00020AD3">
        <w:rPr>
          <w:rFonts w:asciiTheme="minorHAnsi" w:eastAsia="Calibri" w:hAnsiTheme="minorHAnsi" w:cs="Calibri"/>
          <w:sz w:val="22"/>
          <w:szCs w:val="22"/>
          <w:lang w:val="sk-SK"/>
        </w:rPr>
        <w:t>zca a tým automobilového priemyslu vo všeobecnosti.</w:t>
      </w:r>
    </w:p>
    <w:p w14:paraId="2C00F90C"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3C3704D4" w14:textId="22C81E2A"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4C5668" w:rsidRPr="00020AD3">
        <w:rPr>
          <w:rFonts w:asciiTheme="minorHAnsi" w:eastAsia="Calibri" w:hAnsiTheme="minorHAnsi" w:cs="Calibri"/>
          <w:sz w:val="22"/>
          <w:szCs w:val="22"/>
          <w:lang w:val="sk-SK"/>
        </w:rPr>
        <w:t xml:space="preserve">automobil, suroviny, ťažba, výroba áut, </w:t>
      </w:r>
      <w:r w:rsidR="009A1181">
        <w:rPr>
          <w:rFonts w:asciiTheme="minorHAnsi" w:eastAsia="Calibri" w:hAnsiTheme="minorHAnsi" w:cs="Calibri"/>
          <w:sz w:val="22"/>
          <w:szCs w:val="22"/>
          <w:lang w:val="sk-SK"/>
        </w:rPr>
        <w:t>dopady</w:t>
      </w:r>
      <w:r w:rsidR="004C5668" w:rsidRPr="00020AD3">
        <w:rPr>
          <w:rFonts w:asciiTheme="minorHAnsi" w:eastAsia="Calibri" w:hAnsiTheme="minorHAnsi" w:cs="Calibri"/>
          <w:sz w:val="22"/>
          <w:szCs w:val="22"/>
          <w:lang w:val="sk-SK"/>
        </w:rPr>
        <w:t>, globálny</w:t>
      </w:r>
    </w:p>
    <w:p w14:paraId="25C111E2" w14:textId="34B268CE"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004C5668" w:rsidRPr="00020AD3">
        <w:rPr>
          <w:rFonts w:asciiTheme="minorHAnsi" w:eastAsia="Calibri" w:hAnsiTheme="minorHAnsi" w:cs="Calibri"/>
          <w:sz w:val="22"/>
          <w:szCs w:val="22"/>
          <w:lang w:val="sk-SK"/>
        </w:rPr>
        <w:t>: 11-13 rokov</w:t>
      </w:r>
    </w:p>
    <w:p w14:paraId="7AD7CEE9" w14:textId="794273F5"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4C5668" w:rsidRPr="00020AD3">
        <w:rPr>
          <w:rFonts w:asciiTheme="minorHAnsi" w:eastAsia="Calibri" w:hAnsiTheme="minorHAnsi" w:cs="Calibri"/>
          <w:sz w:val="22"/>
          <w:szCs w:val="22"/>
          <w:lang w:val="sk-SK"/>
        </w:rPr>
        <w:t>45 minút</w:t>
      </w:r>
    </w:p>
    <w:p w14:paraId="4429A93F" w14:textId="2BAF36E3"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CB4BAF">
        <w:rPr>
          <w:rFonts w:asciiTheme="minorHAnsi" w:eastAsia="Calibri" w:hAnsiTheme="minorHAnsi" w:cs="Calibri"/>
          <w:sz w:val="22"/>
          <w:szCs w:val="22"/>
          <w:lang w:val="sk-SK"/>
        </w:rPr>
        <w:t>geografia</w:t>
      </w:r>
    </w:p>
    <w:p w14:paraId="0D4E9F3F" w14:textId="0BBB72E9"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3A0A7E" w:rsidRPr="00020AD3">
        <w:rPr>
          <w:rFonts w:asciiTheme="minorHAnsi" w:eastAsia="Calibri" w:hAnsiTheme="minorHAnsi" w:cs="Calibri"/>
          <w:sz w:val="22"/>
          <w:szCs w:val="22"/>
          <w:lang w:val="sk-SK"/>
        </w:rPr>
        <w:t>fotografia auta (na papieri alebo na obrazovke), vytlačené pracovné listy, písacie potreby, tabuľa, mapa sveta</w:t>
      </w:r>
    </w:p>
    <w:p w14:paraId="1C3FE0B2"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599BD7F7" w14:textId="1AC2B481" w:rsidR="00550C7C" w:rsidRPr="00020AD3" w:rsidRDefault="003A0A7E" w:rsidP="00550C7C">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398583CC" w14:textId="6B8389FC" w:rsidR="003A0A7E" w:rsidRPr="00020AD3" w:rsidRDefault="003A0A7E" w:rsidP="007C1A2D">
      <w:pPr>
        <w:numPr>
          <w:ilvl w:val="0"/>
          <w:numId w:val="16"/>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Rozoznáva závislosti medzi globálnym Juhom a globálnym Severom týkajúce sa výroby automobilov;</w:t>
      </w:r>
    </w:p>
    <w:p w14:paraId="6CC56368" w14:textId="0AE93D9F" w:rsidR="003A0A7E" w:rsidRPr="00020AD3" w:rsidRDefault="003A0A7E" w:rsidP="007C1A2D">
      <w:pPr>
        <w:numPr>
          <w:ilvl w:val="0"/>
          <w:numId w:val="16"/>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Chápe hlavné zložky dodávateľského reťazca výroby automobilov;</w:t>
      </w:r>
    </w:p>
    <w:p w14:paraId="7A64DFC3" w14:textId="003155F2" w:rsidR="003A0A7E" w:rsidRPr="00020AD3" w:rsidRDefault="003A0A7E" w:rsidP="007C1A2D">
      <w:pPr>
        <w:numPr>
          <w:ilvl w:val="0"/>
          <w:numId w:val="16"/>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Vytvára si názor na dodatočné náklady </w:t>
      </w:r>
      <w:r w:rsidRPr="00020AD3">
        <w:rPr>
          <w:rFonts w:asciiTheme="minorHAnsi" w:eastAsia="Calibri" w:hAnsiTheme="minorHAnsi" w:cs="Calibri"/>
          <w:sz w:val="22"/>
          <w:szCs w:val="22"/>
          <w:lang w:val="sk-SK"/>
        </w:rPr>
        <w:t>výroby automobilov ako je detská práca, konflikty, znečistenie</w:t>
      </w:r>
      <w:r w:rsidR="00C0675B" w:rsidRPr="00020AD3">
        <w:rPr>
          <w:rFonts w:asciiTheme="minorHAnsi" w:eastAsia="Calibri" w:hAnsiTheme="minorHAnsi" w:cs="Calibri"/>
          <w:sz w:val="22"/>
          <w:szCs w:val="22"/>
          <w:lang w:val="sk-SK"/>
        </w:rPr>
        <w:t xml:space="preserve"> životného prostredia</w:t>
      </w:r>
      <w:r w:rsidRPr="00020AD3">
        <w:rPr>
          <w:rFonts w:asciiTheme="minorHAnsi" w:eastAsia="Calibri" w:hAnsiTheme="minorHAnsi" w:cs="Calibri"/>
          <w:sz w:val="22"/>
          <w:szCs w:val="22"/>
          <w:lang w:val="sk-SK"/>
        </w:rPr>
        <w:t>;</w:t>
      </w:r>
    </w:p>
    <w:p w14:paraId="29658E91" w14:textId="7FBACF2C" w:rsidR="003A0A7E" w:rsidRPr="00020AD3" w:rsidRDefault="003A0A7E" w:rsidP="007C1A2D">
      <w:pPr>
        <w:numPr>
          <w:ilvl w:val="0"/>
          <w:numId w:val="16"/>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Diskutuje o myšlienke spravodlivosti na </w:t>
      </w:r>
      <w:r w:rsidR="00C0675B" w:rsidRPr="00020AD3">
        <w:rPr>
          <w:rFonts w:asciiTheme="minorHAnsi" w:eastAsia="Calibri" w:hAnsiTheme="minorHAnsi" w:cs="Calibri"/>
          <w:sz w:val="22"/>
          <w:szCs w:val="22"/>
          <w:lang w:val="sk-SK"/>
        </w:rPr>
        <w:t xml:space="preserve">globálnom </w:t>
      </w:r>
      <w:r w:rsidRPr="00020AD3">
        <w:rPr>
          <w:rFonts w:asciiTheme="minorHAnsi" w:eastAsia="Calibri" w:hAnsiTheme="minorHAnsi" w:cs="Calibri"/>
          <w:sz w:val="22"/>
          <w:szCs w:val="22"/>
          <w:lang w:val="sk-SK"/>
        </w:rPr>
        <w:t>trhu využívajúc príklad automobilového priemyslu.</w:t>
      </w:r>
    </w:p>
    <w:p w14:paraId="4AB90DA0" w14:textId="0EA76FA3"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3A0A7E" w:rsidRPr="00020AD3">
        <w:rPr>
          <w:rFonts w:asciiTheme="minorHAnsi" w:eastAsia="Calibri" w:hAnsiTheme="minorHAnsi" w:cs="Calibri"/>
          <w:sz w:val="22"/>
          <w:szCs w:val="22"/>
          <w:lang w:val="sk-SK"/>
        </w:rPr>
        <w:t xml:space="preserve">brainstorming, práca v skupine, </w:t>
      </w:r>
      <w:r w:rsidR="0087264E" w:rsidRPr="00020AD3">
        <w:rPr>
          <w:rFonts w:asciiTheme="minorHAnsi" w:eastAsia="Calibri" w:hAnsiTheme="minorHAnsi" w:cs="Calibri"/>
          <w:sz w:val="22"/>
          <w:szCs w:val="22"/>
          <w:lang w:val="sk-SK"/>
        </w:rPr>
        <w:t>diskusia v skupine</w:t>
      </w:r>
      <w:r w:rsidR="003A0A7E" w:rsidRPr="00020AD3">
        <w:rPr>
          <w:rFonts w:asciiTheme="minorHAnsi" w:eastAsia="Calibri" w:hAnsiTheme="minorHAnsi" w:cs="Calibri"/>
          <w:sz w:val="22"/>
          <w:szCs w:val="22"/>
          <w:lang w:val="sk-SK"/>
        </w:rPr>
        <w:t>, analýza jednoduchej štatistiky</w:t>
      </w:r>
    </w:p>
    <w:p w14:paraId="384C865F"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05CA26A6" w14:textId="456F4424" w:rsidR="00514EB0" w:rsidRPr="00020AD3" w:rsidRDefault="002056F4" w:rsidP="007C1A2D">
      <w:pPr>
        <w:numPr>
          <w:ilvl w:val="0"/>
          <w:numId w:val="24"/>
        </w:numPr>
        <w:spacing w:line="276" w:lineRule="auto"/>
        <w:ind w:left="426" w:hanging="437"/>
        <w:jc w:val="both"/>
        <w:rPr>
          <w:rFonts w:asciiTheme="minorHAnsi" w:hAnsiTheme="minorHAnsi"/>
          <w:sz w:val="22"/>
          <w:szCs w:val="22"/>
          <w:lang w:val="sk-SK"/>
        </w:rPr>
      </w:pPr>
      <w:r w:rsidRPr="00020AD3">
        <w:rPr>
          <w:rFonts w:asciiTheme="minorHAnsi" w:hAnsiTheme="minorHAnsi"/>
          <w:sz w:val="22"/>
          <w:szCs w:val="22"/>
          <w:lang w:val="sk-SK"/>
        </w:rPr>
        <w:t xml:space="preserve">Vysvetlite skupine ciele cvičenia a spýtajte sa, či porozumeli, čo ukážu palcom hore alebo palcom dole. </w:t>
      </w:r>
    </w:p>
    <w:p w14:paraId="5049E6B2" w14:textId="74201278" w:rsidR="0003604A" w:rsidRPr="00020AD3" w:rsidRDefault="002056F4" w:rsidP="007C1A2D">
      <w:pPr>
        <w:numPr>
          <w:ilvl w:val="0"/>
          <w:numId w:val="24"/>
        </w:numPr>
        <w:spacing w:line="276" w:lineRule="auto"/>
        <w:ind w:left="426" w:hanging="437"/>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Ukážte na obrazovke alebo na tabuli fotografiu auta. Môžete použiť jednu z nových fotografií </w:t>
      </w:r>
      <w:r w:rsidR="00DE0DD0" w:rsidRPr="00020AD3">
        <w:rPr>
          <w:rFonts w:asciiTheme="minorHAnsi" w:eastAsia="Calibri" w:hAnsiTheme="minorHAnsi" w:cs="Calibri"/>
          <w:sz w:val="22"/>
          <w:szCs w:val="22"/>
          <w:lang w:val="sk-SK"/>
        </w:rPr>
        <w:t>konceptu auta</w:t>
      </w:r>
      <w:r w:rsidRPr="00020AD3">
        <w:rPr>
          <w:rFonts w:asciiTheme="minorHAnsi" w:eastAsia="Calibri" w:hAnsiTheme="minorHAnsi" w:cs="Calibri"/>
          <w:sz w:val="22"/>
          <w:szCs w:val="22"/>
          <w:lang w:val="sk-SK"/>
        </w:rPr>
        <w:t xml:space="preserve"> alebo niektorú z</w:t>
      </w:r>
      <w:r w:rsidR="00DE0DD0" w:rsidRPr="00020AD3">
        <w:rPr>
          <w:rFonts w:asciiTheme="minorHAnsi" w:eastAsia="Calibri" w:hAnsiTheme="minorHAnsi" w:cs="Calibri"/>
          <w:sz w:val="22"/>
          <w:szCs w:val="22"/>
          <w:lang w:val="sk-SK"/>
        </w:rPr>
        <w:t xml:space="preserve"> posledných reklám v TV alebo v novinách. Opýtajte sa skupiny, či sa im páči a či by oni alebo ich rodičia chceli mať takéto auto. Opýtajte sa, čo si myslia o osobe, ktorá takéto auto má </w:t>
      </w:r>
      <w:r w:rsidR="009F2665" w:rsidRPr="00020AD3">
        <w:rPr>
          <w:rFonts w:asciiTheme="minorHAnsi" w:eastAsia="Calibri" w:hAnsiTheme="minorHAnsi" w:cs="Calibri"/>
          <w:sz w:val="22"/>
          <w:szCs w:val="22"/>
          <w:lang w:val="sk-SK"/>
        </w:rPr>
        <w:t>a</w:t>
      </w:r>
      <w:r w:rsidR="00DE0DD0" w:rsidRPr="00020AD3">
        <w:rPr>
          <w:rFonts w:asciiTheme="minorHAnsi" w:eastAsia="Calibri" w:hAnsiTheme="minorHAnsi" w:cs="Calibri"/>
          <w:sz w:val="22"/>
          <w:szCs w:val="22"/>
          <w:lang w:val="sk-SK"/>
        </w:rPr>
        <w:t> kto ho vyrobil.</w:t>
      </w:r>
    </w:p>
    <w:p w14:paraId="305D78CE" w14:textId="2CAE8D18" w:rsidR="00DE0DD0" w:rsidRPr="00020AD3" w:rsidRDefault="00F64389" w:rsidP="007C1A2D">
      <w:pPr>
        <w:numPr>
          <w:ilvl w:val="0"/>
          <w:numId w:val="24"/>
        </w:numPr>
        <w:spacing w:line="276" w:lineRule="auto"/>
        <w:ind w:left="426" w:hanging="437"/>
        <w:jc w:val="both"/>
        <w:rPr>
          <w:rFonts w:asciiTheme="minorHAnsi" w:hAnsiTheme="minorHAnsi"/>
          <w:sz w:val="22"/>
          <w:szCs w:val="22"/>
          <w:lang w:val="sk-SK"/>
        </w:rPr>
      </w:pPr>
      <w:r w:rsidRPr="00020AD3">
        <w:rPr>
          <w:rFonts w:asciiTheme="minorHAnsi" w:hAnsiTheme="minorHAnsi"/>
          <w:sz w:val="22"/>
          <w:szCs w:val="22"/>
          <w:lang w:val="sk-SK"/>
        </w:rPr>
        <w:t>Po zozbieraní odpovedí rozdeľte triedu na tri skupiny. Každá skupina dostane rôzne časti auta.</w:t>
      </w:r>
    </w:p>
    <w:p w14:paraId="28FA7D88" w14:textId="7EB7DA2C" w:rsidR="00F64389" w:rsidRPr="00020AD3" w:rsidRDefault="00F64389" w:rsidP="007C1A2D">
      <w:pPr>
        <w:numPr>
          <w:ilvl w:val="0"/>
          <w:numId w:val="24"/>
        </w:numPr>
        <w:spacing w:line="276" w:lineRule="auto"/>
        <w:ind w:left="426" w:hanging="437"/>
        <w:jc w:val="both"/>
        <w:rPr>
          <w:rFonts w:asciiTheme="minorHAnsi" w:hAnsiTheme="minorHAnsi"/>
          <w:sz w:val="22"/>
          <w:szCs w:val="22"/>
          <w:lang w:val="sk-SK"/>
        </w:rPr>
      </w:pPr>
      <w:r w:rsidRPr="00020AD3">
        <w:rPr>
          <w:rFonts w:asciiTheme="minorHAnsi" w:hAnsiTheme="minorHAnsi"/>
          <w:sz w:val="22"/>
          <w:szCs w:val="22"/>
          <w:lang w:val="sk-SK"/>
        </w:rPr>
        <w:t>Každej skupine dajte príslušný vytlačený pracovný list.</w:t>
      </w:r>
    </w:p>
    <w:p w14:paraId="3F679E85" w14:textId="4B0763F6" w:rsidR="00F64389" w:rsidRPr="00020AD3" w:rsidRDefault="00F64389" w:rsidP="007C1A2D">
      <w:pPr>
        <w:numPr>
          <w:ilvl w:val="0"/>
          <w:numId w:val="24"/>
        </w:numPr>
        <w:spacing w:line="276" w:lineRule="auto"/>
        <w:ind w:left="426" w:hanging="437"/>
        <w:jc w:val="both"/>
        <w:rPr>
          <w:rFonts w:asciiTheme="minorHAnsi" w:hAnsiTheme="minorHAnsi"/>
          <w:sz w:val="22"/>
          <w:szCs w:val="22"/>
          <w:lang w:val="sk-SK"/>
        </w:rPr>
      </w:pPr>
      <w:r w:rsidRPr="00020AD3">
        <w:rPr>
          <w:rFonts w:asciiTheme="minorHAnsi" w:hAnsiTheme="minorHAnsi"/>
          <w:sz w:val="22"/>
          <w:szCs w:val="22"/>
          <w:lang w:val="sk-SK"/>
        </w:rPr>
        <w:t>Požiadajte každú skupinu, aby odpovedala na nasledujúce otázky:</w:t>
      </w:r>
    </w:p>
    <w:p w14:paraId="2C603A3C" w14:textId="0FB7B0BA" w:rsidR="00F64389" w:rsidRPr="00020AD3" w:rsidRDefault="00F64389" w:rsidP="007C1A2D">
      <w:pPr>
        <w:numPr>
          <w:ilvl w:val="0"/>
          <w:numId w:val="28"/>
        </w:numPr>
        <w:spacing w:line="276" w:lineRule="auto"/>
        <w:ind w:left="709" w:hanging="283"/>
        <w:jc w:val="both"/>
        <w:rPr>
          <w:rFonts w:asciiTheme="minorHAnsi" w:hAnsiTheme="minorHAnsi"/>
          <w:sz w:val="22"/>
          <w:szCs w:val="22"/>
          <w:lang w:val="sk-SK"/>
        </w:rPr>
      </w:pPr>
      <w:r w:rsidRPr="00020AD3">
        <w:rPr>
          <w:rFonts w:asciiTheme="minorHAnsi" w:hAnsiTheme="minorHAnsi"/>
          <w:sz w:val="22"/>
          <w:szCs w:val="22"/>
          <w:lang w:val="sk-SK"/>
        </w:rPr>
        <w:t>Je tento diel potrebný v novom aute alebo môže byť auto vyrobené bez neho alebo diel nahradený niečím iným?</w:t>
      </w:r>
    </w:p>
    <w:p w14:paraId="23B9514E" w14:textId="7EA08AE9" w:rsidR="00F64389" w:rsidRPr="00020AD3" w:rsidRDefault="00F64389" w:rsidP="007C1A2D">
      <w:pPr>
        <w:numPr>
          <w:ilvl w:val="0"/>
          <w:numId w:val="28"/>
        </w:numPr>
        <w:spacing w:line="276" w:lineRule="auto"/>
        <w:ind w:left="709" w:hanging="283"/>
        <w:jc w:val="both"/>
        <w:rPr>
          <w:rFonts w:asciiTheme="minorHAnsi" w:hAnsiTheme="minorHAnsi"/>
          <w:sz w:val="22"/>
          <w:szCs w:val="22"/>
          <w:lang w:val="sk-SK"/>
        </w:rPr>
      </w:pPr>
      <w:r w:rsidRPr="00020AD3">
        <w:rPr>
          <w:rFonts w:asciiTheme="minorHAnsi" w:hAnsiTheme="minorHAnsi"/>
          <w:sz w:val="22"/>
          <w:szCs w:val="22"/>
          <w:lang w:val="sk-SK"/>
        </w:rPr>
        <w:t>Aké suroviny sú potrebné na výrobu tohto autodielu? Uveďte aspoň dva príklady.</w:t>
      </w:r>
    </w:p>
    <w:p w14:paraId="44E9405F" w14:textId="0722BF09" w:rsidR="00F64389" w:rsidRPr="00020AD3" w:rsidRDefault="00F64389" w:rsidP="007C1A2D">
      <w:pPr>
        <w:numPr>
          <w:ilvl w:val="0"/>
          <w:numId w:val="28"/>
        </w:numPr>
        <w:spacing w:line="276" w:lineRule="auto"/>
        <w:ind w:left="709" w:hanging="283"/>
        <w:jc w:val="both"/>
        <w:rPr>
          <w:rFonts w:asciiTheme="minorHAnsi" w:hAnsiTheme="minorHAnsi"/>
          <w:sz w:val="22"/>
          <w:szCs w:val="22"/>
          <w:lang w:val="sk-SK"/>
        </w:rPr>
      </w:pPr>
      <w:r w:rsidRPr="00020AD3">
        <w:rPr>
          <w:rFonts w:asciiTheme="minorHAnsi" w:hAnsiTheme="minorHAnsi"/>
          <w:sz w:val="22"/>
          <w:szCs w:val="22"/>
          <w:lang w:val="sk-SK"/>
        </w:rPr>
        <w:t xml:space="preserve"> Odkiaľ tieto suroviny pochádzajú? Z ktorej časti sveta? Je to blízko Poľska, Českej </w:t>
      </w:r>
      <w:r w:rsidR="00B42717" w:rsidRPr="00020AD3">
        <w:rPr>
          <w:rFonts w:asciiTheme="minorHAnsi" w:hAnsiTheme="minorHAnsi"/>
          <w:sz w:val="22"/>
          <w:szCs w:val="22"/>
          <w:lang w:val="sk-SK"/>
        </w:rPr>
        <w:t>r</w:t>
      </w:r>
      <w:r w:rsidRPr="00020AD3">
        <w:rPr>
          <w:rFonts w:asciiTheme="minorHAnsi" w:hAnsiTheme="minorHAnsi"/>
          <w:sz w:val="22"/>
          <w:szCs w:val="22"/>
          <w:lang w:val="sk-SK"/>
        </w:rPr>
        <w:t>epubliky, Slovenska alebo Maďarska?</w:t>
      </w:r>
    </w:p>
    <w:p w14:paraId="7245194E" w14:textId="50A88AA3" w:rsidR="0003604A" w:rsidRPr="00020AD3" w:rsidRDefault="00F64389" w:rsidP="007C1A2D">
      <w:pPr>
        <w:numPr>
          <w:ilvl w:val="0"/>
          <w:numId w:val="28"/>
        </w:numPr>
        <w:spacing w:line="276" w:lineRule="auto"/>
        <w:ind w:left="709" w:hanging="283"/>
        <w:jc w:val="both"/>
        <w:rPr>
          <w:rFonts w:asciiTheme="minorHAnsi" w:hAnsiTheme="minorHAnsi"/>
          <w:sz w:val="22"/>
          <w:szCs w:val="22"/>
          <w:lang w:val="sk-SK"/>
        </w:rPr>
      </w:pPr>
      <w:r w:rsidRPr="00020AD3">
        <w:rPr>
          <w:rFonts w:asciiTheme="minorHAnsi" w:eastAsia="Calibri" w:hAnsiTheme="minorHAnsi" w:cs="Calibri"/>
          <w:sz w:val="22"/>
          <w:szCs w:val="22"/>
          <w:lang w:val="sk-SK"/>
        </w:rPr>
        <w:t>Poznáte niekoho, kto pracuje v automobilovom priemysle? Ak áno, krátko popíšte jeho/jej prácu.</w:t>
      </w:r>
    </w:p>
    <w:p w14:paraId="6CDB7E68" w14:textId="7DDE6CEF" w:rsidR="00F64389" w:rsidRPr="00020AD3" w:rsidRDefault="00F64389" w:rsidP="007C1A2D">
      <w:pPr>
        <w:numPr>
          <w:ilvl w:val="0"/>
          <w:numId w:val="24"/>
        </w:numPr>
        <w:spacing w:line="276" w:lineRule="auto"/>
        <w:ind w:left="426" w:hanging="437"/>
        <w:jc w:val="both"/>
        <w:rPr>
          <w:rFonts w:asciiTheme="minorHAnsi" w:hAnsiTheme="minorHAnsi"/>
          <w:sz w:val="22"/>
          <w:szCs w:val="22"/>
          <w:lang w:val="sk-SK"/>
        </w:rPr>
      </w:pPr>
      <w:r w:rsidRPr="00020AD3">
        <w:rPr>
          <w:rFonts w:asciiTheme="minorHAnsi" w:hAnsiTheme="minorHAnsi"/>
          <w:sz w:val="22"/>
          <w:szCs w:val="22"/>
          <w:lang w:val="sk-SK"/>
        </w:rPr>
        <w:t>Dajte každej skupine 7 minút, aby našla informácie a diskutovala o nich.</w:t>
      </w:r>
    </w:p>
    <w:p w14:paraId="7CF83305" w14:textId="4377BB87" w:rsidR="0003604A" w:rsidRPr="00020AD3" w:rsidRDefault="00F64389" w:rsidP="007C1A2D">
      <w:pPr>
        <w:numPr>
          <w:ilvl w:val="0"/>
          <w:numId w:val="24"/>
        </w:numPr>
        <w:spacing w:line="276" w:lineRule="auto"/>
        <w:ind w:left="426" w:hanging="437"/>
        <w:jc w:val="both"/>
        <w:rPr>
          <w:rFonts w:asciiTheme="minorHAnsi" w:hAnsiTheme="minorHAnsi"/>
          <w:sz w:val="22"/>
          <w:szCs w:val="22"/>
          <w:lang w:val="sk-SK"/>
        </w:rPr>
      </w:pPr>
      <w:r w:rsidRPr="00020AD3">
        <w:rPr>
          <w:rFonts w:asciiTheme="minorHAnsi" w:eastAsia="Calibri" w:hAnsiTheme="minorHAnsi" w:cs="Calibri"/>
          <w:sz w:val="22"/>
          <w:szCs w:val="22"/>
          <w:lang w:val="sk-SK"/>
        </w:rPr>
        <w:t>Požiadajte každú skupinu, aby prezentovala ce</w:t>
      </w:r>
      <w:r w:rsidR="00243673" w:rsidRPr="00020AD3">
        <w:rPr>
          <w:rFonts w:asciiTheme="minorHAnsi" w:eastAsia="Calibri" w:hAnsiTheme="minorHAnsi" w:cs="Calibri"/>
          <w:sz w:val="22"/>
          <w:szCs w:val="22"/>
          <w:lang w:val="sk-SK"/>
        </w:rPr>
        <w:t>lej</w:t>
      </w:r>
      <w:r w:rsidRPr="00020AD3">
        <w:rPr>
          <w:rFonts w:asciiTheme="minorHAnsi" w:eastAsia="Calibri" w:hAnsiTheme="minorHAnsi" w:cs="Calibri"/>
          <w:sz w:val="22"/>
          <w:szCs w:val="22"/>
          <w:lang w:val="sk-SK"/>
        </w:rPr>
        <w:t xml:space="preserve"> triede, o čom diskutovali v skupine. Na mape sveta ukážu, kde boli vyťažené </w:t>
      </w:r>
      <w:r w:rsidR="00243673" w:rsidRPr="00020AD3">
        <w:rPr>
          <w:rFonts w:asciiTheme="minorHAnsi" w:eastAsia="Calibri" w:hAnsiTheme="minorHAnsi" w:cs="Calibri"/>
          <w:sz w:val="22"/>
          <w:szCs w:val="22"/>
          <w:lang w:val="sk-SK"/>
        </w:rPr>
        <w:t xml:space="preserve">suroviny a šípkami spoja toto miesto so svojou krajinou. </w:t>
      </w:r>
    </w:p>
    <w:p w14:paraId="58CA34F6" w14:textId="5B04BA3E" w:rsidR="0003604A" w:rsidRPr="00020AD3" w:rsidRDefault="00243673" w:rsidP="007C1A2D">
      <w:pPr>
        <w:numPr>
          <w:ilvl w:val="0"/>
          <w:numId w:val="24"/>
        </w:numPr>
        <w:spacing w:line="276" w:lineRule="auto"/>
        <w:ind w:left="426" w:hanging="437"/>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Opýtajte sa triedy, čo si myslia o zapojení takmer polovice sveta do výroby automobilov. Myslia si, že je spravodlivá a efektívna? </w:t>
      </w:r>
      <w:r w:rsidR="00B42717" w:rsidRPr="00020AD3">
        <w:rPr>
          <w:rFonts w:asciiTheme="minorHAnsi" w:eastAsia="Calibri" w:hAnsiTheme="minorHAnsi" w:cs="Calibri"/>
          <w:sz w:val="22"/>
          <w:szCs w:val="22"/>
          <w:lang w:val="sk-SK"/>
        </w:rPr>
        <w:t>C</w:t>
      </w:r>
      <w:r w:rsidRPr="00020AD3">
        <w:rPr>
          <w:rFonts w:asciiTheme="minorHAnsi" w:eastAsia="Calibri" w:hAnsiTheme="minorHAnsi" w:cs="Calibri"/>
          <w:sz w:val="22"/>
          <w:szCs w:val="22"/>
          <w:lang w:val="sk-SK"/>
        </w:rPr>
        <w:t xml:space="preserve">hcú byť zapojení do výroby automobilov pre iné krajiny (ako </w:t>
      </w:r>
      <w:r w:rsidR="00433494" w:rsidRPr="00020AD3">
        <w:rPr>
          <w:rFonts w:asciiTheme="minorHAnsi" w:eastAsia="Calibri" w:hAnsiTheme="minorHAnsi" w:cs="Calibri"/>
          <w:sz w:val="22"/>
          <w:szCs w:val="22"/>
          <w:lang w:val="sk-SK"/>
        </w:rPr>
        <w:t>V</w:t>
      </w:r>
      <w:r w:rsidRPr="00020AD3">
        <w:rPr>
          <w:rFonts w:asciiTheme="minorHAnsi" w:eastAsia="Calibri" w:hAnsiTheme="minorHAnsi" w:cs="Calibri"/>
          <w:sz w:val="22"/>
          <w:szCs w:val="22"/>
          <w:lang w:val="sk-SK"/>
        </w:rPr>
        <w:t>yšehradské krajiny vyrábajú pre ostatné krajiny Európskej únie)?</w:t>
      </w:r>
    </w:p>
    <w:p w14:paraId="605E9BCE" w14:textId="7239F451" w:rsidR="0003604A" w:rsidRPr="00020AD3" w:rsidRDefault="00243673" w:rsidP="007C1A2D">
      <w:pPr>
        <w:numPr>
          <w:ilvl w:val="0"/>
          <w:numId w:val="24"/>
        </w:numPr>
        <w:spacing w:line="276" w:lineRule="auto"/>
        <w:ind w:left="426" w:hanging="437"/>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Dajte študentom štatistiky o automobilovom priemysle. Môžete použiť nasledujúce údaje alebo priloženú prípadovú štúdiu.</w:t>
      </w:r>
    </w:p>
    <w:p w14:paraId="2DCB0358" w14:textId="06F8A97E" w:rsidR="00243673" w:rsidRPr="00020AD3" w:rsidRDefault="00243673" w:rsidP="00243673">
      <w:pPr>
        <w:spacing w:line="276" w:lineRule="auto"/>
        <w:ind w:hanging="11"/>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V roku 2015 bolo na celom svete vyrobených 1,1 miliárd automobilov (v roku 2017 je globálna populácia 7,5 miliárd ľudí), čo znamená, že na jedno auto pripadá 6,5 človeka. Odhaduje sa, že v </w:t>
      </w:r>
      <w:r w:rsidR="00B42717" w:rsidRPr="00020AD3">
        <w:rPr>
          <w:rFonts w:asciiTheme="minorHAnsi" w:eastAsia="Calibri" w:hAnsiTheme="minorHAnsi" w:cs="Calibri"/>
          <w:sz w:val="22"/>
          <w:szCs w:val="22"/>
          <w:lang w:val="sk-SK"/>
        </w:rPr>
        <w:t>r</w:t>
      </w:r>
      <w:r w:rsidRPr="00020AD3">
        <w:rPr>
          <w:rFonts w:asciiTheme="minorHAnsi" w:eastAsia="Calibri" w:hAnsiTheme="minorHAnsi" w:cs="Calibri"/>
          <w:sz w:val="22"/>
          <w:szCs w:val="22"/>
          <w:lang w:val="sk-SK"/>
        </w:rPr>
        <w:t xml:space="preserve">oku 2025 bude vyrobených 1,5 miliárd automobilov a v roku 2035 až 2 miliardy. Štatistiky z Poľska uvádzajú, že na 1000 ľudí pripadá 599 automobilov, o 35 viac ako je európsky priemer. </w:t>
      </w:r>
      <w:r w:rsidR="00B42717" w:rsidRPr="00020AD3">
        <w:rPr>
          <w:rFonts w:asciiTheme="minorHAnsi" w:eastAsia="Calibri" w:hAnsiTheme="minorHAnsi" w:cs="Calibri"/>
          <w:sz w:val="22"/>
          <w:szCs w:val="22"/>
          <w:lang w:val="sk-SK"/>
        </w:rPr>
        <w:t>Podľa správy Združenia európskych výrobcov automobilov v</w:t>
      </w:r>
      <w:r w:rsidRPr="00020AD3">
        <w:rPr>
          <w:rFonts w:asciiTheme="minorHAnsi" w:eastAsia="Calibri" w:hAnsiTheme="minorHAnsi" w:cs="Calibri"/>
          <w:sz w:val="22"/>
          <w:szCs w:val="22"/>
          <w:lang w:val="sk-SK"/>
        </w:rPr>
        <w:t xml:space="preserve">iac ako 50% európskych áut používa ako palivo benzín, 41% naftu a 5% využíva alternatívne palivá (hybridné alebo elektrické automobily). V Poľsku </w:t>
      </w:r>
      <w:r w:rsidR="00C7526E" w:rsidRPr="00020AD3">
        <w:rPr>
          <w:rFonts w:asciiTheme="minorHAnsi" w:eastAsia="Calibri" w:hAnsiTheme="minorHAnsi" w:cs="Calibri"/>
          <w:sz w:val="22"/>
          <w:szCs w:val="22"/>
          <w:lang w:val="sk-SK"/>
        </w:rPr>
        <w:t>je asi 13% automobilov s alternatívnym pohonom a podľa Medzinárodnej energetickej agentúry v roku 2016 bolo na svete viac ako 1 milión elektrických automobilov.</w:t>
      </w:r>
      <w:r w:rsidRPr="00020AD3">
        <w:rPr>
          <w:rFonts w:asciiTheme="minorHAnsi" w:eastAsia="Calibri" w:hAnsiTheme="minorHAnsi" w:cs="Calibri"/>
          <w:sz w:val="22"/>
          <w:szCs w:val="22"/>
          <w:lang w:val="sk-SK"/>
        </w:rPr>
        <w:t xml:space="preserve"> </w:t>
      </w:r>
    </w:p>
    <w:p w14:paraId="24592D42" w14:textId="6265FF94"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 xml:space="preserve">: </w:t>
      </w:r>
    </w:p>
    <w:p w14:paraId="0EE2BCEF" w14:textId="467409DC" w:rsidR="00C7526E" w:rsidRPr="00020AD3" w:rsidRDefault="00C7526E"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Na začiatku hodiny je priestor na prezentáciu auta ako produktu, ktorý definuje ekonomické a sociálne postavenie. Ak pozorujete v skupine ekonomické nerovnosti, buďte opatrný pri brainstormingu medzi študentmi. Môžete ich požiadať, aby hovorili len o svojej situácii a nekomentovali názory ostatných zo skupiny.</w:t>
      </w:r>
    </w:p>
    <w:p w14:paraId="0C2A12EC" w14:textId="763D26D6" w:rsidR="0003604A" w:rsidRPr="00020AD3" w:rsidRDefault="00C7526E"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Návrh predstaviť osobný príbeh pracovníka zo závodu (uvedené v popise) nie je povinný, ale vo </w:t>
      </w:r>
      <w:r w:rsidR="00433494" w:rsidRPr="00020AD3">
        <w:rPr>
          <w:rFonts w:asciiTheme="minorHAnsi" w:eastAsia="Calibri" w:hAnsiTheme="minorHAnsi" w:cs="Calibri"/>
          <w:sz w:val="22"/>
          <w:szCs w:val="22"/>
          <w:lang w:val="sk-SK"/>
        </w:rPr>
        <w:t>V</w:t>
      </w:r>
      <w:r w:rsidRPr="00020AD3">
        <w:rPr>
          <w:rFonts w:asciiTheme="minorHAnsi" w:eastAsia="Calibri" w:hAnsiTheme="minorHAnsi" w:cs="Calibri"/>
          <w:sz w:val="22"/>
          <w:szCs w:val="22"/>
          <w:lang w:val="sk-SK"/>
        </w:rPr>
        <w:t>yšehradských krajinách to môže byť užitočné.</w:t>
      </w:r>
    </w:p>
    <w:p w14:paraId="69D73A50" w14:textId="34619E3A" w:rsidR="00C7526E" w:rsidRPr="00020AD3" w:rsidRDefault="00C7526E"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Návrh ukázať závislosti medzi globálnym Juhom a globálnym Severom s použitím </w:t>
      </w:r>
      <w:r w:rsidR="00E33B5B" w:rsidRPr="00020AD3">
        <w:rPr>
          <w:rFonts w:asciiTheme="minorHAnsi" w:eastAsia="Calibri" w:hAnsiTheme="minorHAnsi" w:cs="Calibri"/>
          <w:sz w:val="22"/>
          <w:szCs w:val="22"/>
          <w:lang w:val="sk-SK"/>
        </w:rPr>
        <w:t>mapy sa môže zdať jednoduchý, ale ak Vám bude pripadať ťažký pre celú triedu, môžete pokračovať s prácou v skupinách a potom požiadať každú skupinu, aby svoje zistenia postupne ukázali na mape.</w:t>
      </w:r>
    </w:p>
    <w:p w14:paraId="6395AB23" w14:textId="4FCE354A" w:rsidR="0003604A" w:rsidRPr="00020AD3" w:rsidRDefault="00F806C0" w:rsidP="0034754B">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3975FE44" w14:textId="2660F8B6" w:rsidR="00CB4BAF" w:rsidRDefault="00E33B5B"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Ak to skupinu zaujalo, môžete pokračovať v diskusii o ďalších dodatočných nákladoch automobilov použitím cvičenia </w:t>
      </w:r>
      <w:r w:rsidR="00CB4BAF">
        <w:rPr>
          <w:rFonts w:asciiTheme="minorHAnsi" w:eastAsia="Calibri" w:hAnsiTheme="minorHAnsi" w:cs="Calibri"/>
          <w:sz w:val="22"/>
          <w:szCs w:val="22"/>
          <w:lang w:val="sk-SK"/>
        </w:rPr>
        <w:t>s názvom „</w:t>
      </w:r>
      <w:r w:rsidR="008037C4">
        <w:rPr>
          <w:rFonts w:asciiTheme="minorHAnsi" w:eastAsia="Calibri" w:hAnsiTheme="minorHAnsi" w:cs="Calibri"/>
          <w:sz w:val="22"/>
          <w:szCs w:val="22"/>
          <w:lang w:val="sk-SK"/>
        </w:rPr>
        <w:t>Koľko stojí toto auto?“ a o životnom cykle automobilov v cvičení „Životný cyklus automobilu“.</w:t>
      </w:r>
    </w:p>
    <w:p w14:paraId="1EBABBA7" w14:textId="77777777" w:rsidR="008037C4" w:rsidRPr="00420FF0" w:rsidRDefault="008037C4" w:rsidP="0034754B">
      <w:pPr>
        <w:spacing w:line="276" w:lineRule="auto"/>
        <w:jc w:val="both"/>
        <w:rPr>
          <w:lang w:val="sk-SK"/>
        </w:rPr>
      </w:pPr>
    </w:p>
    <w:p w14:paraId="675CF95B" w14:textId="51B9EA58"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p>
    <w:p w14:paraId="425A14E6" w14:textId="3E0EF32A" w:rsidR="005B0D0D" w:rsidRPr="00020AD3" w:rsidRDefault="00E33B5B" w:rsidP="00E33B5B">
      <w:pPr>
        <w:spacing w:line="276" w:lineRule="auto"/>
        <w:jc w:val="both"/>
        <w:rPr>
          <w:rFonts w:asciiTheme="minorHAnsi" w:eastAsia="Calibri" w:hAnsiTheme="minorHAnsi" w:cs="Calibri"/>
          <w:color w:val="auto"/>
          <w:sz w:val="22"/>
          <w:szCs w:val="22"/>
          <w:lang w:val="sk-SK"/>
        </w:rPr>
      </w:pPr>
      <w:r w:rsidRPr="00020AD3">
        <w:rPr>
          <w:rFonts w:asciiTheme="minorHAnsi" w:eastAsia="Calibri" w:hAnsiTheme="minorHAnsi" w:cs="Calibri"/>
          <w:sz w:val="22"/>
          <w:szCs w:val="22"/>
          <w:lang w:val="sk-SK"/>
        </w:rPr>
        <w:t xml:space="preserve">Dejiny automobilového priemyslu z hľadiska tínedžera v článku „Čo sa stane s vozidlami bez fosílnych </w:t>
      </w:r>
      <w:r w:rsidRPr="00020AD3">
        <w:rPr>
          <w:rFonts w:asciiTheme="minorHAnsi" w:eastAsia="Calibri" w:hAnsiTheme="minorHAnsi" w:cs="Calibri"/>
          <w:color w:val="auto"/>
          <w:sz w:val="22"/>
          <w:szCs w:val="22"/>
          <w:lang w:val="sk-SK"/>
        </w:rPr>
        <w:t xml:space="preserve">palív?“ </w:t>
      </w:r>
      <w:r w:rsidR="00B42717" w:rsidRPr="00020AD3">
        <w:rPr>
          <w:rFonts w:asciiTheme="minorHAnsi" w:eastAsia="Calibri" w:hAnsiTheme="minorHAnsi" w:cs="Calibri"/>
          <w:color w:val="auto"/>
          <w:sz w:val="22"/>
          <w:szCs w:val="22"/>
          <w:lang w:val="sk-SK"/>
        </w:rPr>
        <w:t>(</w:t>
      </w:r>
      <w:r w:rsidR="003B520B" w:rsidRPr="00020AD3">
        <w:rPr>
          <w:rFonts w:asciiTheme="minorHAnsi" w:eastAsia="Calibri" w:hAnsiTheme="minorHAnsi" w:cs="Calibri"/>
          <w:color w:val="auto"/>
          <w:sz w:val="22"/>
          <w:szCs w:val="22"/>
          <w:lang w:val="sk-SK"/>
        </w:rPr>
        <w:t>What will happen to vehicles without fossil fuels?</w:t>
      </w:r>
      <w:r w:rsidR="00B42717" w:rsidRPr="00020AD3">
        <w:rPr>
          <w:rFonts w:asciiTheme="minorHAnsi" w:eastAsia="Calibri" w:hAnsiTheme="minorHAnsi" w:cs="Calibri"/>
          <w:color w:val="auto"/>
          <w:sz w:val="22"/>
          <w:szCs w:val="22"/>
          <w:lang w:val="sk-SK"/>
        </w:rPr>
        <w:t>)</w:t>
      </w:r>
      <w:r w:rsidR="003B520B" w:rsidRPr="00020AD3">
        <w:rPr>
          <w:rFonts w:asciiTheme="minorHAnsi" w:eastAsia="Calibri" w:hAnsiTheme="minorHAnsi" w:cs="Calibri"/>
          <w:color w:val="auto"/>
          <w:sz w:val="22"/>
          <w:szCs w:val="22"/>
          <w:lang w:val="sk-SK"/>
        </w:rPr>
        <w:t xml:space="preserve"> (</w:t>
      </w:r>
      <w:r w:rsidRPr="00020AD3">
        <w:rPr>
          <w:rFonts w:asciiTheme="minorHAnsi" w:eastAsia="Calibri" w:hAnsiTheme="minorHAnsi" w:cs="Calibri"/>
          <w:color w:val="auto"/>
          <w:sz w:val="22"/>
          <w:szCs w:val="22"/>
          <w:lang w:val="sk-SK"/>
        </w:rPr>
        <w:t>v angličtine</w:t>
      </w:r>
      <w:r w:rsidR="003B520B" w:rsidRPr="00020AD3">
        <w:rPr>
          <w:rFonts w:asciiTheme="minorHAnsi" w:eastAsia="Calibri" w:hAnsiTheme="minorHAnsi" w:cs="Calibri"/>
          <w:color w:val="auto"/>
          <w:sz w:val="22"/>
          <w:szCs w:val="22"/>
          <w:lang w:val="sk-SK"/>
        </w:rPr>
        <w:t xml:space="preserve">): </w:t>
      </w:r>
    </w:p>
    <w:p w14:paraId="74D70AC5" w14:textId="14E085A9" w:rsidR="0003604A" w:rsidRPr="00020AD3" w:rsidRDefault="002E70AC" w:rsidP="00E33B5B">
      <w:pPr>
        <w:spacing w:line="276" w:lineRule="auto"/>
        <w:jc w:val="both"/>
        <w:rPr>
          <w:rFonts w:asciiTheme="minorHAnsi" w:hAnsiTheme="minorHAnsi"/>
          <w:color w:val="auto"/>
          <w:sz w:val="22"/>
          <w:szCs w:val="22"/>
          <w:lang w:val="sk-SK"/>
        </w:rPr>
      </w:pPr>
      <w:hyperlink r:id="rId17" w:history="1">
        <w:r w:rsidR="00E33B5B" w:rsidRPr="00020AD3">
          <w:rPr>
            <w:rStyle w:val="Hyperlink"/>
            <w:rFonts w:asciiTheme="minorHAnsi" w:eastAsia="Calibri" w:hAnsiTheme="minorHAnsi" w:cs="Calibri"/>
            <w:sz w:val="22"/>
            <w:szCs w:val="22"/>
            <w:lang w:val="sk-SK"/>
          </w:rPr>
          <w:t>https://www.iop.org/activity/groups/subject/env/prize/file_52516.pdf</w:t>
        </w:r>
      </w:hyperlink>
      <w:r w:rsidR="00E33B5B" w:rsidRPr="00020AD3">
        <w:rPr>
          <w:rFonts w:asciiTheme="minorHAnsi" w:eastAsia="Calibri" w:hAnsiTheme="minorHAnsi" w:cs="Calibri"/>
          <w:color w:val="auto"/>
          <w:sz w:val="22"/>
          <w:szCs w:val="22"/>
          <w:lang w:val="sk-SK"/>
        </w:rPr>
        <w:t xml:space="preserve"> </w:t>
      </w:r>
      <w:r w:rsidR="003B520B" w:rsidRPr="00020AD3">
        <w:rPr>
          <w:rFonts w:asciiTheme="minorHAnsi" w:eastAsia="Calibri" w:hAnsiTheme="minorHAnsi" w:cs="Calibri"/>
          <w:color w:val="auto"/>
          <w:sz w:val="22"/>
          <w:szCs w:val="22"/>
          <w:lang w:val="sk-SK"/>
        </w:rPr>
        <w:t xml:space="preserve"> </w:t>
      </w:r>
    </w:p>
    <w:p w14:paraId="78C52B4A" w14:textId="7423ED72" w:rsidR="0003604A" w:rsidRPr="00020AD3" w:rsidRDefault="005B0D0D" w:rsidP="00E33B5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Krátke video </w:t>
      </w:r>
      <w:r w:rsidR="00E33B5B" w:rsidRPr="00020AD3">
        <w:rPr>
          <w:rFonts w:asciiTheme="minorHAnsi" w:eastAsia="Calibri" w:hAnsiTheme="minorHAnsi" w:cs="Calibri"/>
          <w:sz w:val="22"/>
          <w:szCs w:val="22"/>
          <w:lang w:val="sk-SK"/>
        </w:rPr>
        <w:t xml:space="preserve">o výrobe dverí automobilov (v angličtine): </w:t>
      </w:r>
      <w:hyperlink r:id="rId18" w:history="1">
        <w:r w:rsidR="00E33B5B" w:rsidRPr="00020AD3">
          <w:rPr>
            <w:rStyle w:val="Hyperlink"/>
            <w:rFonts w:asciiTheme="minorHAnsi" w:eastAsia="Calibri" w:hAnsiTheme="minorHAnsi" w:cs="Calibri"/>
            <w:sz w:val="22"/>
            <w:szCs w:val="22"/>
            <w:lang w:val="sk-SK"/>
          </w:rPr>
          <w:t>https://www.youtube.com/watch?v=r9byGJtbCws</w:t>
        </w:r>
      </w:hyperlink>
      <w:r w:rsidR="00E33B5B"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 xml:space="preserve"> </w:t>
      </w:r>
    </w:p>
    <w:p w14:paraId="04747087" w14:textId="77777777" w:rsidR="005B0D0D" w:rsidRPr="00020AD3" w:rsidRDefault="00E33B5B"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Článok o ťažbe sľudy</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(v angličtine)</w:t>
      </w:r>
      <w:r w:rsidR="003B520B" w:rsidRPr="00020AD3">
        <w:rPr>
          <w:rFonts w:asciiTheme="minorHAnsi" w:eastAsia="Calibri" w:hAnsiTheme="minorHAnsi" w:cs="Calibri"/>
          <w:sz w:val="22"/>
          <w:szCs w:val="22"/>
          <w:lang w:val="sk-SK"/>
        </w:rPr>
        <w:t xml:space="preserve">: </w:t>
      </w:r>
    </w:p>
    <w:p w14:paraId="0E2C051E" w14:textId="020D8D24" w:rsidR="00E33B5B" w:rsidRPr="00020AD3" w:rsidRDefault="002E70AC" w:rsidP="0034754B">
      <w:pPr>
        <w:spacing w:line="276" w:lineRule="auto"/>
        <w:jc w:val="both"/>
        <w:rPr>
          <w:rFonts w:asciiTheme="minorHAnsi" w:eastAsia="Calibri" w:hAnsiTheme="minorHAnsi" w:cs="Calibri"/>
          <w:sz w:val="22"/>
          <w:szCs w:val="22"/>
          <w:lang w:val="sk-SK"/>
        </w:rPr>
      </w:pPr>
      <w:hyperlink r:id="rId19" w:history="1">
        <w:r w:rsidR="00E33B5B" w:rsidRPr="00020AD3">
          <w:rPr>
            <w:rStyle w:val="Hyperlink"/>
            <w:rFonts w:asciiTheme="minorHAnsi" w:eastAsia="Calibri" w:hAnsiTheme="minorHAnsi" w:cs="Calibri"/>
            <w:sz w:val="22"/>
            <w:szCs w:val="22"/>
            <w:lang w:val="sk-SK"/>
          </w:rPr>
          <w:t>https://www.theguardian.com/sustainable-business/2016/jul/28/cosmetics-companies-mica-child-labour-beauty-industry-india-</w:t>
        </w:r>
      </w:hyperlink>
    </w:p>
    <w:p w14:paraId="5CEC43FE" w14:textId="34B2D951" w:rsidR="005B0D0D" w:rsidRPr="00020AD3" w:rsidRDefault="005B0D0D"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Na základe článku o konfliktných mineráloch z blogu </w:t>
      </w:r>
      <w:r w:rsidR="000D3097">
        <w:rPr>
          <w:rFonts w:asciiTheme="minorHAnsi" w:eastAsia="Calibri" w:hAnsiTheme="minorHAnsi" w:cs="Calibri"/>
          <w:sz w:val="22"/>
          <w:szCs w:val="22"/>
          <w:lang w:val="sk-SK"/>
        </w:rPr>
        <w:t>„</w:t>
      </w:r>
      <w:r w:rsidR="003B520B" w:rsidRPr="00020AD3">
        <w:rPr>
          <w:rFonts w:asciiTheme="minorHAnsi" w:eastAsia="Calibri" w:hAnsiTheme="minorHAnsi" w:cs="Calibri"/>
          <w:sz w:val="22"/>
          <w:szCs w:val="22"/>
          <w:lang w:val="sk-SK"/>
        </w:rPr>
        <w:t>Enough Project</w:t>
      </w:r>
      <w:r w:rsidR="000D3097">
        <w:rPr>
          <w:rFonts w:asciiTheme="minorHAnsi" w:eastAsia="Calibri" w:hAnsiTheme="minorHAnsi" w:cs="Calibri"/>
          <w:sz w:val="22"/>
          <w:szCs w:val="22"/>
          <w:lang w:val="sk-SK"/>
        </w:rPr>
        <w:t>“</w:t>
      </w:r>
      <w:r w:rsidR="003B520B"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w:t>
      </w:r>
    </w:p>
    <w:p w14:paraId="7AEB6839" w14:textId="6EF93DAA" w:rsidR="0003604A" w:rsidRPr="00020AD3" w:rsidRDefault="002E70AC" w:rsidP="0034754B">
      <w:pPr>
        <w:spacing w:line="276" w:lineRule="auto"/>
        <w:jc w:val="both"/>
        <w:rPr>
          <w:rFonts w:asciiTheme="minorHAnsi" w:hAnsiTheme="minorHAnsi"/>
          <w:color w:val="auto"/>
          <w:sz w:val="22"/>
          <w:szCs w:val="22"/>
          <w:lang w:val="sk-SK"/>
        </w:rPr>
      </w:pPr>
      <w:hyperlink r:id="rId20" w:history="1">
        <w:r w:rsidR="005B0D0D" w:rsidRPr="00020AD3">
          <w:rPr>
            <w:rStyle w:val="Hyperlink"/>
            <w:rFonts w:asciiTheme="minorHAnsi" w:eastAsia="Calibri" w:hAnsiTheme="minorHAnsi" w:cs="Calibri"/>
            <w:sz w:val="22"/>
            <w:szCs w:val="22"/>
            <w:lang w:val="sk-SK"/>
          </w:rPr>
          <w:t>http://enoughproject.org/blog/conflict-minerals-101</w:t>
        </w:r>
      </w:hyperlink>
      <w:r w:rsidR="005B0D0D" w:rsidRPr="00020AD3">
        <w:rPr>
          <w:rFonts w:asciiTheme="minorHAnsi" w:eastAsia="Calibri" w:hAnsiTheme="minorHAnsi" w:cs="Calibri"/>
          <w:color w:val="auto"/>
          <w:sz w:val="22"/>
          <w:szCs w:val="22"/>
          <w:lang w:val="sk-SK"/>
        </w:rPr>
        <w:t xml:space="preserve"> </w:t>
      </w:r>
      <w:r w:rsidR="003B520B" w:rsidRPr="00020AD3">
        <w:rPr>
          <w:rFonts w:asciiTheme="minorHAnsi" w:eastAsia="Calibri" w:hAnsiTheme="minorHAnsi" w:cs="Calibri"/>
          <w:color w:val="auto"/>
          <w:sz w:val="22"/>
          <w:szCs w:val="22"/>
          <w:lang w:val="sk-SK"/>
        </w:rPr>
        <w:t xml:space="preserve"> </w:t>
      </w:r>
    </w:p>
    <w:p w14:paraId="6ABFA428" w14:textId="77777777" w:rsidR="005B0D0D" w:rsidRPr="000D3097" w:rsidRDefault="005B0D0D" w:rsidP="0034754B">
      <w:pPr>
        <w:spacing w:line="276" w:lineRule="auto"/>
        <w:jc w:val="both"/>
        <w:rPr>
          <w:rFonts w:asciiTheme="minorHAnsi" w:eastAsia="Calibri" w:hAnsiTheme="minorHAnsi" w:cs="Calibri"/>
          <w:sz w:val="22"/>
          <w:szCs w:val="22"/>
          <w:highlight w:val="yellow"/>
          <w:lang w:val="sk-SK"/>
        </w:rPr>
      </w:pPr>
      <w:r w:rsidRPr="000D3097">
        <w:rPr>
          <w:rFonts w:asciiTheme="minorHAnsi" w:eastAsia="Calibri" w:hAnsiTheme="minorHAnsi" w:cs="Calibri"/>
          <w:sz w:val="22"/>
          <w:szCs w:val="22"/>
          <w:highlight w:val="yellow"/>
          <w:lang w:val="sk-SK"/>
        </w:rPr>
        <w:t xml:space="preserve">Krátke video v poľštine o konfliktných mineráloch: </w:t>
      </w:r>
    </w:p>
    <w:p w14:paraId="340A57A2" w14:textId="32332205" w:rsidR="0003604A" w:rsidRPr="000D3097" w:rsidRDefault="002E70AC" w:rsidP="0034754B">
      <w:pPr>
        <w:spacing w:line="276" w:lineRule="auto"/>
        <w:jc w:val="both"/>
        <w:rPr>
          <w:rFonts w:asciiTheme="minorHAnsi" w:eastAsia="Calibri" w:hAnsiTheme="minorHAnsi" w:cs="Calibri"/>
          <w:sz w:val="22"/>
          <w:szCs w:val="22"/>
          <w:highlight w:val="yellow"/>
          <w:lang w:val="sk-SK"/>
        </w:rPr>
      </w:pPr>
      <w:hyperlink r:id="rId21" w:history="1">
        <w:r w:rsidR="005B0D0D" w:rsidRPr="000D3097">
          <w:rPr>
            <w:rStyle w:val="Hyperlink"/>
            <w:rFonts w:asciiTheme="minorHAnsi" w:eastAsia="Calibri" w:hAnsiTheme="minorHAnsi" w:cs="Calibri"/>
            <w:sz w:val="22"/>
            <w:szCs w:val="22"/>
            <w:highlight w:val="yellow"/>
            <w:lang w:val="sk-SK"/>
          </w:rPr>
          <w:t>https://www.youtube.com/watch?v=iTKKpW9Of0A&amp;list=PLU_f6JHM7Cl0DCGRhEPnJhEa8YDzq7dtE</w:t>
        </w:r>
      </w:hyperlink>
    </w:p>
    <w:p w14:paraId="0BD09E52" w14:textId="7EFDD047" w:rsidR="0003604A" w:rsidRPr="00020AD3" w:rsidRDefault="005B0D0D" w:rsidP="0034754B">
      <w:pPr>
        <w:spacing w:line="276" w:lineRule="auto"/>
        <w:jc w:val="both"/>
        <w:rPr>
          <w:rFonts w:asciiTheme="minorHAnsi" w:eastAsia="Calibri" w:hAnsiTheme="minorHAnsi" w:cs="Calibri"/>
          <w:sz w:val="22"/>
          <w:szCs w:val="22"/>
          <w:lang w:val="sk-SK"/>
        </w:rPr>
      </w:pPr>
      <w:r w:rsidRPr="000D3097">
        <w:rPr>
          <w:rFonts w:asciiTheme="minorHAnsi" w:eastAsia="Calibri" w:hAnsiTheme="minorHAnsi" w:cs="Calibri"/>
          <w:sz w:val="22"/>
          <w:szCs w:val="22"/>
          <w:highlight w:val="yellow"/>
          <w:lang w:val="sk-SK"/>
        </w:rPr>
        <w:t>Viac o mape IGO</w:t>
      </w:r>
      <w:r w:rsidR="003B520B" w:rsidRPr="000D3097">
        <w:rPr>
          <w:rFonts w:asciiTheme="minorHAnsi" w:eastAsia="Calibri" w:hAnsiTheme="minorHAnsi" w:cs="Calibri"/>
          <w:sz w:val="22"/>
          <w:szCs w:val="22"/>
          <w:highlight w:val="yellow"/>
          <w:lang w:val="sk-SK"/>
        </w:rPr>
        <w:t xml:space="preserve"> (</w:t>
      </w:r>
      <w:r w:rsidRPr="000D3097">
        <w:rPr>
          <w:rFonts w:asciiTheme="minorHAnsi" w:eastAsia="Calibri" w:hAnsiTheme="minorHAnsi" w:cs="Calibri"/>
          <w:sz w:val="22"/>
          <w:szCs w:val="22"/>
          <w:highlight w:val="yellow"/>
          <w:lang w:val="sk-SK"/>
        </w:rPr>
        <w:t>len v poľštine</w:t>
      </w:r>
      <w:r w:rsidR="003B520B" w:rsidRPr="000D3097">
        <w:rPr>
          <w:rFonts w:asciiTheme="minorHAnsi" w:eastAsia="Calibri" w:hAnsiTheme="minorHAnsi" w:cs="Calibri"/>
          <w:sz w:val="22"/>
          <w:szCs w:val="22"/>
          <w:highlight w:val="yellow"/>
          <w:lang w:val="sk-SK"/>
        </w:rPr>
        <w:t xml:space="preserve">): </w:t>
      </w:r>
      <w:hyperlink r:id="rId22" w:history="1">
        <w:r w:rsidRPr="000D3097">
          <w:rPr>
            <w:rStyle w:val="Hyperlink"/>
            <w:rFonts w:asciiTheme="minorHAnsi" w:eastAsia="Calibri" w:hAnsiTheme="minorHAnsi" w:cs="Calibri"/>
            <w:sz w:val="22"/>
            <w:szCs w:val="22"/>
            <w:highlight w:val="yellow"/>
            <w:lang w:val="sk-SK"/>
          </w:rPr>
          <w:t>http://surowce.igo.org.pl/mapa/183/kanadyjski-mordor-wydobycie-ropy-z-piaskow-roponosnych-najbardziej-niszczacy-projekt-na-ziemi</w:t>
        </w:r>
      </w:hyperlink>
      <w:r w:rsidRPr="00020AD3">
        <w:rPr>
          <w:rFonts w:asciiTheme="minorHAnsi" w:eastAsia="Calibri" w:hAnsiTheme="minorHAnsi" w:cs="Calibri"/>
          <w:sz w:val="22"/>
          <w:szCs w:val="22"/>
          <w:lang w:val="sk-SK"/>
        </w:rPr>
        <w:t xml:space="preserve"> </w:t>
      </w:r>
    </w:p>
    <w:p w14:paraId="4F9588DC" w14:textId="77777777" w:rsidR="005B0D0D" w:rsidRPr="00020AD3" w:rsidRDefault="003B520B"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10 </w:t>
      </w:r>
      <w:r w:rsidR="005B0D0D" w:rsidRPr="00020AD3">
        <w:rPr>
          <w:rFonts w:asciiTheme="minorHAnsi" w:eastAsia="Calibri" w:hAnsiTheme="minorHAnsi" w:cs="Calibri"/>
          <w:sz w:val="22"/>
          <w:szCs w:val="22"/>
          <w:lang w:val="sk-SK"/>
        </w:rPr>
        <w:t>faktov o Ropných pieskoch v Alberta</w:t>
      </w:r>
      <w:r w:rsidRPr="00020AD3">
        <w:rPr>
          <w:rFonts w:asciiTheme="minorHAnsi" w:eastAsia="Calibri" w:hAnsiTheme="minorHAnsi" w:cs="Calibri"/>
          <w:sz w:val="22"/>
          <w:szCs w:val="22"/>
          <w:lang w:val="sk-SK"/>
        </w:rPr>
        <w:t xml:space="preserve">: </w:t>
      </w:r>
    </w:p>
    <w:p w14:paraId="5D5679AB" w14:textId="36B02DD9" w:rsidR="0003604A" w:rsidRPr="00020AD3" w:rsidRDefault="002E70AC" w:rsidP="0034754B">
      <w:pPr>
        <w:spacing w:line="276" w:lineRule="auto"/>
        <w:jc w:val="both"/>
        <w:rPr>
          <w:rFonts w:asciiTheme="minorHAnsi" w:eastAsia="Calibri" w:hAnsiTheme="minorHAnsi" w:cs="Calibri"/>
          <w:sz w:val="22"/>
          <w:szCs w:val="22"/>
          <w:lang w:val="sk-SK"/>
        </w:rPr>
      </w:pPr>
      <w:hyperlink r:id="rId23" w:history="1">
        <w:r w:rsidR="005B0D0D" w:rsidRPr="00020AD3">
          <w:rPr>
            <w:rStyle w:val="Hyperlink"/>
            <w:rFonts w:asciiTheme="minorHAnsi" w:eastAsia="Calibri" w:hAnsiTheme="minorHAnsi" w:cs="Calibri"/>
            <w:sz w:val="22"/>
            <w:szCs w:val="22"/>
            <w:lang w:val="sk-SK"/>
          </w:rPr>
          <w:t>https://www.desmogblog.com/top-10-facts-canada-alberta-oil-sands-information</w:t>
        </w:r>
      </w:hyperlink>
      <w:r w:rsidR="005B0D0D" w:rsidRPr="00020AD3">
        <w:rPr>
          <w:rFonts w:asciiTheme="minorHAnsi" w:eastAsia="Calibri" w:hAnsiTheme="minorHAnsi" w:cs="Calibri"/>
          <w:sz w:val="22"/>
          <w:szCs w:val="22"/>
          <w:lang w:val="sk-SK"/>
        </w:rPr>
        <w:t xml:space="preserve"> </w:t>
      </w:r>
    </w:p>
    <w:p w14:paraId="598672B5" w14:textId="4335B537" w:rsidR="0003604A" w:rsidRPr="00020AD3" w:rsidRDefault="005B0D0D" w:rsidP="005B0D0D">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Benzínové motory v</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Encyclopaedia Britannica</w:t>
      </w:r>
      <w:r w:rsidR="003B520B" w:rsidRPr="00020AD3">
        <w:rPr>
          <w:rFonts w:asciiTheme="minorHAnsi" w:eastAsia="Calibri" w:hAnsiTheme="minorHAnsi" w:cs="Calibri"/>
          <w:sz w:val="22"/>
          <w:szCs w:val="22"/>
          <w:lang w:val="sk-SK"/>
        </w:rPr>
        <w:t xml:space="preserve">: </w:t>
      </w:r>
      <w:hyperlink r:id="rId24" w:history="1">
        <w:r w:rsidRPr="00020AD3">
          <w:rPr>
            <w:rStyle w:val="Hyperlink"/>
            <w:rFonts w:asciiTheme="minorHAnsi" w:eastAsia="Calibri" w:hAnsiTheme="minorHAnsi" w:cs="Calibri"/>
            <w:sz w:val="22"/>
            <w:szCs w:val="22"/>
            <w:lang w:val="sk-SK"/>
          </w:rPr>
          <w:t>https://www.britannica.com/technology/gasoline-engine</w:t>
        </w:r>
      </w:hyperlink>
      <w:r w:rsidRPr="00020AD3">
        <w:rPr>
          <w:rFonts w:asciiTheme="minorHAnsi" w:eastAsia="Calibri" w:hAnsiTheme="minorHAnsi" w:cs="Calibri"/>
          <w:sz w:val="22"/>
          <w:szCs w:val="22"/>
          <w:lang w:val="sk-SK"/>
        </w:rPr>
        <w:t xml:space="preserve">  </w:t>
      </w:r>
    </w:p>
    <w:p w14:paraId="15EB5E93" w14:textId="034E1CEE" w:rsidR="0003604A" w:rsidRPr="00020AD3" w:rsidRDefault="003B520B"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Bussines Insider </w:t>
      </w:r>
      <w:r w:rsidR="005B0D0D" w:rsidRPr="00020AD3">
        <w:rPr>
          <w:rFonts w:asciiTheme="minorHAnsi" w:eastAsia="Calibri" w:hAnsiTheme="minorHAnsi" w:cs="Calibri"/>
          <w:sz w:val="22"/>
          <w:szCs w:val="22"/>
          <w:lang w:val="sk-SK"/>
        </w:rPr>
        <w:t>o</w:t>
      </w:r>
      <w:r w:rsidRPr="00020AD3">
        <w:rPr>
          <w:rFonts w:asciiTheme="minorHAnsi" w:eastAsia="Calibri" w:hAnsiTheme="minorHAnsi" w:cs="Calibri"/>
          <w:sz w:val="22"/>
          <w:szCs w:val="22"/>
          <w:lang w:val="sk-SK"/>
        </w:rPr>
        <w:t xml:space="preserve"> Alberta, </w:t>
      </w:r>
      <w:r w:rsidR="005B0D0D" w:rsidRPr="00020AD3">
        <w:rPr>
          <w:rFonts w:asciiTheme="minorHAnsi" w:eastAsia="Calibri" w:hAnsiTheme="minorHAnsi" w:cs="Calibri"/>
          <w:sz w:val="22"/>
          <w:szCs w:val="22"/>
          <w:lang w:val="sk-SK"/>
        </w:rPr>
        <w:t>Prípad Kanada</w:t>
      </w:r>
      <w:r w:rsidRPr="00020AD3">
        <w:rPr>
          <w:rFonts w:asciiTheme="minorHAnsi" w:eastAsia="Calibri" w:hAnsiTheme="minorHAnsi" w:cs="Calibri"/>
          <w:sz w:val="22"/>
          <w:szCs w:val="22"/>
          <w:lang w:val="sk-SK"/>
        </w:rPr>
        <w:t xml:space="preserve">: </w:t>
      </w:r>
      <w:hyperlink r:id="rId25" w:anchor="to-get-a-look-at-the-oil-sand-mines-we-rented-this-cessna-172-which-the-pilot-was-allowed-to-bring-down-to-1000-feet--from-there-through-the-open-window-and-with-a-long-lens-we-were-able-to-see-what-really-goes-on-in-one-of-the-most-controversial-places-o" w:history="1">
        <w:r w:rsidR="005B0D0D" w:rsidRPr="00020AD3">
          <w:rPr>
            <w:rStyle w:val="Hyperlink"/>
            <w:rFonts w:asciiTheme="minorHAnsi" w:eastAsia="Calibri" w:hAnsiTheme="minorHAnsi" w:cs="Calibri"/>
            <w:sz w:val="22"/>
            <w:szCs w:val="22"/>
            <w:lang w:val="sk-SK"/>
          </w:rPr>
          <w:t>http://www.businessinsider.com/photos-destructive-canada-oil-sands-2012-10?IR=T/#to-get-a-look-at-the-oil-sand-mines-we-rented-this-cessna-172-which-the-pilot-was-allowed-to-bring-down-to-1000-feet--from-there-through-the-open-window-and-with-a-long-lens-we-were-able-to-see-what-really-goes-on-in-one-of-the-most-controversial-places-on-the-planet-1</w:t>
        </w:r>
      </w:hyperlink>
      <w:r w:rsidR="005B0D0D"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 </w:t>
      </w:r>
    </w:p>
    <w:p w14:paraId="0197F88F" w14:textId="77777777" w:rsidR="0003604A" w:rsidRDefault="0003604A" w:rsidP="0034754B">
      <w:pPr>
        <w:spacing w:line="276" w:lineRule="auto"/>
        <w:jc w:val="both"/>
        <w:rPr>
          <w:rFonts w:asciiTheme="minorHAnsi" w:eastAsia="Calibri" w:hAnsiTheme="minorHAnsi" w:cs="Calibri"/>
          <w:sz w:val="22"/>
          <w:szCs w:val="22"/>
          <w:lang w:val="sk-SK"/>
        </w:rPr>
      </w:pPr>
    </w:p>
    <w:p w14:paraId="7FB1B127" w14:textId="57DE3039" w:rsidR="008037C4" w:rsidRPr="00020AD3" w:rsidRDefault="008037C4" w:rsidP="0034754B">
      <w:pPr>
        <w:spacing w:line="276" w:lineRule="auto"/>
        <w:jc w:val="both"/>
        <w:rPr>
          <w:rFonts w:asciiTheme="minorHAnsi" w:eastAsia="Calibri" w:hAnsiTheme="minorHAnsi" w:cs="Calibri"/>
          <w:sz w:val="22"/>
          <w:szCs w:val="22"/>
          <w:lang w:val="sk-SK"/>
        </w:rPr>
      </w:pPr>
      <w:r>
        <w:rPr>
          <w:rFonts w:asciiTheme="minorHAnsi" w:eastAsia="Calibri" w:hAnsiTheme="minorHAnsi" w:cs="Calibri"/>
          <w:b/>
          <w:sz w:val="22"/>
          <w:szCs w:val="22"/>
          <w:lang w:val="sk-SK"/>
        </w:rPr>
        <w:lastRenderedPageBreak/>
        <w:t>Ž</w:t>
      </w:r>
      <w:r w:rsidRPr="00020AD3">
        <w:rPr>
          <w:rFonts w:asciiTheme="minorHAnsi" w:eastAsia="Calibri" w:hAnsiTheme="minorHAnsi" w:cs="Calibri"/>
          <w:b/>
          <w:sz w:val="22"/>
          <w:szCs w:val="22"/>
          <w:lang w:val="sk-SK"/>
        </w:rPr>
        <w:t>ivotný cyklus automobilu</w:t>
      </w:r>
    </w:p>
    <w:p w14:paraId="74C088C6" w14:textId="77777777" w:rsidR="008037C4" w:rsidRDefault="008037C4" w:rsidP="008037C4">
      <w:pPr>
        <w:spacing w:line="276" w:lineRule="auto"/>
        <w:jc w:val="both"/>
        <w:rPr>
          <w:rFonts w:asciiTheme="minorHAnsi" w:eastAsia="Calibri" w:hAnsiTheme="minorHAnsi" w:cs="Calibri"/>
          <w:b/>
          <w:sz w:val="22"/>
          <w:szCs w:val="22"/>
          <w:lang w:val="sk-SK"/>
        </w:rPr>
      </w:pPr>
    </w:p>
    <w:p w14:paraId="5B0B20CE" w14:textId="50FC7D30" w:rsidR="008037C4" w:rsidRPr="00020AD3" w:rsidRDefault="008037C4" w:rsidP="008037C4">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automobil, životný cyklus, </w:t>
      </w:r>
      <w:r w:rsidR="009A1181">
        <w:rPr>
          <w:rFonts w:asciiTheme="minorHAnsi" w:eastAsia="Calibri" w:hAnsiTheme="minorHAnsi" w:cs="Calibri"/>
          <w:sz w:val="22"/>
          <w:szCs w:val="22"/>
          <w:lang w:val="sk-SK"/>
        </w:rPr>
        <w:t xml:space="preserve">dopady </w:t>
      </w:r>
      <w:r>
        <w:rPr>
          <w:rFonts w:asciiTheme="minorHAnsi" w:eastAsia="Calibri" w:hAnsiTheme="minorHAnsi" w:cs="Calibri"/>
          <w:sz w:val="22"/>
          <w:szCs w:val="22"/>
          <w:lang w:val="sk-SK"/>
        </w:rPr>
        <w:t xml:space="preserve">na životné prostredie, sociálne </w:t>
      </w:r>
      <w:r w:rsidR="009A1181">
        <w:rPr>
          <w:rFonts w:asciiTheme="minorHAnsi" w:eastAsia="Calibri" w:hAnsiTheme="minorHAnsi" w:cs="Calibri"/>
          <w:sz w:val="22"/>
          <w:szCs w:val="22"/>
          <w:lang w:val="sk-SK"/>
        </w:rPr>
        <w:t>dopady</w:t>
      </w:r>
      <w:r>
        <w:rPr>
          <w:rFonts w:asciiTheme="minorHAnsi" w:eastAsia="Calibri" w:hAnsiTheme="minorHAnsi" w:cs="Calibri"/>
          <w:sz w:val="22"/>
          <w:szCs w:val="22"/>
          <w:lang w:val="sk-SK"/>
        </w:rPr>
        <w:t xml:space="preserve">, ekonomické </w:t>
      </w:r>
      <w:r w:rsidR="009A1181">
        <w:rPr>
          <w:rFonts w:asciiTheme="minorHAnsi" w:eastAsia="Calibri" w:hAnsiTheme="minorHAnsi" w:cs="Calibri"/>
          <w:sz w:val="22"/>
          <w:szCs w:val="22"/>
          <w:lang w:val="sk-SK"/>
        </w:rPr>
        <w:t>dopady</w:t>
      </w:r>
    </w:p>
    <w:p w14:paraId="54F669AF" w14:textId="53CE6CED" w:rsidR="008037C4" w:rsidRPr="00020AD3" w:rsidRDefault="008037C4" w:rsidP="008037C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w:t>
      </w:r>
    </w:p>
    <w:p w14:paraId="04D9C662" w14:textId="194F4556" w:rsidR="008037C4" w:rsidRPr="00020AD3" w:rsidRDefault="008037C4" w:rsidP="008037C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Pr>
          <w:rFonts w:asciiTheme="minorHAnsi" w:eastAsia="Calibri" w:hAnsiTheme="minorHAnsi" w:cs="Calibri"/>
          <w:color w:val="auto"/>
          <w:sz w:val="22"/>
          <w:szCs w:val="22"/>
          <w:lang w:val="sk-SK"/>
        </w:rPr>
        <w:t>15 minút</w:t>
      </w:r>
    </w:p>
    <w:p w14:paraId="319C60AA" w14:textId="0E7C174D" w:rsidR="008037C4" w:rsidRPr="00020AD3" w:rsidRDefault="008037C4" w:rsidP="008037C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geografia, biológia, ekológia</w:t>
      </w:r>
    </w:p>
    <w:p w14:paraId="57352309" w14:textId="49347319" w:rsidR="008037C4" w:rsidRPr="00020AD3" w:rsidRDefault="008037C4" w:rsidP="008037C4">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vytlčené pracovné listy, ceruzka</w:t>
      </w:r>
    </w:p>
    <w:p w14:paraId="2C8E02D6" w14:textId="77777777" w:rsidR="008037C4" w:rsidRPr="00020AD3" w:rsidRDefault="008037C4" w:rsidP="008037C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5F0F9B2A" w14:textId="77777777" w:rsidR="008037C4" w:rsidRPr="00020AD3" w:rsidRDefault="008037C4" w:rsidP="008037C4">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7E752292" w14:textId="2B102614" w:rsidR="003A0A7E" w:rsidRDefault="008037C4" w:rsidP="007C1A2D">
      <w:pPr>
        <w:pStyle w:val="ListParagraph"/>
        <w:numPr>
          <w:ilvl w:val="0"/>
          <w:numId w:val="28"/>
        </w:numPr>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Získa vedomosti o jednotlivých fázach životného cyklu automobilov;</w:t>
      </w:r>
    </w:p>
    <w:p w14:paraId="222AAEDC" w14:textId="2591968C" w:rsidR="008037C4" w:rsidRPr="008037C4" w:rsidRDefault="008037C4" w:rsidP="007C1A2D">
      <w:pPr>
        <w:pStyle w:val="ListParagraph"/>
        <w:numPr>
          <w:ilvl w:val="0"/>
          <w:numId w:val="28"/>
        </w:numPr>
        <w:spacing w:line="276" w:lineRule="auto"/>
        <w:ind w:left="284" w:hanging="284"/>
        <w:jc w:val="both"/>
        <w:rPr>
          <w:rFonts w:asciiTheme="minorHAnsi" w:eastAsia="Calibri" w:hAnsiTheme="minorHAnsi" w:cs="Calibri"/>
          <w:sz w:val="22"/>
          <w:szCs w:val="22"/>
          <w:lang w:val="sk-SK"/>
        </w:rPr>
      </w:pPr>
      <w:r w:rsidRPr="00020AD3">
        <w:rPr>
          <w:rFonts w:asciiTheme="minorHAnsi" w:hAnsiTheme="minorHAnsi"/>
          <w:sz w:val="22"/>
          <w:szCs w:val="22"/>
          <w:lang w:val="sk-SK"/>
        </w:rPr>
        <w:t>Zlepší si systémové myslenie</w:t>
      </w:r>
      <w:r>
        <w:rPr>
          <w:rFonts w:asciiTheme="minorHAnsi" w:hAnsiTheme="minorHAnsi"/>
          <w:sz w:val="22"/>
          <w:szCs w:val="22"/>
          <w:lang w:val="sk-SK"/>
        </w:rPr>
        <w:t>;</w:t>
      </w:r>
    </w:p>
    <w:p w14:paraId="01ECE316" w14:textId="267FAC32" w:rsidR="008037C4" w:rsidRDefault="008037C4" w:rsidP="0034754B">
      <w:pPr>
        <w:spacing w:line="276" w:lineRule="auto"/>
        <w:jc w:val="both"/>
        <w:rPr>
          <w:rFonts w:asciiTheme="minorHAnsi" w:eastAsia="Calibri" w:hAnsiTheme="minorHAnsi" w:cs="Calibri"/>
          <w:sz w:val="22"/>
          <w:szCs w:val="22"/>
          <w:lang w:val="sk-SK"/>
        </w:rPr>
      </w:pPr>
      <w:r w:rsidRPr="0011161C">
        <w:rPr>
          <w:rFonts w:asciiTheme="minorHAnsi" w:eastAsia="Calibri" w:hAnsiTheme="minorHAnsi" w:cs="Calibri"/>
          <w:b/>
          <w:sz w:val="22"/>
          <w:szCs w:val="22"/>
          <w:lang w:val="sk-SK"/>
        </w:rPr>
        <w:t>Typ cvičenia</w:t>
      </w:r>
      <w:r w:rsidRPr="0011161C">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individuálna práca</w:t>
      </w:r>
    </w:p>
    <w:p w14:paraId="06A29E1F" w14:textId="77777777" w:rsidR="008037C4" w:rsidRPr="00020AD3" w:rsidRDefault="008037C4" w:rsidP="008037C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7AC39107" w14:textId="015B80B8" w:rsidR="005E1BBA" w:rsidRDefault="00A24FDA" w:rsidP="007C1A2D">
      <w:pPr>
        <w:pStyle w:val="ListParagraph"/>
        <w:numPr>
          <w:ilvl w:val="0"/>
          <w:numId w:val="46"/>
        </w:num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Môžete začať popisom cieľa cvičenia, ktorým je získať pochopenie, čo je potrebné, kým vôbec môžeme začať používať auto a čo sa s ním stane, keď ho prestaneme používať. Môžete požiadať </w:t>
      </w:r>
      <w:r w:rsidR="00894232">
        <w:rPr>
          <w:rFonts w:asciiTheme="minorHAnsi" w:eastAsia="Calibri" w:hAnsiTheme="minorHAnsi" w:cs="Calibri"/>
          <w:sz w:val="22"/>
          <w:szCs w:val="22"/>
          <w:lang w:val="sk-SK"/>
        </w:rPr>
        <w:t xml:space="preserve">študentov </w:t>
      </w:r>
      <w:r>
        <w:rPr>
          <w:rFonts w:asciiTheme="minorHAnsi" w:eastAsia="Calibri" w:hAnsiTheme="minorHAnsi" w:cs="Calibri"/>
          <w:sz w:val="22"/>
          <w:szCs w:val="22"/>
          <w:lang w:val="sk-SK"/>
        </w:rPr>
        <w:t>o pripomienky k téme.</w:t>
      </w:r>
    </w:p>
    <w:p w14:paraId="30099C86" w14:textId="5892D741" w:rsidR="00A24FDA" w:rsidRDefault="00A24FDA" w:rsidP="007C1A2D">
      <w:pPr>
        <w:pStyle w:val="ListParagraph"/>
        <w:numPr>
          <w:ilvl w:val="0"/>
          <w:numId w:val="46"/>
        </w:num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Môžete študentov požiadať, aby porozprávali o svojich všeobecných predstavách o životnom cykle výrobku na príklade auta. </w:t>
      </w:r>
      <w:r w:rsidR="003D1501">
        <w:rPr>
          <w:rFonts w:asciiTheme="minorHAnsi" w:eastAsia="Calibri" w:hAnsiTheme="minorHAnsi" w:cs="Calibri"/>
          <w:sz w:val="22"/>
          <w:szCs w:val="22"/>
          <w:lang w:val="sk-SK"/>
        </w:rPr>
        <w:t xml:space="preserve">Môžete sa pýtať všeobecné otázky </w:t>
      </w:r>
      <w:r w:rsidR="00E61609">
        <w:rPr>
          <w:rFonts w:asciiTheme="minorHAnsi" w:eastAsia="Calibri" w:hAnsiTheme="minorHAnsi" w:cs="Calibri"/>
          <w:sz w:val="22"/>
          <w:szCs w:val="22"/>
          <w:lang w:val="sk-SK"/>
        </w:rPr>
        <w:t>ako: Ako sa vyrába auto? Odkiaľ pochádzajú suroviny? Čo sa stane s autom, keď ho už nepoužívame?</w:t>
      </w:r>
    </w:p>
    <w:p w14:paraId="4F325279" w14:textId="1E277B20" w:rsidR="00E61609" w:rsidRDefault="00E61609" w:rsidP="007C1A2D">
      <w:pPr>
        <w:pStyle w:val="ListParagraph"/>
        <w:numPr>
          <w:ilvl w:val="0"/>
          <w:numId w:val="46"/>
        </w:num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Spolu so študentmi určite hlavné fázy životného cyklu automobilu a zapíšte ich na tabuľu: 1. Fáza výroby, 2. Fáza používania, 3. Fáza ukončenia.</w:t>
      </w:r>
    </w:p>
    <w:p w14:paraId="5DD06109" w14:textId="7544730A" w:rsidR="00E61609" w:rsidRPr="00A24FDA" w:rsidRDefault="00E61609" w:rsidP="007C1A2D">
      <w:pPr>
        <w:pStyle w:val="ListParagraph"/>
        <w:numPr>
          <w:ilvl w:val="0"/>
          <w:numId w:val="46"/>
        </w:num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Po získaní všeobecného pochopenia </w:t>
      </w:r>
      <w:r w:rsidR="00BC6890">
        <w:rPr>
          <w:rFonts w:asciiTheme="minorHAnsi" w:eastAsia="Calibri" w:hAnsiTheme="minorHAnsi" w:cs="Calibri"/>
          <w:sz w:val="22"/>
          <w:szCs w:val="22"/>
          <w:lang w:val="sk-SK"/>
        </w:rPr>
        <w:t xml:space="preserve">jednotlivých fáz, môžete každému študentovi rozdať pracovné listy a požiadať ich, aby zaradili jednotlivé </w:t>
      </w:r>
      <w:r w:rsidR="00A34803">
        <w:rPr>
          <w:rFonts w:asciiTheme="minorHAnsi" w:eastAsia="Calibri" w:hAnsiTheme="minorHAnsi" w:cs="Calibri"/>
          <w:sz w:val="22"/>
          <w:szCs w:val="22"/>
          <w:lang w:val="sk-SK"/>
        </w:rPr>
        <w:t>kroky</w:t>
      </w:r>
      <w:r w:rsidR="00BC6890">
        <w:rPr>
          <w:rFonts w:asciiTheme="minorHAnsi" w:eastAsia="Calibri" w:hAnsiTheme="minorHAnsi" w:cs="Calibri"/>
          <w:sz w:val="22"/>
          <w:szCs w:val="22"/>
          <w:lang w:val="sk-SK"/>
        </w:rPr>
        <w:t xml:space="preserve"> životného cyklu automobilu do fázy výroby, používania alebo ukončenia. </w:t>
      </w:r>
    </w:p>
    <w:p w14:paraId="4D8EAC42" w14:textId="77777777" w:rsidR="008037C4" w:rsidRDefault="008037C4" w:rsidP="008037C4">
      <w:pPr>
        <w:spacing w:line="276" w:lineRule="auto"/>
        <w:jc w:val="both"/>
        <w:rPr>
          <w:rFonts w:asciiTheme="minorHAnsi" w:eastAsia="Calibri" w:hAnsiTheme="minorHAnsi" w:cs="Calibri"/>
          <w:sz w:val="22"/>
          <w:szCs w:val="22"/>
          <w:lang w:val="sk-SK"/>
        </w:rPr>
      </w:pPr>
    </w:p>
    <w:p w14:paraId="27EB271C" w14:textId="0BBA2924" w:rsidR="008037C4" w:rsidRPr="008037C4" w:rsidRDefault="008037C4" w:rsidP="008037C4">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Správne rozdelenie je nasledujúce</w:t>
      </w:r>
      <w:r w:rsidRPr="008037C4">
        <w:rPr>
          <w:rFonts w:asciiTheme="minorHAnsi" w:eastAsia="Calibri" w:hAnsiTheme="minorHAnsi" w:cs="Calibri"/>
          <w:sz w:val="22"/>
          <w:szCs w:val="22"/>
          <w:lang w:val="sk-SK"/>
        </w:rPr>
        <w:t>:</w:t>
      </w:r>
    </w:p>
    <w:p w14:paraId="034829FA" w14:textId="6A799D31" w:rsidR="008037C4" w:rsidRPr="00C41771" w:rsidRDefault="00C41771" w:rsidP="008037C4">
      <w:pPr>
        <w:spacing w:line="276" w:lineRule="auto"/>
        <w:jc w:val="both"/>
        <w:rPr>
          <w:rFonts w:asciiTheme="minorHAnsi" w:eastAsia="Calibri" w:hAnsiTheme="minorHAnsi" w:cs="Calibri"/>
          <w:b/>
          <w:sz w:val="22"/>
          <w:szCs w:val="22"/>
          <w:lang w:val="sk-SK"/>
        </w:rPr>
      </w:pPr>
      <w:r w:rsidRPr="00C41771">
        <w:rPr>
          <w:rFonts w:asciiTheme="minorHAnsi" w:eastAsia="Calibri" w:hAnsiTheme="minorHAnsi" w:cs="Calibri"/>
          <w:b/>
          <w:sz w:val="22"/>
          <w:szCs w:val="22"/>
          <w:lang w:val="sk-SK"/>
        </w:rPr>
        <w:t>A. FÁZA VÝROBY:</w:t>
      </w:r>
    </w:p>
    <w:p w14:paraId="625D7112" w14:textId="5B529A70"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Ťažba suroviny</w:t>
      </w:r>
      <w:r w:rsidR="008037C4" w:rsidRPr="00C41771">
        <w:rPr>
          <w:rFonts w:asciiTheme="minorHAnsi" w:eastAsia="Calibri" w:hAnsiTheme="minorHAnsi" w:cs="Calibri"/>
          <w:sz w:val="22"/>
          <w:szCs w:val="22"/>
          <w:lang w:val="sk-SK"/>
        </w:rPr>
        <w:t xml:space="preserve"> </w:t>
      </w:r>
    </w:p>
    <w:p w14:paraId="704CF2E9" w14:textId="38D476CE"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Extrakcia piesku</w:t>
      </w:r>
    </w:p>
    <w:p w14:paraId="354F2894" w14:textId="323884DA"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Výroba skla z piesku</w:t>
      </w:r>
    </w:p>
    <w:p w14:paraId="428E722E" w14:textId="680F51B0"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Získavanie gumy z rastlín</w:t>
      </w:r>
    </w:p>
    <w:p w14:paraId="0EDE0608" w14:textId="122AD2AF"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Ťažba ropy</w:t>
      </w:r>
    </w:p>
    <w:p w14:paraId="39D3ECA9" w14:textId="2CB26BE0"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Rafinovanie ropy na výrobu rôznych typov plastov</w:t>
      </w:r>
    </w:p>
    <w:p w14:paraId="4473E203" w14:textId="3AB8687F"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Spracovanie rudy v hutách</w:t>
      </w:r>
    </w:p>
    <w:p w14:paraId="6FA70FBE" w14:textId="00067CD7"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Pestovanie bavlny na poliach</w:t>
      </w:r>
    </w:p>
    <w:p w14:paraId="0431A7FE" w14:textId="42B3FED9"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Výroba vlákien z bavlny a tkanie látok z vlákien</w:t>
      </w:r>
    </w:p>
    <w:p w14:paraId="56993723" w14:textId="2E65C400"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Výroba aut</w:t>
      </w:r>
      <w:r w:rsidR="00894232">
        <w:rPr>
          <w:rFonts w:asciiTheme="minorHAnsi" w:eastAsia="Calibri" w:hAnsiTheme="minorHAnsi" w:cs="Calibri"/>
          <w:sz w:val="22"/>
          <w:szCs w:val="22"/>
          <w:lang w:val="sk-SK"/>
        </w:rPr>
        <w:t>o</w:t>
      </w:r>
      <w:r>
        <w:rPr>
          <w:rFonts w:asciiTheme="minorHAnsi" w:eastAsia="Calibri" w:hAnsiTheme="minorHAnsi" w:cs="Calibri"/>
          <w:sz w:val="22"/>
          <w:szCs w:val="22"/>
          <w:lang w:val="sk-SK"/>
        </w:rPr>
        <w:t>dielov</w:t>
      </w:r>
    </w:p>
    <w:p w14:paraId="0E44ADAA" w14:textId="6E7649A5"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Technologický výskum na zlepšenie výkonu automobilov</w:t>
      </w:r>
    </w:p>
    <w:p w14:paraId="19EB2EFC" w14:textId="5BEAC186"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Preprava autodielov</w:t>
      </w:r>
    </w:p>
    <w:p w14:paraId="4F0708D5" w14:textId="32EBB779"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Montovanie automobilov z dielov v továrni</w:t>
      </w:r>
    </w:p>
    <w:p w14:paraId="099837DC" w14:textId="4CD41649" w:rsidR="00C41771" w:rsidRDefault="00C41771" w:rsidP="007C1A2D">
      <w:pPr>
        <w:pStyle w:val="ListParagraph"/>
        <w:numPr>
          <w:ilvl w:val="0"/>
          <w:numId w:val="43"/>
        </w:numPr>
        <w:shd w:val="clear" w:color="auto" w:fill="FFCC00"/>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Výroba energie z fosílnych palív alebo obnoviteľných zdrojov.</w:t>
      </w:r>
    </w:p>
    <w:p w14:paraId="676F40B2" w14:textId="77777777" w:rsidR="00C438C7" w:rsidRDefault="00C438C7" w:rsidP="008037C4">
      <w:pPr>
        <w:spacing w:line="276" w:lineRule="auto"/>
        <w:jc w:val="both"/>
        <w:rPr>
          <w:rFonts w:asciiTheme="minorHAnsi" w:eastAsia="Calibri" w:hAnsiTheme="minorHAnsi" w:cs="Calibri"/>
          <w:b/>
          <w:sz w:val="22"/>
          <w:szCs w:val="22"/>
          <w:lang w:val="sk-SK"/>
        </w:rPr>
      </w:pPr>
    </w:p>
    <w:p w14:paraId="6F5B4AFD" w14:textId="313F8C69" w:rsidR="008037C4" w:rsidRPr="00C41771" w:rsidRDefault="00C41771" w:rsidP="008037C4">
      <w:pPr>
        <w:spacing w:line="276" w:lineRule="auto"/>
        <w:jc w:val="both"/>
        <w:rPr>
          <w:rFonts w:asciiTheme="minorHAnsi" w:eastAsia="Calibri" w:hAnsiTheme="minorHAnsi" w:cs="Calibri"/>
          <w:b/>
          <w:sz w:val="22"/>
          <w:szCs w:val="22"/>
          <w:lang w:val="sk-SK"/>
        </w:rPr>
      </w:pPr>
      <w:r w:rsidRPr="00C41771">
        <w:rPr>
          <w:rFonts w:asciiTheme="minorHAnsi" w:eastAsia="Calibri" w:hAnsiTheme="minorHAnsi" w:cs="Calibri"/>
          <w:b/>
          <w:sz w:val="22"/>
          <w:szCs w:val="22"/>
          <w:lang w:val="sk-SK"/>
        </w:rPr>
        <w:t>B. FÁZA POUŽÍVANIA:</w:t>
      </w:r>
    </w:p>
    <w:p w14:paraId="1C58CD9D" w14:textId="3547AEB8" w:rsidR="008037C4" w:rsidRDefault="00C438C7" w:rsidP="007C1A2D">
      <w:pPr>
        <w:pStyle w:val="ListParagraph"/>
        <w:numPr>
          <w:ilvl w:val="0"/>
          <w:numId w:val="44"/>
        </w:numPr>
        <w:shd w:val="clear" w:color="auto" w:fill="FF99FF"/>
        <w:spacing w:line="276" w:lineRule="auto"/>
        <w:ind w:left="360"/>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w:t>
      </w:r>
      <w:r w:rsidRPr="00C438C7">
        <w:rPr>
          <w:rFonts w:asciiTheme="minorHAnsi" w:eastAsia="Calibri" w:hAnsiTheme="minorHAnsi" w:cs="Calibri"/>
          <w:sz w:val="22"/>
          <w:szCs w:val="22"/>
          <w:lang w:val="sk-SK"/>
        </w:rPr>
        <w:t>edenie automobilu</w:t>
      </w:r>
    </w:p>
    <w:p w14:paraId="0EDE8384" w14:textId="0BE981C2" w:rsidR="00C438C7" w:rsidRDefault="00C438C7" w:rsidP="007C1A2D">
      <w:pPr>
        <w:pStyle w:val="ListParagraph"/>
        <w:numPr>
          <w:ilvl w:val="0"/>
          <w:numId w:val="44"/>
        </w:numPr>
        <w:shd w:val="clear" w:color="auto" w:fill="FF99FF"/>
        <w:spacing w:line="276" w:lineRule="auto"/>
        <w:ind w:left="360"/>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Ťažba ropy</w:t>
      </w:r>
    </w:p>
    <w:p w14:paraId="09680BB0" w14:textId="0EC25F82" w:rsidR="00C438C7" w:rsidRDefault="00C438C7" w:rsidP="007C1A2D">
      <w:pPr>
        <w:pStyle w:val="ListParagraph"/>
        <w:numPr>
          <w:ilvl w:val="0"/>
          <w:numId w:val="44"/>
        </w:numPr>
        <w:shd w:val="clear" w:color="auto" w:fill="FF99FF"/>
        <w:spacing w:line="276" w:lineRule="auto"/>
        <w:ind w:left="360"/>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lastRenderedPageBreak/>
        <w:t>Rafinovanie ropy na výrobu nafty a benzínu</w:t>
      </w:r>
    </w:p>
    <w:p w14:paraId="538A3F88" w14:textId="7ADC118C" w:rsidR="00C438C7" w:rsidRDefault="00C438C7" w:rsidP="007C1A2D">
      <w:pPr>
        <w:pStyle w:val="ListParagraph"/>
        <w:numPr>
          <w:ilvl w:val="0"/>
          <w:numId w:val="44"/>
        </w:numPr>
        <w:shd w:val="clear" w:color="auto" w:fill="FF99FF"/>
        <w:spacing w:line="276" w:lineRule="auto"/>
        <w:ind w:left="360"/>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Oprava a údržba auta (napr. čistenie)</w:t>
      </w:r>
    </w:p>
    <w:p w14:paraId="3D3023D9" w14:textId="00A8E6E0" w:rsidR="00C438C7" w:rsidRPr="00C438C7" w:rsidRDefault="00C438C7" w:rsidP="007C1A2D">
      <w:pPr>
        <w:pStyle w:val="ListParagraph"/>
        <w:numPr>
          <w:ilvl w:val="0"/>
          <w:numId w:val="44"/>
        </w:numPr>
        <w:shd w:val="clear" w:color="auto" w:fill="FF99FF"/>
        <w:spacing w:line="276" w:lineRule="auto"/>
        <w:ind w:left="360"/>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Výroba energie z fosílnych palív alebo obnoviteľných zdrojov</w:t>
      </w:r>
    </w:p>
    <w:p w14:paraId="6AADC86F" w14:textId="77777777" w:rsidR="00C438C7" w:rsidRDefault="00C438C7" w:rsidP="00C41771">
      <w:pPr>
        <w:spacing w:line="276" w:lineRule="auto"/>
        <w:jc w:val="both"/>
        <w:rPr>
          <w:rFonts w:ascii="MS Gothic" w:eastAsia="MS Gothic" w:hAnsi="MS Gothic" w:cs="MS Gothic"/>
          <w:sz w:val="22"/>
          <w:szCs w:val="22"/>
          <w:lang w:val="sk-SK"/>
        </w:rPr>
      </w:pPr>
    </w:p>
    <w:p w14:paraId="06D318BF" w14:textId="24BB0FE5" w:rsidR="008037C4" w:rsidRPr="00C41771" w:rsidRDefault="00C41771" w:rsidP="00C41771">
      <w:pPr>
        <w:spacing w:line="276" w:lineRule="auto"/>
        <w:jc w:val="both"/>
        <w:rPr>
          <w:rFonts w:asciiTheme="minorHAnsi" w:eastAsia="Calibri" w:hAnsiTheme="minorHAnsi" w:cs="Calibri"/>
          <w:b/>
          <w:sz w:val="22"/>
          <w:szCs w:val="22"/>
          <w:lang w:val="sk-SK"/>
        </w:rPr>
      </w:pPr>
      <w:r w:rsidRPr="00C41771">
        <w:rPr>
          <w:rFonts w:asciiTheme="minorHAnsi" w:eastAsia="Calibri" w:hAnsiTheme="minorHAnsi" w:cs="Calibri"/>
          <w:b/>
          <w:sz w:val="22"/>
          <w:szCs w:val="22"/>
          <w:lang w:val="sk-SK"/>
        </w:rPr>
        <w:t xml:space="preserve">C. </w:t>
      </w:r>
      <w:r>
        <w:rPr>
          <w:rFonts w:asciiTheme="minorHAnsi" w:eastAsia="Calibri" w:hAnsiTheme="minorHAnsi" w:cs="Calibri"/>
          <w:b/>
          <w:sz w:val="22"/>
          <w:szCs w:val="22"/>
          <w:lang w:val="sk-SK"/>
        </w:rPr>
        <w:t>FÁZA UKONČENIA</w:t>
      </w:r>
      <w:r w:rsidRPr="00C41771">
        <w:rPr>
          <w:rFonts w:asciiTheme="minorHAnsi" w:eastAsia="Calibri" w:hAnsiTheme="minorHAnsi" w:cs="Calibri"/>
          <w:b/>
          <w:sz w:val="22"/>
          <w:szCs w:val="22"/>
          <w:lang w:val="sk-SK"/>
        </w:rPr>
        <w:t>:</w:t>
      </w:r>
    </w:p>
    <w:p w14:paraId="27EF38D9" w14:textId="18706C38" w:rsidR="00C438C7" w:rsidRDefault="00C438C7" w:rsidP="007C1A2D">
      <w:pPr>
        <w:pStyle w:val="ListParagraph"/>
        <w:numPr>
          <w:ilvl w:val="0"/>
          <w:numId w:val="45"/>
        </w:numPr>
        <w:shd w:val="clear" w:color="auto" w:fill="9CC2E5" w:themeFill="accent1" w:themeFillTint="99"/>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Zber autovrakov</w:t>
      </w:r>
    </w:p>
    <w:p w14:paraId="5387B67B" w14:textId="3C2523F3" w:rsidR="00C438C7" w:rsidRDefault="00C438C7" w:rsidP="007C1A2D">
      <w:pPr>
        <w:pStyle w:val="ListParagraph"/>
        <w:numPr>
          <w:ilvl w:val="0"/>
          <w:numId w:val="45"/>
        </w:numPr>
        <w:shd w:val="clear" w:color="auto" w:fill="9CC2E5" w:themeFill="accent1" w:themeFillTint="99"/>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Recyklácia recyklovateľných prvkov (napr. hliník, oceľ, časti akumulátoru)</w:t>
      </w:r>
    </w:p>
    <w:p w14:paraId="68D7DC23" w14:textId="17E05AD5" w:rsidR="00C438C7" w:rsidRDefault="00C438C7" w:rsidP="007C1A2D">
      <w:pPr>
        <w:pStyle w:val="ListParagraph"/>
        <w:numPr>
          <w:ilvl w:val="0"/>
          <w:numId w:val="45"/>
        </w:numPr>
        <w:shd w:val="clear" w:color="auto" w:fill="9CC2E5" w:themeFill="accent1" w:themeFillTint="99"/>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Skládkovanie / spaľovanie tých častí auta, ktorých recyklácia nie je možná</w:t>
      </w:r>
    </w:p>
    <w:p w14:paraId="60DCF643" w14:textId="6AC4A6BD" w:rsidR="00C438C7" w:rsidRPr="00C438C7" w:rsidRDefault="00C438C7" w:rsidP="007C1A2D">
      <w:pPr>
        <w:pStyle w:val="ListParagraph"/>
        <w:numPr>
          <w:ilvl w:val="0"/>
          <w:numId w:val="45"/>
        </w:numPr>
        <w:shd w:val="clear" w:color="auto" w:fill="9CC2E5" w:themeFill="accent1" w:themeFillTint="99"/>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Výroba energie </w:t>
      </w:r>
      <w:r w:rsidRPr="00C438C7">
        <w:rPr>
          <w:rFonts w:asciiTheme="minorHAnsi" w:eastAsia="Calibri" w:hAnsiTheme="minorHAnsi" w:cs="Calibri"/>
          <w:sz w:val="22"/>
          <w:szCs w:val="22"/>
          <w:lang w:val="sk-SK"/>
        </w:rPr>
        <w:t>z fosílnych palív alebo obnoviteľných zdrojov</w:t>
      </w:r>
    </w:p>
    <w:p w14:paraId="153D7E66" w14:textId="77777777" w:rsidR="00C438C7" w:rsidRDefault="00C438C7" w:rsidP="008037C4">
      <w:pPr>
        <w:spacing w:line="276" w:lineRule="auto"/>
        <w:jc w:val="both"/>
        <w:rPr>
          <w:rFonts w:asciiTheme="minorHAnsi" w:eastAsia="Calibri" w:hAnsiTheme="minorHAnsi" w:cs="Calibri"/>
          <w:sz w:val="22"/>
          <w:szCs w:val="22"/>
          <w:lang w:val="sk-SK"/>
        </w:rPr>
      </w:pPr>
    </w:p>
    <w:p w14:paraId="51E300AA" w14:textId="488FEC56" w:rsidR="008037C4" w:rsidRPr="008037C4" w:rsidRDefault="008037C4" w:rsidP="008037C4">
      <w:pPr>
        <w:spacing w:line="276" w:lineRule="auto"/>
        <w:jc w:val="both"/>
        <w:rPr>
          <w:rFonts w:asciiTheme="minorHAnsi" w:eastAsia="Calibri" w:hAnsiTheme="minorHAnsi" w:cs="Calibri"/>
          <w:b/>
          <w:sz w:val="22"/>
          <w:szCs w:val="22"/>
          <w:lang w:val="sk-SK"/>
        </w:rPr>
      </w:pPr>
      <w:r w:rsidRPr="008037C4">
        <w:rPr>
          <w:rFonts w:asciiTheme="minorHAnsi" w:eastAsia="Calibri" w:hAnsiTheme="minorHAnsi" w:cs="Calibri"/>
          <w:b/>
          <w:sz w:val="22"/>
          <w:szCs w:val="22"/>
          <w:lang w:val="sk-SK"/>
        </w:rPr>
        <w:t>Poznámky pre učiteľa:</w:t>
      </w:r>
    </w:p>
    <w:p w14:paraId="7A993A1A" w14:textId="111CED79" w:rsidR="008037C4" w:rsidRPr="008037C4" w:rsidRDefault="00C438C7" w:rsidP="00C438C7">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Výroba energie je relevantná vo všetkých fázach životného cyklu. Pre mladších študentov však môžete tento aspekt vylúčiť z fázy výroby a ukončenia, keďže výroba energie </w:t>
      </w:r>
      <w:r w:rsidR="00894232">
        <w:rPr>
          <w:rFonts w:asciiTheme="minorHAnsi" w:eastAsia="Calibri" w:hAnsiTheme="minorHAnsi" w:cs="Calibri"/>
          <w:sz w:val="22"/>
          <w:szCs w:val="22"/>
          <w:lang w:val="sk-SK"/>
        </w:rPr>
        <w:t>z</w:t>
      </w:r>
      <w:r>
        <w:rPr>
          <w:rFonts w:asciiTheme="minorHAnsi" w:eastAsia="Calibri" w:hAnsiTheme="minorHAnsi" w:cs="Calibri"/>
          <w:sz w:val="22"/>
          <w:szCs w:val="22"/>
          <w:lang w:val="sk-SK"/>
        </w:rPr>
        <w:t xml:space="preserve"> benzínu a nafty vo fáze používania je najvýznamnejšia a najzrejmejšia.</w:t>
      </w:r>
    </w:p>
    <w:p w14:paraId="132B4B7B" w14:textId="77777777" w:rsidR="008037C4" w:rsidRPr="00020AD3" w:rsidRDefault="008037C4" w:rsidP="008037C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p>
    <w:p w14:paraId="0ABE9D1A" w14:textId="57EE29B5" w:rsidR="00C438C7" w:rsidRDefault="00C438C7" w:rsidP="008037C4">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Môžete požiadať </w:t>
      </w:r>
      <w:r w:rsidR="005E1BBA">
        <w:rPr>
          <w:rFonts w:asciiTheme="minorHAnsi" w:eastAsia="Calibri" w:hAnsiTheme="minorHAnsi" w:cs="Calibri"/>
          <w:sz w:val="22"/>
          <w:szCs w:val="22"/>
          <w:lang w:val="sk-SK"/>
        </w:rPr>
        <w:t>študentov, aby vymenovali jednotlivé fázy životného cyklu iných výrobkov (napr. trička, bicyklu, knihy, chleba alebo obuvi).</w:t>
      </w:r>
    </w:p>
    <w:p w14:paraId="0F3257E5" w14:textId="77777777" w:rsidR="008037C4" w:rsidRPr="00020AD3" w:rsidRDefault="008037C4" w:rsidP="008037C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p>
    <w:p w14:paraId="641F5D64" w14:textId="77777777" w:rsidR="005E1BBA" w:rsidRDefault="005E1BBA" w:rsidP="008037C4">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Životný cyklus výrobku (</w:t>
      </w:r>
      <w:r w:rsidR="008037C4" w:rsidRPr="008037C4">
        <w:rPr>
          <w:rFonts w:asciiTheme="minorHAnsi" w:eastAsia="Calibri" w:hAnsiTheme="minorHAnsi" w:cs="Calibri"/>
          <w:sz w:val="22"/>
          <w:szCs w:val="22"/>
          <w:lang w:val="sk-SK"/>
        </w:rPr>
        <w:t>The life cycle of a</w:t>
      </w:r>
      <w:r>
        <w:rPr>
          <w:rFonts w:asciiTheme="minorHAnsi" w:eastAsia="Calibri" w:hAnsiTheme="minorHAnsi" w:cs="Calibri"/>
          <w:sz w:val="22"/>
          <w:szCs w:val="22"/>
          <w:lang w:val="sk-SK"/>
        </w:rPr>
        <w:t> </w:t>
      </w:r>
      <w:r w:rsidR="008037C4" w:rsidRPr="008037C4">
        <w:rPr>
          <w:rFonts w:asciiTheme="minorHAnsi" w:eastAsia="Calibri" w:hAnsiTheme="minorHAnsi" w:cs="Calibri"/>
          <w:sz w:val="22"/>
          <w:szCs w:val="22"/>
          <w:lang w:val="sk-SK"/>
        </w:rPr>
        <w:t>product</w:t>
      </w:r>
      <w:r>
        <w:rPr>
          <w:rFonts w:asciiTheme="minorHAnsi" w:eastAsia="Calibri" w:hAnsiTheme="minorHAnsi" w:cs="Calibri"/>
          <w:sz w:val="22"/>
          <w:szCs w:val="22"/>
          <w:lang w:val="sk-SK"/>
        </w:rPr>
        <w:t xml:space="preserve">) od </w:t>
      </w:r>
      <w:r w:rsidR="008037C4" w:rsidRPr="008037C4">
        <w:rPr>
          <w:rFonts w:asciiTheme="minorHAnsi" w:eastAsia="Calibri" w:hAnsiTheme="minorHAnsi" w:cs="Calibri"/>
          <w:sz w:val="22"/>
          <w:szCs w:val="22"/>
          <w:lang w:val="sk-SK"/>
        </w:rPr>
        <w:t>V. Ryan,</w:t>
      </w:r>
      <w:r>
        <w:rPr>
          <w:rFonts w:asciiTheme="minorHAnsi" w:eastAsia="Calibri" w:hAnsiTheme="minorHAnsi" w:cs="Calibri"/>
          <w:sz w:val="22"/>
          <w:szCs w:val="22"/>
          <w:lang w:val="sk-SK"/>
        </w:rPr>
        <w:t xml:space="preserve"> </w:t>
      </w:r>
      <w:r w:rsidR="008037C4" w:rsidRPr="008037C4">
        <w:rPr>
          <w:rFonts w:asciiTheme="minorHAnsi" w:eastAsia="Calibri" w:hAnsiTheme="minorHAnsi" w:cs="Calibri"/>
          <w:sz w:val="22"/>
          <w:szCs w:val="22"/>
          <w:lang w:val="sk-SK"/>
        </w:rPr>
        <w:t xml:space="preserve">technologystudent.com: </w:t>
      </w:r>
    </w:p>
    <w:p w14:paraId="51161859" w14:textId="77777777" w:rsidR="005E1BBA" w:rsidRDefault="002E70AC" w:rsidP="008037C4">
      <w:pPr>
        <w:spacing w:line="276" w:lineRule="auto"/>
        <w:jc w:val="both"/>
        <w:rPr>
          <w:rFonts w:asciiTheme="minorHAnsi" w:eastAsia="Calibri" w:hAnsiTheme="minorHAnsi" w:cs="Calibri"/>
          <w:sz w:val="22"/>
          <w:szCs w:val="22"/>
          <w:lang w:val="sk-SK"/>
        </w:rPr>
      </w:pPr>
      <w:hyperlink r:id="rId26" w:history="1">
        <w:r w:rsidR="005E1BBA" w:rsidRPr="007E3148">
          <w:rPr>
            <w:rStyle w:val="Hyperlink"/>
            <w:rFonts w:asciiTheme="minorHAnsi" w:eastAsia="Calibri" w:hAnsiTheme="minorHAnsi" w:cs="Calibri"/>
            <w:sz w:val="22"/>
            <w:szCs w:val="22"/>
            <w:lang w:val="sk-SK"/>
          </w:rPr>
          <w:t>http://www.technologystudent.com/prddes1/lifecy1.html</w:t>
        </w:r>
      </w:hyperlink>
      <w:r w:rsidR="005E1BBA">
        <w:rPr>
          <w:rFonts w:asciiTheme="minorHAnsi" w:eastAsia="Calibri" w:hAnsiTheme="minorHAnsi" w:cs="Calibri"/>
          <w:sz w:val="22"/>
          <w:szCs w:val="22"/>
          <w:lang w:val="sk-SK"/>
        </w:rPr>
        <w:t>; prejdite nadol na stránke k životnému cyklu rodinného automobilu</w:t>
      </w:r>
    </w:p>
    <w:p w14:paraId="1D64127B" w14:textId="74FC024B" w:rsidR="008037C4" w:rsidRPr="008037C4" w:rsidRDefault="005E1BBA" w:rsidP="008037C4">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Pracovný list </w:t>
      </w:r>
      <w:r w:rsidR="000D3097">
        <w:rPr>
          <w:rFonts w:asciiTheme="minorHAnsi" w:eastAsia="Calibri" w:hAnsiTheme="minorHAnsi" w:cs="Calibri"/>
          <w:sz w:val="22"/>
          <w:szCs w:val="22"/>
          <w:lang w:val="sk-SK"/>
        </w:rPr>
        <w:t>v prílohe</w:t>
      </w:r>
    </w:p>
    <w:p w14:paraId="5D49450F" w14:textId="77777777" w:rsidR="008037C4" w:rsidRDefault="008037C4" w:rsidP="0034754B">
      <w:pPr>
        <w:spacing w:line="276" w:lineRule="auto"/>
        <w:jc w:val="both"/>
        <w:rPr>
          <w:rFonts w:asciiTheme="minorHAnsi" w:eastAsia="Calibri" w:hAnsiTheme="minorHAnsi" w:cs="Calibri"/>
          <w:sz w:val="22"/>
          <w:szCs w:val="22"/>
          <w:lang w:val="sk-SK"/>
        </w:rPr>
      </w:pPr>
    </w:p>
    <w:p w14:paraId="1504F8A5" w14:textId="77777777" w:rsidR="005E1BBA" w:rsidRPr="00020AD3" w:rsidRDefault="005E1BBA" w:rsidP="0034754B">
      <w:pPr>
        <w:spacing w:line="276" w:lineRule="auto"/>
        <w:jc w:val="both"/>
        <w:rPr>
          <w:rFonts w:asciiTheme="minorHAnsi" w:eastAsia="Calibri" w:hAnsiTheme="minorHAnsi" w:cs="Calibri"/>
          <w:sz w:val="22"/>
          <w:szCs w:val="22"/>
          <w:lang w:val="sk-SK"/>
        </w:rPr>
      </w:pPr>
    </w:p>
    <w:p w14:paraId="3E27408B" w14:textId="6324FE3D" w:rsidR="0003604A" w:rsidRPr="00020AD3" w:rsidRDefault="0038056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Interaktívna mapa</w:t>
      </w:r>
      <w:r w:rsidR="003B520B" w:rsidRPr="00020AD3">
        <w:rPr>
          <w:rFonts w:asciiTheme="minorHAnsi" w:eastAsia="Calibri" w:hAnsiTheme="minorHAnsi" w:cs="Calibri"/>
          <w:b/>
          <w:sz w:val="22"/>
          <w:szCs w:val="22"/>
          <w:lang w:val="sk-SK"/>
        </w:rPr>
        <w:t xml:space="preserve"> – </w:t>
      </w:r>
      <w:r w:rsidRPr="00020AD3">
        <w:rPr>
          <w:rFonts w:asciiTheme="minorHAnsi" w:eastAsia="Calibri" w:hAnsiTheme="minorHAnsi" w:cs="Calibri"/>
          <w:b/>
          <w:sz w:val="22"/>
          <w:szCs w:val="22"/>
          <w:lang w:val="sk-SK"/>
        </w:rPr>
        <w:t>životný cyklus autom</w:t>
      </w:r>
      <w:r w:rsidR="00F806C0" w:rsidRPr="00020AD3">
        <w:rPr>
          <w:rFonts w:asciiTheme="minorHAnsi" w:eastAsia="Calibri" w:hAnsiTheme="minorHAnsi" w:cs="Calibri"/>
          <w:b/>
          <w:sz w:val="22"/>
          <w:szCs w:val="22"/>
          <w:lang w:val="sk-SK"/>
        </w:rPr>
        <w:t>o</w:t>
      </w:r>
      <w:r w:rsidRPr="00020AD3">
        <w:rPr>
          <w:rFonts w:asciiTheme="minorHAnsi" w:eastAsia="Calibri" w:hAnsiTheme="minorHAnsi" w:cs="Calibri"/>
          <w:b/>
          <w:sz w:val="22"/>
          <w:szCs w:val="22"/>
          <w:lang w:val="sk-SK"/>
        </w:rPr>
        <w:t>bilu</w:t>
      </w:r>
    </w:p>
    <w:p w14:paraId="02E3EFFD" w14:textId="77777777" w:rsidR="0003604A" w:rsidRPr="00020AD3" w:rsidRDefault="0003604A" w:rsidP="0034754B">
      <w:pPr>
        <w:spacing w:line="276" w:lineRule="auto"/>
        <w:jc w:val="both"/>
        <w:rPr>
          <w:rFonts w:asciiTheme="minorHAnsi" w:eastAsia="Calibri" w:hAnsiTheme="minorHAnsi" w:cs="Calibri"/>
          <w:b/>
          <w:sz w:val="22"/>
          <w:szCs w:val="22"/>
          <w:lang w:val="sk-SK"/>
        </w:rPr>
      </w:pPr>
    </w:p>
    <w:p w14:paraId="197C8CDA" w14:textId="1DCF0626" w:rsidR="003A0A7E" w:rsidRPr="00020AD3" w:rsidRDefault="003A0A7E"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Táto mapa predstavuje pútavý a nezabudnuteľný spôsob výučby študentov o environmentálnych a sociálnych </w:t>
      </w:r>
      <w:r w:rsidR="003408A3">
        <w:rPr>
          <w:rFonts w:asciiTheme="minorHAnsi" w:eastAsia="Calibri" w:hAnsiTheme="minorHAnsi" w:cs="Calibri"/>
          <w:sz w:val="22"/>
          <w:szCs w:val="22"/>
          <w:lang w:val="sk-SK"/>
        </w:rPr>
        <w:t>dopadoch</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automobilového priemyslu. Môže byť použitá samostatne</w:t>
      </w:r>
      <w:r w:rsidR="00514EB0" w:rsidRPr="00020AD3">
        <w:rPr>
          <w:rFonts w:asciiTheme="minorHAnsi" w:eastAsia="Calibri" w:hAnsiTheme="minorHAnsi" w:cs="Calibri"/>
          <w:sz w:val="22"/>
          <w:szCs w:val="22"/>
          <w:lang w:val="sk-SK"/>
        </w:rPr>
        <w:t xml:space="preserve"> alebo ako ďalší vizuálny nástroj v iných cvičeniach.</w:t>
      </w:r>
    </w:p>
    <w:p w14:paraId="6EBC2908" w14:textId="77777777" w:rsidR="003A0A7E" w:rsidRPr="00020AD3" w:rsidRDefault="003A0A7E" w:rsidP="00550C7C">
      <w:pPr>
        <w:spacing w:line="276" w:lineRule="auto"/>
        <w:jc w:val="both"/>
        <w:rPr>
          <w:rFonts w:asciiTheme="minorHAnsi" w:eastAsia="Calibri" w:hAnsiTheme="minorHAnsi" w:cs="Calibri"/>
          <w:b/>
          <w:sz w:val="22"/>
          <w:szCs w:val="22"/>
          <w:lang w:val="sk-SK"/>
        </w:rPr>
      </w:pPr>
    </w:p>
    <w:p w14:paraId="25162F6E" w14:textId="2A2BB111"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3A0A7E" w:rsidRPr="00020AD3">
        <w:rPr>
          <w:rFonts w:asciiTheme="minorHAnsi" w:eastAsia="Calibri" w:hAnsiTheme="minorHAnsi" w:cs="Calibri"/>
          <w:sz w:val="22"/>
          <w:szCs w:val="22"/>
          <w:lang w:val="sk-SK"/>
        </w:rPr>
        <w:t xml:space="preserve">automobil, životný cyklus, suroviny, ťažba, výroba, výroba automobilov, aktívna služba, odpad, recyklácia, </w:t>
      </w:r>
      <w:r w:rsidR="003408A3">
        <w:rPr>
          <w:rFonts w:asciiTheme="minorHAnsi" w:eastAsia="Calibri" w:hAnsiTheme="minorHAnsi" w:cs="Calibri"/>
          <w:sz w:val="22"/>
          <w:szCs w:val="22"/>
          <w:lang w:val="sk-SK"/>
        </w:rPr>
        <w:t>dopady</w:t>
      </w:r>
      <w:r w:rsidR="003A0A7E" w:rsidRPr="00020AD3">
        <w:rPr>
          <w:rFonts w:asciiTheme="minorHAnsi" w:eastAsia="Calibri" w:hAnsiTheme="minorHAnsi" w:cs="Calibri"/>
          <w:sz w:val="22"/>
          <w:szCs w:val="22"/>
          <w:lang w:val="sk-SK"/>
        </w:rPr>
        <w:t>, globálny</w:t>
      </w:r>
    </w:p>
    <w:p w14:paraId="5F2662A7"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 a 14-16 rokov.</w:t>
      </w:r>
    </w:p>
    <w:p w14:paraId="44F24638" w14:textId="77777777" w:rsidR="0003604A" w:rsidRPr="00020AD3" w:rsidRDefault="0003604A" w:rsidP="0034754B">
      <w:pPr>
        <w:spacing w:line="276" w:lineRule="auto"/>
        <w:jc w:val="both"/>
        <w:rPr>
          <w:rFonts w:asciiTheme="minorHAnsi" w:eastAsia="Calibri" w:hAnsiTheme="minorHAnsi" w:cs="Calibri"/>
          <w:sz w:val="22"/>
          <w:szCs w:val="22"/>
          <w:highlight w:val="yellow"/>
          <w:lang w:val="sk-SK"/>
        </w:rPr>
      </w:pPr>
    </w:p>
    <w:p w14:paraId="5A72160D" w14:textId="29A1D3A2" w:rsidR="0003604A" w:rsidRPr="000D3097" w:rsidRDefault="002E70AC" w:rsidP="0034754B">
      <w:pPr>
        <w:spacing w:line="276" w:lineRule="auto"/>
        <w:jc w:val="both"/>
        <w:rPr>
          <w:rFonts w:asciiTheme="minorHAnsi" w:eastAsia="Calibri" w:hAnsiTheme="minorHAnsi" w:cs="Calibri"/>
          <w:sz w:val="22"/>
          <w:szCs w:val="22"/>
          <w:lang w:val="sk-SK"/>
        </w:rPr>
      </w:pPr>
      <w:hyperlink r:id="rId27" w:history="1">
        <w:r w:rsidR="000D3097" w:rsidRPr="00C82BB8">
          <w:rPr>
            <w:rStyle w:val="Hyperlink"/>
            <w:rFonts w:asciiTheme="minorHAnsi" w:eastAsia="Calibri" w:hAnsiTheme="minorHAnsi" w:cs="Calibri"/>
            <w:sz w:val="22"/>
            <w:szCs w:val="22"/>
            <w:lang w:val="sk-SK"/>
          </w:rPr>
          <w:t>http://www.ceeweb.org/interactive-map/</w:t>
        </w:r>
      </w:hyperlink>
      <w:r w:rsidR="000D3097">
        <w:rPr>
          <w:rFonts w:asciiTheme="minorHAnsi" w:eastAsia="Calibri" w:hAnsiTheme="minorHAnsi" w:cs="Calibri"/>
          <w:sz w:val="22"/>
          <w:szCs w:val="22"/>
          <w:lang w:val="sk-SK"/>
        </w:rPr>
        <w:t xml:space="preserve"> </w:t>
      </w:r>
    </w:p>
    <w:p w14:paraId="4BAC5AE1" w14:textId="77777777" w:rsidR="003A0A7E" w:rsidRDefault="003A0A7E" w:rsidP="0034754B">
      <w:pPr>
        <w:spacing w:line="276" w:lineRule="auto"/>
        <w:jc w:val="both"/>
        <w:rPr>
          <w:rFonts w:asciiTheme="minorHAnsi" w:eastAsia="Calibri" w:hAnsiTheme="minorHAnsi" w:cs="Calibri"/>
          <w:b/>
          <w:sz w:val="22"/>
          <w:szCs w:val="22"/>
          <w:lang w:val="sk-SK"/>
        </w:rPr>
      </w:pPr>
    </w:p>
    <w:p w14:paraId="72A4CC28" w14:textId="77777777" w:rsidR="000D3097" w:rsidRPr="00020AD3" w:rsidRDefault="000D3097" w:rsidP="0034754B">
      <w:pPr>
        <w:spacing w:line="276" w:lineRule="auto"/>
        <w:jc w:val="both"/>
        <w:rPr>
          <w:rFonts w:asciiTheme="minorHAnsi" w:eastAsia="Calibri" w:hAnsiTheme="minorHAnsi" w:cs="Calibri"/>
          <w:b/>
          <w:sz w:val="22"/>
          <w:szCs w:val="22"/>
          <w:lang w:val="sk-SK"/>
        </w:rPr>
      </w:pPr>
    </w:p>
    <w:p w14:paraId="000E954E" w14:textId="4E012B59" w:rsidR="0003604A" w:rsidRPr="00020AD3" w:rsidRDefault="00380560" w:rsidP="00BC6890">
      <w:pPr>
        <w:keepNext/>
        <w:spacing w:line="276" w:lineRule="auto"/>
        <w:jc w:val="both"/>
        <w:rPr>
          <w:rFonts w:ascii="Calibri" w:eastAsia="Calibri" w:hAnsi="Calibri" w:cs="Calibri"/>
          <w:sz w:val="22"/>
          <w:szCs w:val="22"/>
          <w:lang w:val="sk-SK"/>
        </w:rPr>
      </w:pPr>
      <w:r w:rsidRPr="00020AD3">
        <w:rPr>
          <w:rFonts w:asciiTheme="minorHAnsi" w:eastAsia="Calibri" w:hAnsiTheme="minorHAnsi" w:cs="Calibri"/>
          <w:b/>
          <w:sz w:val="22"/>
          <w:szCs w:val="22"/>
          <w:lang w:val="sk-SK"/>
        </w:rPr>
        <w:t>Koľko stojí toto auto</w:t>
      </w:r>
      <w:r w:rsidR="005B0D0D" w:rsidRPr="00020AD3">
        <w:rPr>
          <w:rFonts w:asciiTheme="minorHAnsi" w:eastAsia="Calibri" w:hAnsiTheme="minorHAnsi" w:cs="Calibri"/>
          <w:b/>
          <w:sz w:val="22"/>
          <w:szCs w:val="22"/>
          <w:lang w:val="sk-SK"/>
        </w:rPr>
        <w:t>?</w:t>
      </w:r>
    </w:p>
    <w:p w14:paraId="2E27538A" w14:textId="77777777" w:rsidR="003A0A7E" w:rsidRPr="00020AD3" w:rsidRDefault="003A0A7E" w:rsidP="00BC6890">
      <w:pPr>
        <w:keepNext/>
        <w:spacing w:line="276" w:lineRule="auto"/>
        <w:jc w:val="both"/>
        <w:rPr>
          <w:rFonts w:asciiTheme="minorHAnsi" w:eastAsia="Calibri" w:hAnsiTheme="minorHAnsi" w:cs="Calibri"/>
          <w:sz w:val="22"/>
          <w:szCs w:val="22"/>
          <w:lang w:val="sk-SK"/>
        </w:rPr>
      </w:pPr>
    </w:p>
    <w:p w14:paraId="1B43CA89" w14:textId="69349F6B" w:rsidR="0031701B" w:rsidRPr="00020AD3" w:rsidRDefault="0031701B"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Toto cvičenie predstaví študentom koncept externalít (</w:t>
      </w:r>
      <w:r w:rsidR="003408A3">
        <w:rPr>
          <w:rFonts w:asciiTheme="minorHAnsi" w:eastAsia="Calibri" w:hAnsiTheme="minorHAnsi" w:cs="Calibri"/>
          <w:sz w:val="22"/>
          <w:szCs w:val="22"/>
          <w:lang w:val="sk-SK"/>
        </w:rPr>
        <w:t>dopady</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tovarov alebo služieb na </w:t>
      </w:r>
      <w:r w:rsidR="00B42717" w:rsidRPr="00020AD3">
        <w:rPr>
          <w:rFonts w:asciiTheme="minorHAnsi" w:eastAsia="Calibri" w:hAnsiTheme="minorHAnsi" w:cs="Calibri"/>
          <w:sz w:val="22"/>
          <w:szCs w:val="22"/>
          <w:lang w:val="sk-SK"/>
        </w:rPr>
        <w:t xml:space="preserve">ostatných ľudí, mimo tých, </w:t>
      </w:r>
      <w:r w:rsidRPr="00020AD3">
        <w:rPr>
          <w:rFonts w:asciiTheme="minorHAnsi" w:eastAsia="Calibri" w:hAnsiTheme="minorHAnsi" w:cs="Calibri"/>
          <w:sz w:val="22"/>
          <w:szCs w:val="22"/>
          <w:lang w:val="sk-SK"/>
        </w:rPr>
        <w:t>ktorí ho používajú) a podporí ich pri zvážení negatívnych externalít používania automobilov a automobilového priemyslu.</w:t>
      </w:r>
    </w:p>
    <w:p w14:paraId="222309EE" w14:textId="77777777" w:rsidR="00550C7C" w:rsidRPr="00020AD3" w:rsidRDefault="00550C7C" w:rsidP="0034754B">
      <w:pPr>
        <w:spacing w:line="276" w:lineRule="auto"/>
        <w:jc w:val="both"/>
        <w:rPr>
          <w:rFonts w:asciiTheme="minorHAnsi" w:eastAsia="Calibri" w:hAnsiTheme="minorHAnsi" w:cs="Calibri"/>
          <w:b/>
          <w:sz w:val="22"/>
          <w:szCs w:val="22"/>
          <w:lang w:val="sk-SK"/>
        </w:rPr>
      </w:pPr>
    </w:p>
    <w:p w14:paraId="35210B84" w14:textId="2DE95D97" w:rsidR="0031701B"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31701B" w:rsidRPr="00020AD3">
        <w:rPr>
          <w:rFonts w:asciiTheme="minorHAnsi" w:eastAsia="Calibri" w:hAnsiTheme="minorHAnsi" w:cs="Calibri"/>
          <w:sz w:val="22"/>
          <w:szCs w:val="22"/>
          <w:lang w:val="sk-SK"/>
        </w:rPr>
        <w:t>automobil, hodnoty, externality, negatívne externality, skutočné náklady, environmentálna a sociálna nespravodlivosť, globálny</w:t>
      </w:r>
      <w:r w:rsidR="00C81934">
        <w:rPr>
          <w:rFonts w:asciiTheme="minorHAnsi" w:eastAsia="Calibri" w:hAnsiTheme="minorHAnsi" w:cs="Calibri"/>
          <w:sz w:val="22"/>
          <w:szCs w:val="22"/>
          <w:lang w:val="sk-SK"/>
        </w:rPr>
        <w:t xml:space="preserve"> </w:t>
      </w:r>
      <w:r w:rsidR="003408A3">
        <w:rPr>
          <w:rFonts w:asciiTheme="minorHAnsi" w:eastAsia="Calibri" w:hAnsiTheme="minorHAnsi" w:cs="Calibri"/>
          <w:sz w:val="22"/>
          <w:szCs w:val="22"/>
          <w:lang w:val="sk-SK"/>
        </w:rPr>
        <w:t>dopad</w:t>
      </w:r>
    </w:p>
    <w:p w14:paraId="00D3D3F8" w14:textId="3AE19FC5"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14-16 rokov.</w:t>
      </w:r>
    </w:p>
    <w:p w14:paraId="59777821" w14:textId="6C9FB223"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lastRenderedPageBreak/>
        <w:t>Potrebný čas</w:t>
      </w:r>
      <w:r w:rsidRPr="00020AD3">
        <w:rPr>
          <w:rFonts w:asciiTheme="minorHAnsi" w:eastAsia="Calibri" w:hAnsiTheme="minorHAnsi" w:cs="Calibri"/>
          <w:sz w:val="22"/>
          <w:szCs w:val="22"/>
          <w:lang w:val="sk-SK"/>
        </w:rPr>
        <w:t xml:space="preserve">: </w:t>
      </w:r>
      <w:r w:rsidR="00BC6890">
        <w:rPr>
          <w:rFonts w:asciiTheme="minorHAnsi" w:eastAsia="Calibri" w:hAnsiTheme="minorHAnsi" w:cs="Calibri"/>
          <w:color w:val="auto"/>
          <w:sz w:val="22"/>
          <w:szCs w:val="22"/>
          <w:lang w:val="sk-SK"/>
        </w:rPr>
        <w:t>45 minút</w:t>
      </w:r>
    </w:p>
    <w:p w14:paraId="57487C2E" w14:textId="1281ED4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31701B" w:rsidRPr="00020AD3">
        <w:rPr>
          <w:rFonts w:asciiTheme="minorHAnsi" w:eastAsia="Calibri" w:hAnsiTheme="minorHAnsi" w:cs="Calibri"/>
          <w:sz w:val="22"/>
          <w:szCs w:val="22"/>
          <w:lang w:val="sk-SK"/>
        </w:rPr>
        <w:t>občianska náuka, etická výchova</w:t>
      </w:r>
    </w:p>
    <w:p w14:paraId="12D0CF20" w14:textId="1F710C09"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31701B" w:rsidRPr="00020AD3">
        <w:rPr>
          <w:rFonts w:asciiTheme="minorHAnsi" w:eastAsia="Calibri" w:hAnsiTheme="minorHAnsi" w:cs="Calibri"/>
          <w:sz w:val="22"/>
          <w:szCs w:val="22"/>
          <w:lang w:val="sk-SK"/>
        </w:rPr>
        <w:t>stôl, papier, písacie potreby</w:t>
      </w:r>
    </w:p>
    <w:p w14:paraId="6FA6AD01"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6847E9E9" w14:textId="3101851D" w:rsidR="00550C7C" w:rsidRPr="00020AD3" w:rsidRDefault="0031701B" w:rsidP="00550C7C">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1BA10AAA" w14:textId="0171B4D3" w:rsidR="0031701B" w:rsidRPr="00020AD3" w:rsidRDefault="0031701B" w:rsidP="007C1A2D">
      <w:pPr>
        <w:pStyle w:val="ListParagraph"/>
        <w:numPr>
          <w:ilvl w:val="0"/>
          <w:numId w:val="28"/>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Rozoznáva základné princípy zelenej ekonomiky;</w:t>
      </w:r>
    </w:p>
    <w:p w14:paraId="5091B8F7" w14:textId="6E1DD57D" w:rsidR="0031701B" w:rsidRPr="00020AD3" w:rsidRDefault="0031701B" w:rsidP="007C1A2D">
      <w:pPr>
        <w:pStyle w:val="ListParagraph"/>
        <w:numPr>
          <w:ilvl w:val="0"/>
          <w:numId w:val="28"/>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Zlepší si systémové myslenie;</w:t>
      </w:r>
    </w:p>
    <w:p w14:paraId="7183F368" w14:textId="2E8D9F3B" w:rsidR="0031701B" w:rsidRPr="00020AD3" w:rsidRDefault="0031701B" w:rsidP="007C1A2D">
      <w:pPr>
        <w:pStyle w:val="ListParagraph"/>
        <w:numPr>
          <w:ilvl w:val="0"/>
          <w:numId w:val="28"/>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Zlepší si kritické myslenie;</w:t>
      </w:r>
    </w:p>
    <w:p w14:paraId="22DDB5A1" w14:textId="571D1987" w:rsidR="0031701B" w:rsidRPr="00020AD3" w:rsidRDefault="0031701B" w:rsidP="007C1A2D">
      <w:pPr>
        <w:pStyle w:val="ListParagraph"/>
        <w:numPr>
          <w:ilvl w:val="0"/>
          <w:numId w:val="28"/>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Mení svoje hodnoty smerom k udržateľným.</w:t>
      </w:r>
    </w:p>
    <w:p w14:paraId="29E574E0" w14:textId="641A9A06"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31701B" w:rsidRPr="00020AD3">
        <w:rPr>
          <w:rFonts w:asciiTheme="minorHAnsi" w:eastAsia="Calibri" w:hAnsiTheme="minorHAnsi" w:cs="Calibri"/>
          <w:sz w:val="22"/>
          <w:szCs w:val="22"/>
          <w:lang w:val="sk-SK"/>
        </w:rPr>
        <w:t>práca v triede, diskusia, domáca úloha</w:t>
      </w:r>
    </w:p>
    <w:p w14:paraId="62C1780F"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47BB312C" w14:textId="22432664" w:rsidR="005445D9" w:rsidRDefault="005445D9" w:rsidP="007C1A2D">
      <w:pPr>
        <w:numPr>
          <w:ilvl w:val="0"/>
          <w:numId w:val="3"/>
        </w:numPr>
        <w:spacing w:line="276" w:lineRule="auto"/>
        <w:jc w:val="both"/>
        <w:rPr>
          <w:rFonts w:asciiTheme="minorHAnsi" w:hAnsiTheme="minorHAnsi"/>
          <w:sz w:val="22"/>
          <w:szCs w:val="22"/>
          <w:lang w:val="sk-SK"/>
        </w:rPr>
      </w:pPr>
      <w:r>
        <w:rPr>
          <w:rFonts w:asciiTheme="minorHAnsi" w:hAnsiTheme="minorHAnsi"/>
          <w:sz w:val="22"/>
          <w:szCs w:val="22"/>
          <w:lang w:val="sk-SK"/>
        </w:rPr>
        <w:t>Začnite s popisom cieľov cvičenia, ktorými sú pochopenie skutočnej ceny používania automobilu, vrátane tej ceny, ktorú majitelia auta neplatia, ale ktorú platíme my všetci v spoločnosti.</w:t>
      </w:r>
    </w:p>
    <w:p w14:paraId="0BEDE7DB" w14:textId="07458B9F" w:rsidR="004A35C5" w:rsidRPr="00020AD3" w:rsidRDefault="004A35C5" w:rsidP="007C1A2D">
      <w:pPr>
        <w:numPr>
          <w:ilvl w:val="0"/>
          <w:numId w:val="3"/>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Opýtajte sa </w:t>
      </w:r>
      <w:r w:rsidR="009B6937" w:rsidRPr="00020AD3">
        <w:rPr>
          <w:rFonts w:asciiTheme="minorHAnsi" w:hAnsiTheme="minorHAnsi"/>
          <w:sz w:val="22"/>
          <w:szCs w:val="22"/>
          <w:lang w:val="sk-SK"/>
        </w:rPr>
        <w:t>triedy</w:t>
      </w:r>
      <w:r w:rsidRPr="00020AD3">
        <w:rPr>
          <w:rFonts w:asciiTheme="minorHAnsi" w:hAnsiTheme="minorHAnsi"/>
          <w:sz w:val="22"/>
          <w:szCs w:val="22"/>
          <w:lang w:val="sk-SK"/>
        </w:rPr>
        <w:t xml:space="preserve"> „Aké sú environmentálne a sociálne následky používania áut?“ a zaznamenajte odpovede.</w:t>
      </w:r>
    </w:p>
    <w:p w14:paraId="096A79E2" w14:textId="08E0A9D5" w:rsidR="004A35C5" w:rsidRPr="00020AD3" w:rsidRDefault="004A35C5" w:rsidP="007C1A2D">
      <w:pPr>
        <w:numPr>
          <w:ilvl w:val="0"/>
          <w:numId w:val="3"/>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Porovnajte ich s </w:t>
      </w:r>
      <w:r w:rsidR="009B6937" w:rsidRPr="00020AD3">
        <w:rPr>
          <w:rFonts w:asciiTheme="minorHAnsi" w:hAnsiTheme="minorHAnsi"/>
          <w:sz w:val="22"/>
          <w:szCs w:val="22"/>
          <w:lang w:val="sk-SK"/>
        </w:rPr>
        <w:t>nasledujúcim</w:t>
      </w:r>
      <w:r w:rsidRPr="00020AD3">
        <w:rPr>
          <w:rFonts w:asciiTheme="minorHAnsi" w:hAnsiTheme="minorHAnsi"/>
          <w:sz w:val="22"/>
          <w:szCs w:val="22"/>
          <w:lang w:val="sk-SK"/>
        </w:rPr>
        <w:t xml:space="preserve"> zoznamom negatívnych externalít: </w:t>
      </w:r>
    </w:p>
    <w:p w14:paraId="5D03AAED" w14:textId="77777777" w:rsidR="004A35C5" w:rsidRPr="00020AD3" w:rsidRDefault="004A35C5" w:rsidP="007C1A2D">
      <w:pPr>
        <w:numPr>
          <w:ilvl w:val="0"/>
          <w:numId w:val="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Dopravné zápchy a nedostatok priestoru,</w:t>
      </w:r>
    </w:p>
    <w:p w14:paraId="1EEF0FE3" w14:textId="77777777" w:rsidR="004A35C5" w:rsidRPr="00020AD3" w:rsidRDefault="004A35C5" w:rsidP="007C1A2D">
      <w:pPr>
        <w:numPr>
          <w:ilvl w:val="0"/>
          <w:numId w:val="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Dopravné nehody,</w:t>
      </w:r>
    </w:p>
    <w:p w14:paraId="1780F73A" w14:textId="77777777" w:rsidR="004A35C5" w:rsidRPr="00020AD3" w:rsidRDefault="004A35C5" w:rsidP="007C1A2D">
      <w:pPr>
        <w:numPr>
          <w:ilvl w:val="0"/>
          <w:numId w:val="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Znečistenie ovzdušia,</w:t>
      </w:r>
    </w:p>
    <w:p w14:paraId="7D328466" w14:textId="77777777" w:rsidR="004A35C5" w:rsidRPr="00020AD3" w:rsidRDefault="004A35C5" w:rsidP="007C1A2D">
      <w:pPr>
        <w:numPr>
          <w:ilvl w:val="0"/>
          <w:numId w:val="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Hluk,</w:t>
      </w:r>
    </w:p>
    <w:p w14:paraId="76098CCB" w14:textId="3C91A614" w:rsidR="0003604A" w:rsidRPr="00020AD3" w:rsidRDefault="004A35C5" w:rsidP="007C1A2D">
      <w:pPr>
        <w:numPr>
          <w:ilvl w:val="0"/>
          <w:numId w:val="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Zmena klímy</w:t>
      </w:r>
    </w:p>
    <w:p w14:paraId="676B3BE2" w14:textId="3CA63F2B" w:rsidR="0003604A" w:rsidRPr="00020AD3" w:rsidRDefault="004A35C5" w:rsidP="007C1A2D">
      <w:pPr>
        <w:numPr>
          <w:ilvl w:val="0"/>
          <w:numId w:val="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Cena na prírode a krajine (strata verejného a prírodného priestoru);</w:t>
      </w:r>
    </w:p>
    <w:p w14:paraId="418C40FF" w14:textId="7F13AE8F" w:rsidR="004A35C5" w:rsidRPr="00020AD3" w:rsidRDefault="004A35C5" w:rsidP="007C1A2D">
      <w:pPr>
        <w:numPr>
          <w:ilvl w:val="0"/>
          <w:numId w:val="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Znečistenie vody,</w:t>
      </w:r>
    </w:p>
    <w:p w14:paraId="4F9AC210" w14:textId="203EF71B" w:rsidR="004A35C5" w:rsidRPr="00A75694" w:rsidRDefault="00A75694" w:rsidP="007C1A2D">
      <w:pPr>
        <w:numPr>
          <w:ilvl w:val="0"/>
          <w:numId w:val="2"/>
        </w:numPr>
        <w:spacing w:line="276" w:lineRule="auto"/>
        <w:ind w:left="567" w:hanging="284"/>
        <w:jc w:val="both"/>
        <w:rPr>
          <w:rFonts w:asciiTheme="minorHAnsi" w:hAnsiTheme="minorHAnsi"/>
          <w:sz w:val="22"/>
          <w:szCs w:val="22"/>
          <w:lang w:val="sk-SK"/>
        </w:rPr>
      </w:pPr>
      <w:r>
        <w:rPr>
          <w:rFonts w:asciiTheme="minorHAnsi" w:eastAsia="Calibri" w:hAnsiTheme="minorHAnsi" w:cs="Calibri"/>
          <w:sz w:val="22"/>
          <w:szCs w:val="22"/>
          <w:lang w:val="sk-SK"/>
        </w:rPr>
        <w:t>Znečistenie pôdy,</w:t>
      </w:r>
    </w:p>
    <w:p w14:paraId="5A8A8BFA" w14:textId="77777777" w:rsidR="00A75694" w:rsidRPr="00A75694" w:rsidRDefault="00A75694" w:rsidP="00A75694">
      <w:pPr>
        <w:numPr>
          <w:ilvl w:val="0"/>
          <w:numId w:val="2"/>
        </w:numPr>
        <w:spacing w:line="276" w:lineRule="auto"/>
        <w:ind w:left="567" w:hanging="284"/>
        <w:jc w:val="both"/>
        <w:rPr>
          <w:rFonts w:asciiTheme="minorHAnsi" w:hAnsiTheme="minorHAnsi"/>
          <w:sz w:val="22"/>
          <w:szCs w:val="22"/>
          <w:lang w:val="sk-SK"/>
        </w:rPr>
      </w:pPr>
      <w:r>
        <w:rPr>
          <w:rFonts w:asciiTheme="minorHAnsi" w:eastAsia="Calibri" w:hAnsiTheme="minorHAnsi" w:cs="Calibri"/>
          <w:sz w:val="22"/>
          <w:szCs w:val="22"/>
          <w:lang w:val="sk-SK"/>
        </w:rPr>
        <w:t>Energetická závislosť,</w:t>
      </w:r>
    </w:p>
    <w:p w14:paraId="1028DDC0" w14:textId="77777777" w:rsidR="00A75694" w:rsidRPr="00020AD3" w:rsidRDefault="00A75694" w:rsidP="00A75694">
      <w:pPr>
        <w:numPr>
          <w:ilvl w:val="0"/>
          <w:numId w:val="2"/>
        </w:numPr>
        <w:spacing w:line="276" w:lineRule="auto"/>
        <w:ind w:left="567" w:hanging="284"/>
        <w:jc w:val="both"/>
        <w:rPr>
          <w:rFonts w:asciiTheme="minorHAnsi" w:hAnsiTheme="minorHAnsi"/>
          <w:sz w:val="22"/>
          <w:szCs w:val="22"/>
          <w:lang w:val="sk-SK"/>
        </w:rPr>
      </w:pPr>
      <w:r>
        <w:rPr>
          <w:rFonts w:asciiTheme="minorHAnsi" w:eastAsia="Calibri" w:hAnsiTheme="minorHAnsi" w:cs="Calibri"/>
          <w:sz w:val="22"/>
          <w:szCs w:val="22"/>
          <w:lang w:val="sk-SK"/>
        </w:rPr>
        <w:t>Obezita a choroby súvisiace s používaním áut.</w:t>
      </w:r>
    </w:p>
    <w:p w14:paraId="40D2CD3F" w14:textId="44E9954C" w:rsidR="00A75694" w:rsidRDefault="00A75694" w:rsidP="00420FF0">
      <w:pPr>
        <w:spacing w:line="276" w:lineRule="auto"/>
        <w:jc w:val="both"/>
        <w:rPr>
          <w:rFonts w:asciiTheme="minorHAnsi" w:eastAsia="Calibri" w:hAnsiTheme="minorHAnsi" w:cs="Calibri"/>
          <w:sz w:val="22"/>
          <w:szCs w:val="22"/>
          <w:lang w:val="sk-SK"/>
        </w:rPr>
      </w:pPr>
    </w:p>
    <w:p w14:paraId="542DFF15" w14:textId="02C52A17" w:rsidR="0003604A" w:rsidRPr="00894232" w:rsidRDefault="009B6937" w:rsidP="00420FF0">
      <w:pPr>
        <w:pStyle w:val="ListParagraph"/>
        <w:numPr>
          <w:ilvl w:val="0"/>
          <w:numId w:val="3"/>
        </w:numPr>
        <w:rPr>
          <w:rFonts w:asciiTheme="minorHAnsi" w:hAnsiTheme="minorHAnsi"/>
          <w:sz w:val="22"/>
          <w:szCs w:val="22"/>
          <w:lang w:val="sk-SK"/>
        </w:rPr>
      </w:pPr>
      <w:r w:rsidRPr="00894232">
        <w:rPr>
          <w:rFonts w:asciiTheme="minorHAnsi" w:hAnsiTheme="minorHAnsi"/>
          <w:sz w:val="22"/>
          <w:szCs w:val="22"/>
          <w:lang w:val="sk-SK"/>
        </w:rPr>
        <w:t>Vysvetlite, čo znamená pojem</w:t>
      </w:r>
      <w:r w:rsidR="003B520B" w:rsidRPr="00894232">
        <w:rPr>
          <w:rFonts w:asciiTheme="minorHAnsi" w:hAnsiTheme="minorHAnsi"/>
          <w:sz w:val="22"/>
          <w:szCs w:val="22"/>
          <w:lang w:val="sk-SK"/>
        </w:rPr>
        <w:t xml:space="preserve"> </w:t>
      </w:r>
      <w:r w:rsidR="003B520B" w:rsidRPr="00894232">
        <w:rPr>
          <w:rFonts w:asciiTheme="minorHAnsi" w:hAnsiTheme="minorHAnsi"/>
          <w:b/>
          <w:sz w:val="22"/>
          <w:szCs w:val="22"/>
          <w:lang w:val="sk-SK"/>
        </w:rPr>
        <w:t>externalit</w:t>
      </w:r>
      <w:r w:rsidRPr="00894232">
        <w:rPr>
          <w:rFonts w:asciiTheme="minorHAnsi" w:hAnsiTheme="minorHAnsi"/>
          <w:b/>
          <w:sz w:val="22"/>
          <w:szCs w:val="22"/>
          <w:lang w:val="sk-SK"/>
        </w:rPr>
        <w:t>a</w:t>
      </w:r>
      <w:r w:rsidR="003B520B" w:rsidRPr="00894232">
        <w:rPr>
          <w:rFonts w:asciiTheme="minorHAnsi" w:hAnsiTheme="minorHAnsi"/>
          <w:sz w:val="22"/>
          <w:szCs w:val="22"/>
          <w:lang w:val="sk-SK"/>
        </w:rPr>
        <w:t>.</w:t>
      </w:r>
    </w:p>
    <w:p w14:paraId="60EC67AE" w14:textId="3E1DE701" w:rsidR="009B6937" w:rsidRPr="00020AD3" w:rsidRDefault="009B6937" w:rsidP="007C1A2D">
      <w:pPr>
        <w:numPr>
          <w:ilvl w:val="0"/>
          <w:numId w:val="3"/>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Rozdeľte študentov na malé skupiny a požiadajte ich, aby popísali jednu z nimi menovaných negatívnych externalít. Požiadajte ich, aby zvážili jej </w:t>
      </w:r>
      <w:r w:rsidR="003408A3">
        <w:rPr>
          <w:rFonts w:asciiTheme="minorHAnsi" w:hAnsiTheme="minorHAnsi"/>
          <w:sz w:val="22"/>
          <w:szCs w:val="22"/>
          <w:lang w:val="sk-SK"/>
        </w:rPr>
        <w:t>dopad</w:t>
      </w:r>
      <w:r w:rsidR="003408A3" w:rsidRPr="00020AD3">
        <w:rPr>
          <w:rFonts w:asciiTheme="minorHAnsi" w:hAnsiTheme="minorHAnsi"/>
          <w:sz w:val="22"/>
          <w:szCs w:val="22"/>
          <w:lang w:val="sk-SK"/>
        </w:rPr>
        <w:t xml:space="preserve"> </w:t>
      </w:r>
      <w:r w:rsidRPr="00020AD3">
        <w:rPr>
          <w:rFonts w:asciiTheme="minorHAnsi" w:hAnsiTheme="minorHAnsi"/>
          <w:sz w:val="22"/>
          <w:szCs w:val="22"/>
          <w:lang w:val="sk-SK"/>
        </w:rPr>
        <w:t>na zdravie, ekonomiku, životné prostredie a život vo všeobecnosti. Podporte hlbšiu diskusiu.</w:t>
      </w:r>
    </w:p>
    <w:p w14:paraId="56AD255A" w14:textId="35C86CDB" w:rsidR="009B6937" w:rsidRPr="00020AD3" w:rsidRDefault="009B6937" w:rsidP="007C1A2D">
      <w:pPr>
        <w:numPr>
          <w:ilvl w:val="0"/>
          <w:numId w:val="3"/>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Požiadajte každú skupinu, aby predstavila celej triede o čom diskutovali v skupine.</w:t>
      </w:r>
    </w:p>
    <w:p w14:paraId="2AA41578" w14:textId="3AA27406" w:rsidR="0003604A" w:rsidRPr="00020AD3" w:rsidRDefault="00F806C0" w:rsidP="00DA5D85">
      <w:pPr>
        <w:tabs>
          <w:tab w:val="center" w:pos="4819"/>
        </w:tabs>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w:t>
      </w:r>
      <w:r w:rsidR="00DA5D85">
        <w:rPr>
          <w:rFonts w:asciiTheme="minorHAnsi" w:eastAsia="Calibri" w:hAnsiTheme="minorHAnsi" w:cs="Calibri"/>
          <w:b/>
          <w:sz w:val="22"/>
          <w:szCs w:val="22"/>
          <w:lang w:val="sk-SK"/>
        </w:rPr>
        <w:tab/>
      </w:r>
    </w:p>
    <w:p w14:paraId="7376C2B8" w14:textId="108DA7A6" w:rsidR="004E7263" w:rsidRDefault="004E7263" w:rsidP="004E7263">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Externé náklady dopravy sú značné. Externými nákladmi myslíme </w:t>
      </w:r>
      <w:r w:rsidR="003408A3">
        <w:rPr>
          <w:rFonts w:asciiTheme="minorHAnsi" w:eastAsia="Calibri" w:hAnsiTheme="minorHAnsi" w:cs="Calibri"/>
          <w:sz w:val="22"/>
          <w:szCs w:val="22"/>
          <w:lang w:val="sk-SK"/>
        </w:rPr>
        <w:t>dopad</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používania automobilov alebo cestnej dopravy na </w:t>
      </w:r>
      <w:r w:rsidR="00B42717" w:rsidRPr="00020AD3">
        <w:rPr>
          <w:rFonts w:asciiTheme="minorHAnsi" w:eastAsia="Calibri" w:hAnsiTheme="minorHAnsi" w:cs="Calibri"/>
          <w:sz w:val="22"/>
          <w:szCs w:val="22"/>
          <w:lang w:val="sk-SK"/>
        </w:rPr>
        <w:t>ostatných</w:t>
      </w:r>
      <w:r w:rsidRPr="00020AD3">
        <w:rPr>
          <w:rFonts w:asciiTheme="minorHAnsi" w:eastAsia="Calibri" w:hAnsiTheme="minorHAnsi" w:cs="Calibri"/>
          <w:sz w:val="22"/>
          <w:szCs w:val="22"/>
          <w:lang w:val="sk-SK"/>
        </w:rPr>
        <w:t xml:space="preserve"> ľudí (a širšie na celú spoločnosť), mimo tých, ktorí auto priamo používajú (vodičov a </w:t>
      </w:r>
      <w:r w:rsidR="00B42717" w:rsidRPr="00020AD3">
        <w:rPr>
          <w:rFonts w:asciiTheme="minorHAnsi" w:eastAsia="Calibri" w:hAnsiTheme="minorHAnsi" w:cs="Calibri"/>
          <w:sz w:val="22"/>
          <w:szCs w:val="22"/>
          <w:lang w:val="sk-SK"/>
        </w:rPr>
        <w:t>spolujazdcov</w:t>
      </w:r>
      <w:r w:rsidRPr="00020AD3">
        <w:rPr>
          <w:rFonts w:asciiTheme="minorHAnsi" w:eastAsia="Calibri" w:hAnsiTheme="minorHAnsi" w:cs="Calibri"/>
          <w:sz w:val="22"/>
          <w:szCs w:val="22"/>
          <w:lang w:val="sk-SK"/>
        </w:rPr>
        <w:t xml:space="preserve">). Dnešní užívatelia dopravy neplatia veľkú časť nákladov, ktoré predstavuje cena za hluk, znečistenie, emisie skleníkových plynov a ďalšie faktory ceny, ktoré ovplyvňujú mnoho ďalších ľudí. Cena za nehody je pokrytá čiastočne (zvyčajne prostredníctvom mechanizmu poistenia), ale napr. príslušné zdravotné náklady už platí spoločnosť. Aj keď externé náklady nemajú explicitnú trhovú hodnotu, </w:t>
      </w:r>
      <w:r w:rsidR="00A80066" w:rsidRPr="00020AD3">
        <w:rPr>
          <w:rFonts w:asciiTheme="minorHAnsi" w:eastAsia="Calibri" w:hAnsiTheme="minorHAnsi" w:cs="Calibri"/>
          <w:sz w:val="22"/>
          <w:szCs w:val="22"/>
          <w:lang w:val="sk-SK"/>
        </w:rPr>
        <w:t>prejavujú sa v</w:t>
      </w:r>
      <w:r w:rsidR="00C4771B">
        <w:rPr>
          <w:rFonts w:asciiTheme="minorHAnsi" w:eastAsia="Calibri" w:hAnsiTheme="minorHAnsi" w:cs="Calibri"/>
          <w:sz w:val="22"/>
          <w:szCs w:val="22"/>
          <w:lang w:val="sk-SK"/>
        </w:rPr>
        <w:t>o verejnej politike</w:t>
      </w:r>
      <w:r w:rsidR="00A80066" w:rsidRPr="00020AD3">
        <w:rPr>
          <w:rFonts w:asciiTheme="minorHAnsi" w:eastAsia="Calibri" w:hAnsiTheme="minorHAnsi" w:cs="Calibri"/>
          <w:sz w:val="22"/>
          <w:szCs w:val="22"/>
          <w:lang w:val="sk-SK"/>
        </w:rPr>
        <w:t xml:space="preserve"> a</w:t>
      </w:r>
      <w:r w:rsidR="00C4771B">
        <w:rPr>
          <w:rFonts w:asciiTheme="minorHAnsi" w:eastAsia="Calibri" w:hAnsiTheme="minorHAnsi" w:cs="Calibri"/>
          <w:sz w:val="22"/>
          <w:szCs w:val="22"/>
          <w:lang w:val="sk-SK"/>
        </w:rPr>
        <w:t>lebo manažmente</w:t>
      </w:r>
      <w:r w:rsidR="00A80066" w:rsidRPr="00020AD3">
        <w:rPr>
          <w:rFonts w:asciiTheme="minorHAnsi" w:eastAsia="Calibri" w:hAnsiTheme="minorHAnsi" w:cs="Calibri"/>
          <w:sz w:val="22"/>
          <w:szCs w:val="22"/>
          <w:lang w:val="sk-SK"/>
        </w:rPr>
        <w:t> infraštruktúry, nákladoch na zdravotníctvo a znižovaní kvality životy.</w:t>
      </w:r>
    </w:p>
    <w:p w14:paraId="7955C01E" w14:textId="4CF26139" w:rsidR="00FB0291" w:rsidRPr="00020AD3" w:rsidRDefault="006D752D" w:rsidP="004E726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Š</w:t>
      </w:r>
      <w:r w:rsidR="00FB0291">
        <w:rPr>
          <w:rFonts w:asciiTheme="minorHAnsi" w:eastAsia="Calibri" w:hAnsiTheme="minorHAnsi" w:cs="Calibri"/>
          <w:sz w:val="22"/>
          <w:szCs w:val="22"/>
          <w:lang w:val="sk-SK"/>
        </w:rPr>
        <w:t xml:space="preserve">ofér nenesie následky za to, že svojim autom znečisťuje ovzdušie nás všetkých. Legislatíva by preto mala internalizovať tieto externé náklady, a to buď formou daní z pohonných hmôt, ale nejakou formou obmedzenia používania áut (napríklad obmedzenie áut pri prekročení emisných limitov v meste, tvorba peších zón a pod.). Napríklad v Holandsku </w:t>
      </w:r>
      <w:r>
        <w:rPr>
          <w:rFonts w:asciiTheme="minorHAnsi" w:eastAsia="Calibri" w:hAnsiTheme="minorHAnsi" w:cs="Calibri"/>
          <w:sz w:val="22"/>
          <w:szCs w:val="22"/>
          <w:lang w:val="sk-SK"/>
        </w:rPr>
        <w:t xml:space="preserve">sa to rieši prostredníctvom vysokej cestnej dane, z ktorej sa pokrývajú náklady na údržbu infraštruktúry. Vo väčšine krajín však externé náklady jazdy autom nie sú </w:t>
      </w:r>
      <w:r>
        <w:rPr>
          <w:rFonts w:asciiTheme="minorHAnsi" w:eastAsia="Calibri" w:hAnsiTheme="minorHAnsi" w:cs="Calibri"/>
          <w:sz w:val="22"/>
          <w:szCs w:val="22"/>
          <w:lang w:val="sk-SK"/>
        </w:rPr>
        <w:lastRenderedPageBreak/>
        <w:t>pokryté daňami. Obmedzovanie áut a vytváranie „miest bez áut“ sa  našťastie stávajú trendom, ktorý bude určovať smer vývoja miest, ktoré sa považujú za dobré pre život ľudí. Najmä medzi vzdelanou mládežou pribúdajú takí, ktorí si autá zdieľajú, alebo ho vôbec nepoužívajú a dávajú prednosť bicyklom alebo verejnej doprave.</w:t>
      </w:r>
    </w:p>
    <w:p w14:paraId="4EF73804" w14:textId="680AD3DF"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2F6D4B29" w14:textId="57844DAB" w:rsidR="00DA5D85" w:rsidRPr="00EB6D1A" w:rsidRDefault="0082648B" w:rsidP="007C1A2D">
      <w:pPr>
        <w:pStyle w:val="ListParagraph"/>
        <w:numPr>
          <w:ilvl w:val="0"/>
          <w:numId w:val="47"/>
        </w:numPr>
        <w:spacing w:line="276" w:lineRule="auto"/>
        <w:jc w:val="both"/>
        <w:rPr>
          <w:rFonts w:asciiTheme="minorHAnsi" w:hAnsiTheme="minorHAnsi"/>
          <w:sz w:val="22"/>
          <w:szCs w:val="22"/>
          <w:lang w:val="sk-SK"/>
        </w:rPr>
      </w:pPr>
      <w:r w:rsidRPr="00EB6D1A">
        <w:rPr>
          <w:rFonts w:asciiTheme="minorHAnsi" w:eastAsia="Calibri" w:hAnsiTheme="minorHAnsi" w:cs="Calibri"/>
          <w:sz w:val="22"/>
          <w:szCs w:val="22"/>
          <w:lang w:val="sk-SK"/>
        </w:rPr>
        <w:t>Môžete z</w:t>
      </w:r>
      <w:r w:rsidR="00DA5D85" w:rsidRPr="00EB6D1A">
        <w:rPr>
          <w:rFonts w:asciiTheme="minorHAnsi" w:eastAsia="Calibri" w:hAnsiTheme="minorHAnsi" w:cs="Calibri"/>
          <w:sz w:val="22"/>
          <w:szCs w:val="22"/>
          <w:lang w:val="sk-SK"/>
        </w:rPr>
        <w:t>ada</w:t>
      </w:r>
      <w:r w:rsidRPr="00EB6D1A">
        <w:rPr>
          <w:rFonts w:asciiTheme="minorHAnsi" w:eastAsia="Calibri" w:hAnsiTheme="minorHAnsi" w:cs="Calibri"/>
          <w:sz w:val="22"/>
          <w:szCs w:val="22"/>
          <w:lang w:val="sk-SK"/>
        </w:rPr>
        <w:t>ť</w:t>
      </w:r>
      <w:r w:rsidR="00DA5D85" w:rsidRPr="00EB6D1A">
        <w:rPr>
          <w:rFonts w:asciiTheme="minorHAnsi" w:eastAsia="Calibri" w:hAnsiTheme="minorHAnsi" w:cs="Calibri"/>
          <w:sz w:val="22"/>
          <w:szCs w:val="22"/>
          <w:lang w:val="sk-SK"/>
        </w:rPr>
        <w:t xml:space="preserve"> ako domácu úlohu odhad </w:t>
      </w:r>
      <w:r w:rsidR="00EB6D1A" w:rsidRPr="00EB6D1A">
        <w:rPr>
          <w:rFonts w:asciiTheme="minorHAnsi" w:eastAsia="Calibri" w:hAnsiTheme="minorHAnsi" w:cs="Calibri"/>
          <w:sz w:val="22"/>
          <w:szCs w:val="22"/>
          <w:lang w:val="sk-SK"/>
        </w:rPr>
        <w:t>významu týchto negatívnych externalít používania automobilu. Mali by odhadnúť relatívny význam</w:t>
      </w:r>
      <w:r w:rsidR="00DA5D85" w:rsidRPr="00EB6D1A">
        <w:rPr>
          <w:rFonts w:asciiTheme="minorHAnsi" w:eastAsia="Calibri" w:hAnsiTheme="minorHAnsi" w:cs="Calibri"/>
          <w:sz w:val="22"/>
          <w:szCs w:val="22"/>
          <w:lang w:val="sk-SK"/>
        </w:rPr>
        <w:t xml:space="preserve"> </w:t>
      </w:r>
      <w:r w:rsidR="00EB6D1A">
        <w:rPr>
          <w:rFonts w:asciiTheme="minorHAnsi" w:eastAsia="Calibri" w:hAnsiTheme="minorHAnsi" w:cs="Calibri"/>
          <w:sz w:val="22"/>
          <w:szCs w:val="22"/>
          <w:lang w:val="sk-SK"/>
        </w:rPr>
        <w:t xml:space="preserve">nasledujúcich </w:t>
      </w:r>
      <w:r w:rsidR="00DA5D85" w:rsidRPr="00EB6D1A">
        <w:rPr>
          <w:rFonts w:asciiTheme="minorHAnsi" w:eastAsia="Calibri" w:hAnsiTheme="minorHAnsi" w:cs="Calibri"/>
          <w:sz w:val="22"/>
          <w:szCs w:val="22"/>
          <w:lang w:val="sk-SK"/>
        </w:rPr>
        <w:t>externa</w:t>
      </w:r>
      <w:r w:rsidR="00EB6D1A">
        <w:rPr>
          <w:rFonts w:asciiTheme="minorHAnsi" w:eastAsia="Calibri" w:hAnsiTheme="minorHAnsi" w:cs="Calibri"/>
          <w:sz w:val="22"/>
          <w:szCs w:val="22"/>
          <w:lang w:val="sk-SK"/>
        </w:rPr>
        <w:t>lít</w:t>
      </w:r>
      <w:r w:rsidR="00DA5D85" w:rsidRPr="00EB6D1A">
        <w:rPr>
          <w:rFonts w:asciiTheme="minorHAnsi" w:eastAsia="Calibri" w:hAnsiTheme="minorHAnsi" w:cs="Calibri"/>
          <w:sz w:val="22"/>
          <w:szCs w:val="22"/>
          <w:lang w:val="sk-SK"/>
        </w:rPr>
        <w:t xml:space="preserve">: zmena klímy, hluk, znečistenie ovzdušia, nehody; tzv. externality smerom nahor a nadol, ktoré vznikajú pred fázou používania automobilu vo fáze výroby, a po používaní, keď sa automobil stáva odpadom; a ďalšie externality (vrátane straty prírodných habitatov, časovej straty chodcov kvôli efektu rozdelenia, a znečistenia vody). </w:t>
      </w:r>
      <w:r w:rsidR="00EB6D1A">
        <w:rPr>
          <w:rFonts w:asciiTheme="minorHAnsi" w:eastAsia="Calibri" w:hAnsiTheme="minorHAnsi" w:cs="Calibri"/>
          <w:sz w:val="22"/>
          <w:szCs w:val="22"/>
          <w:lang w:val="sk-SK"/>
        </w:rPr>
        <w:t>Relatívny význam negatívnych externalít používania automobilu od najvýznamnejších po menej významné (podľa výpočtu v štúdii uvedenej v kapitole „Ďalšie materiály):</w:t>
      </w:r>
    </w:p>
    <w:p w14:paraId="3AB52301" w14:textId="05519980" w:rsidR="00DA5D85" w:rsidRDefault="00EB6D1A" w:rsidP="007C1A2D">
      <w:pPr>
        <w:pStyle w:val="ListParagraph"/>
        <w:numPr>
          <w:ilvl w:val="0"/>
          <w:numId w:val="48"/>
        </w:num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Nehody</w:t>
      </w:r>
    </w:p>
    <w:p w14:paraId="72A835CB" w14:textId="42A36CF5" w:rsidR="00EB6D1A" w:rsidRDefault="00EB6D1A" w:rsidP="007C1A2D">
      <w:pPr>
        <w:pStyle w:val="ListParagraph"/>
        <w:numPr>
          <w:ilvl w:val="0"/>
          <w:numId w:val="48"/>
        </w:num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Zmeny klímy</w:t>
      </w:r>
    </w:p>
    <w:p w14:paraId="611D65EC" w14:textId="0FB8A8AC" w:rsidR="00EB6D1A" w:rsidRPr="00EB6D1A" w:rsidRDefault="00EB6D1A" w:rsidP="007C1A2D">
      <w:pPr>
        <w:pStyle w:val="ListParagraph"/>
        <w:numPr>
          <w:ilvl w:val="0"/>
          <w:numId w:val="48"/>
        </w:num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E</w:t>
      </w:r>
      <w:r w:rsidRPr="00EB6D1A">
        <w:rPr>
          <w:rFonts w:asciiTheme="minorHAnsi" w:eastAsia="Calibri" w:hAnsiTheme="minorHAnsi" w:cs="Calibri"/>
          <w:sz w:val="22"/>
          <w:szCs w:val="22"/>
          <w:lang w:val="sk-SK"/>
        </w:rPr>
        <w:t>xternality smerom nahor a</w:t>
      </w:r>
      <w:r w:rsidR="00590467">
        <w:rPr>
          <w:rFonts w:asciiTheme="minorHAnsi" w:eastAsia="Calibri" w:hAnsiTheme="minorHAnsi" w:cs="Calibri"/>
          <w:sz w:val="22"/>
          <w:szCs w:val="22"/>
          <w:lang w:val="sk-SK"/>
        </w:rPr>
        <w:t> </w:t>
      </w:r>
      <w:r w:rsidRPr="00EB6D1A">
        <w:rPr>
          <w:rFonts w:asciiTheme="minorHAnsi" w:eastAsia="Calibri" w:hAnsiTheme="minorHAnsi" w:cs="Calibri"/>
          <w:sz w:val="22"/>
          <w:szCs w:val="22"/>
          <w:lang w:val="sk-SK"/>
        </w:rPr>
        <w:t>nadol</w:t>
      </w:r>
      <w:r w:rsidR="00590467">
        <w:rPr>
          <w:rFonts w:asciiTheme="minorHAnsi" w:eastAsia="Calibri" w:hAnsiTheme="minorHAnsi" w:cs="Calibri"/>
          <w:sz w:val="22"/>
          <w:szCs w:val="22"/>
          <w:lang w:val="sk-SK"/>
        </w:rPr>
        <w:t xml:space="preserve"> (najmä náklady na zmenu klímy mimo fázy používania)</w:t>
      </w:r>
    </w:p>
    <w:p w14:paraId="57E8700E" w14:textId="3761C1C7" w:rsidR="00DA5D85" w:rsidRPr="00EB6D1A" w:rsidRDefault="00590467" w:rsidP="007C1A2D">
      <w:pPr>
        <w:pStyle w:val="ListParagraph"/>
        <w:numPr>
          <w:ilvl w:val="0"/>
          <w:numId w:val="48"/>
        </w:num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Znečistenie ovzdušia</w:t>
      </w:r>
    </w:p>
    <w:p w14:paraId="6A383147" w14:textId="23E2DF6D" w:rsidR="00DA5D85" w:rsidRPr="00EB6D1A" w:rsidRDefault="00590467" w:rsidP="007C1A2D">
      <w:pPr>
        <w:pStyle w:val="ListParagraph"/>
        <w:numPr>
          <w:ilvl w:val="0"/>
          <w:numId w:val="48"/>
        </w:num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Iné náklady</w:t>
      </w:r>
    </w:p>
    <w:p w14:paraId="13C2D32C" w14:textId="25654FDE" w:rsidR="00A80066" w:rsidRPr="00590467" w:rsidRDefault="00A80066" w:rsidP="007C1A2D">
      <w:pPr>
        <w:pStyle w:val="ListParagraph"/>
        <w:numPr>
          <w:ilvl w:val="0"/>
          <w:numId w:val="47"/>
        </w:numPr>
        <w:spacing w:line="276" w:lineRule="auto"/>
        <w:jc w:val="both"/>
        <w:rPr>
          <w:rFonts w:asciiTheme="minorHAnsi" w:eastAsia="Calibri" w:hAnsiTheme="minorHAnsi" w:cs="Calibri"/>
          <w:sz w:val="22"/>
          <w:szCs w:val="22"/>
          <w:lang w:val="sk-SK"/>
        </w:rPr>
      </w:pPr>
      <w:r w:rsidRPr="00590467">
        <w:rPr>
          <w:rFonts w:asciiTheme="minorHAnsi" w:eastAsia="Calibri" w:hAnsiTheme="minorHAnsi" w:cs="Calibri"/>
          <w:sz w:val="22"/>
          <w:szCs w:val="22"/>
          <w:lang w:val="sk-SK"/>
        </w:rPr>
        <w:t xml:space="preserve">Kým existencia negatívnych externalít sa zdá byť </w:t>
      </w:r>
      <w:r w:rsidR="00590467">
        <w:rPr>
          <w:rFonts w:asciiTheme="minorHAnsi" w:eastAsia="Calibri" w:hAnsiTheme="minorHAnsi" w:cs="Calibri"/>
          <w:sz w:val="22"/>
          <w:szCs w:val="22"/>
          <w:lang w:val="sk-SK"/>
        </w:rPr>
        <w:t>pochopená</w:t>
      </w:r>
      <w:r w:rsidRPr="00590467">
        <w:rPr>
          <w:rFonts w:asciiTheme="minorHAnsi" w:eastAsia="Calibri" w:hAnsiTheme="minorHAnsi" w:cs="Calibri"/>
          <w:sz w:val="22"/>
          <w:szCs w:val="22"/>
          <w:lang w:val="sk-SK"/>
        </w:rPr>
        <w:t xml:space="preserve">, je zložitejšie podchytiť pozitívne externality automobilovej dopravy (keď iní ľudia ako </w:t>
      </w:r>
      <w:r w:rsidR="00B42717" w:rsidRPr="00590467">
        <w:rPr>
          <w:rFonts w:asciiTheme="minorHAnsi" w:eastAsia="Calibri" w:hAnsiTheme="minorHAnsi" w:cs="Calibri"/>
          <w:sz w:val="22"/>
          <w:szCs w:val="22"/>
          <w:lang w:val="sk-SK"/>
        </w:rPr>
        <w:t>tí, ktorí autom jazdia,</w:t>
      </w:r>
      <w:r w:rsidRPr="00590467">
        <w:rPr>
          <w:rFonts w:asciiTheme="minorHAnsi" w:eastAsia="Calibri" w:hAnsiTheme="minorHAnsi" w:cs="Calibri"/>
          <w:sz w:val="22"/>
          <w:szCs w:val="22"/>
          <w:lang w:val="sk-SK"/>
        </w:rPr>
        <w:t xml:space="preserve"> majú úžitok z používania auta). Niektoré z týchto pozitívnych </w:t>
      </w:r>
      <w:r w:rsidR="003408A3">
        <w:rPr>
          <w:rFonts w:asciiTheme="minorHAnsi" w:eastAsia="Calibri" w:hAnsiTheme="minorHAnsi" w:cs="Calibri"/>
          <w:sz w:val="22"/>
          <w:szCs w:val="22"/>
          <w:lang w:val="sk-SK"/>
        </w:rPr>
        <w:t>dopadov</w:t>
      </w:r>
      <w:r w:rsidR="003408A3" w:rsidRPr="00590467">
        <w:rPr>
          <w:rFonts w:asciiTheme="minorHAnsi" w:eastAsia="Calibri" w:hAnsiTheme="minorHAnsi" w:cs="Calibri"/>
          <w:sz w:val="22"/>
          <w:szCs w:val="22"/>
          <w:lang w:val="sk-SK"/>
        </w:rPr>
        <w:t xml:space="preserve"> </w:t>
      </w:r>
      <w:r w:rsidRPr="00590467">
        <w:rPr>
          <w:rFonts w:asciiTheme="minorHAnsi" w:eastAsia="Calibri" w:hAnsiTheme="minorHAnsi" w:cs="Calibri"/>
          <w:sz w:val="22"/>
          <w:szCs w:val="22"/>
          <w:lang w:val="sk-SK"/>
        </w:rPr>
        <w:t>automobilov na iných a rozvoja cestnej dopravy sú nasledujúce</w:t>
      </w:r>
      <w:r w:rsidR="00C4771B">
        <w:rPr>
          <w:rFonts w:asciiTheme="minorHAnsi" w:eastAsia="Calibri" w:hAnsiTheme="minorHAnsi" w:cs="Calibri"/>
          <w:sz w:val="22"/>
          <w:szCs w:val="22"/>
          <w:lang w:val="sk-SK"/>
        </w:rPr>
        <w:t>, treba však zdôrazniť, že mnohí ekonómovia spochybňujú, že sa jedná o pozitívne externality (argumentujú tým, že úžitok majú len užívatelia áut)</w:t>
      </w:r>
      <w:r w:rsidRPr="00590467">
        <w:rPr>
          <w:rFonts w:asciiTheme="minorHAnsi" w:eastAsia="Calibri" w:hAnsiTheme="minorHAnsi" w:cs="Calibri"/>
          <w:sz w:val="22"/>
          <w:szCs w:val="22"/>
          <w:lang w:val="sk-SK"/>
        </w:rPr>
        <w:t>:</w:t>
      </w:r>
    </w:p>
    <w:p w14:paraId="3F63C1CA" w14:textId="4762F8E0" w:rsidR="00A80066" w:rsidRPr="00020AD3" w:rsidRDefault="00A80066" w:rsidP="007C1A2D">
      <w:pPr>
        <w:pStyle w:val="ListParagraph"/>
        <w:numPr>
          <w:ilvl w:val="0"/>
          <w:numId w:val="2"/>
        </w:num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Úspora času pri cestnej doprave v porovnaní s inými spôsobmi dopravy a lepšia dostupnosť miest. Prínosom pre ľudí je viac </w:t>
      </w:r>
      <w:r w:rsidR="000924B9" w:rsidRPr="00020AD3">
        <w:rPr>
          <w:rFonts w:asciiTheme="minorHAnsi" w:eastAsia="Calibri" w:hAnsiTheme="minorHAnsi" w:cs="Calibri"/>
          <w:sz w:val="22"/>
          <w:szCs w:val="22"/>
          <w:lang w:val="sk-SK"/>
        </w:rPr>
        <w:t xml:space="preserve">času </w:t>
      </w:r>
      <w:r w:rsidR="00E31460" w:rsidRPr="00020AD3">
        <w:rPr>
          <w:rFonts w:asciiTheme="minorHAnsi" w:eastAsia="Calibri" w:hAnsiTheme="minorHAnsi" w:cs="Calibri"/>
          <w:sz w:val="22"/>
          <w:szCs w:val="22"/>
          <w:lang w:val="sk-SK"/>
        </w:rPr>
        <w:t>stráveného</w:t>
      </w:r>
      <w:r w:rsidR="000924B9" w:rsidRPr="00020AD3">
        <w:rPr>
          <w:rFonts w:asciiTheme="minorHAnsi" w:eastAsia="Calibri" w:hAnsiTheme="minorHAnsi" w:cs="Calibri"/>
          <w:sz w:val="22"/>
          <w:szCs w:val="22"/>
          <w:lang w:val="sk-SK"/>
        </w:rPr>
        <w:t xml:space="preserve"> s rodinou alebo priateľmi, viac pravidelných návštev;</w:t>
      </w:r>
    </w:p>
    <w:p w14:paraId="1C5C51FD" w14:textId="04DD7443" w:rsidR="0003604A" w:rsidRPr="00020AD3" w:rsidRDefault="000924B9" w:rsidP="007C1A2D">
      <w:pPr>
        <w:pStyle w:val="ListParagraph"/>
        <w:numPr>
          <w:ilvl w:val="0"/>
          <w:numId w:val="2"/>
        </w:num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Lepšia dostupnosť vzdialených miest, čo vedie k zvýšeniu hodnoty pôdy a môže zlepšiť dostupnosť miestnych ľudí k sociálnym službám ako zdravotníctvo alebo vzdelávanie;</w:t>
      </w:r>
    </w:p>
    <w:p w14:paraId="31CB1260" w14:textId="7DAA1664" w:rsidR="000924B9" w:rsidRPr="00020AD3" w:rsidRDefault="000924B9" w:rsidP="007C1A2D">
      <w:pPr>
        <w:pStyle w:val="ListParagraph"/>
        <w:numPr>
          <w:ilvl w:val="0"/>
          <w:numId w:val="2"/>
        </w:num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Rozvoj mestských aglomerácií, čo znamená dostupné bývanie pre ľudí mimo preľudneného a často veľmi drahého centra mesta;</w:t>
      </w:r>
    </w:p>
    <w:p w14:paraId="5A93EF74" w14:textId="5859829D" w:rsidR="0003604A" w:rsidRPr="00020AD3" w:rsidRDefault="000924B9" w:rsidP="007C1A2D">
      <w:pPr>
        <w:pStyle w:val="ListParagraph"/>
        <w:numPr>
          <w:ilvl w:val="0"/>
          <w:numId w:val="2"/>
        </w:num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Inovácie v automobilovom priemysle, z ktorých má úžitok mnoho ďalších ľudí, ako len vodiči súkromných áut (napr. cestná verejná doprava, sanitky a požiarnické autá sú všetky založené na podobnej technológii. Preto tieto služby sú rýchlejšie dostupné vďaka technologickému rozvoju v automobilovom priemysle, čo je prínosom pre celú spoločnosť).</w:t>
      </w:r>
    </w:p>
    <w:p w14:paraId="7358E7D1" w14:textId="679ACEF9" w:rsidR="000924B9" w:rsidRPr="00020AD3" w:rsidRDefault="002D1BFD"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 xml:space="preserve">Môžete vysvetliť, čo sú pozitívne externality a predstaviť jeden príklad, </w:t>
      </w:r>
      <w:r w:rsidR="00C4771B">
        <w:rPr>
          <w:rFonts w:asciiTheme="minorHAnsi" w:hAnsiTheme="minorHAnsi"/>
          <w:sz w:val="22"/>
          <w:szCs w:val="22"/>
          <w:lang w:val="sk-SK"/>
        </w:rPr>
        <w:t xml:space="preserve">diskutovať o ňom že či je to naozaj pozitívna externalita a </w:t>
      </w:r>
      <w:r w:rsidRPr="00020AD3">
        <w:rPr>
          <w:rFonts w:asciiTheme="minorHAnsi" w:hAnsiTheme="minorHAnsi"/>
          <w:sz w:val="22"/>
          <w:szCs w:val="22"/>
          <w:lang w:val="sk-SK"/>
        </w:rPr>
        <w:t>môžete požiadať študentov, aby vymysleli ďalšie príklady pozitívnych externalít.</w:t>
      </w:r>
    </w:p>
    <w:p w14:paraId="74F363BC" w14:textId="21B637D6"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p>
    <w:p w14:paraId="6688D7AB" w14:textId="50371CBA" w:rsidR="002D1BFD" w:rsidRPr="00020AD3" w:rsidRDefault="002D1BFD"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Hĺbková analýza negatívnych externalít používania automobilov s finančnými odhadmi pre krajiny EÚ:</w:t>
      </w:r>
    </w:p>
    <w:p w14:paraId="38461EDB" w14:textId="1CFCC239" w:rsidR="0003604A" w:rsidRPr="00020AD3" w:rsidRDefault="002E70AC" w:rsidP="0034754B">
      <w:pPr>
        <w:spacing w:line="276" w:lineRule="auto"/>
        <w:jc w:val="both"/>
        <w:rPr>
          <w:rFonts w:asciiTheme="minorHAnsi" w:eastAsia="Calibri" w:hAnsiTheme="minorHAnsi" w:cs="Calibri"/>
          <w:color w:val="auto"/>
          <w:sz w:val="22"/>
          <w:szCs w:val="22"/>
          <w:lang w:val="sk-SK"/>
        </w:rPr>
      </w:pPr>
      <w:hyperlink r:id="rId28" w:history="1">
        <w:r w:rsidR="002D1BFD" w:rsidRPr="00020AD3">
          <w:rPr>
            <w:rStyle w:val="Hyperlink"/>
            <w:rFonts w:asciiTheme="minorHAnsi" w:eastAsia="Calibri" w:hAnsiTheme="minorHAnsi" w:cs="Calibri"/>
            <w:sz w:val="22"/>
            <w:szCs w:val="22"/>
            <w:lang w:val="sk-SK"/>
          </w:rPr>
          <w:t>http://www.greens-efa.eu/legacy/fileadmin/dam/Documents/Studies/Costs_of_cars/The_true_costs_of_cars_EN.pdf</w:t>
        </w:r>
      </w:hyperlink>
      <w:r w:rsidR="002D1BFD" w:rsidRPr="00020AD3">
        <w:rPr>
          <w:rFonts w:asciiTheme="minorHAnsi" w:eastAsia="Calibri" w:hAnsiTheme="minorHAnsi" w:cs="Calibri"/>
          <w:color w:val="auto"/>
          <w:sz w:val="22"/>
          <w:szCs w:val="22"/>
          <w:lang w:val="sk-SK"/>
        </w:rPr>
        <w:t xml:space="preserve"> </w:t>
      </w:r>
    </w:p>
    <w:p w14:paraId="751A7F43" w14:textId="7D60EEEF" w:rsidR="0003604A" w:rsidRPr="00020AD3" w:rsidRDefault="002D1BFD" w:rsidP="0034754B">
      <w:pPr>
        <w:spacing w:line="276" w:lineRule="auto"/>
        <w:jc w:val="both"/>
        <w:rPr>
          <w:rFonts w:asciiTheme="minorHAnsi" w:hAnsiTheme="minorHAnsi"/>
          <w:color w:val="auto"/>
          <w:sz w:val="22"/>
          <w:szCs w:val="22"/>
          <w:lang w:val="sk-SK"/>
        </w:rPr>
      </w:pPr>
      <w:r w:rsidRPr="00020AD3">
        <w:rPr>
          <w:rFonts w:asciiTheme="minorHAnsi" w:eastAsia="Calibri" w:hAnsiTheme="minorHAnsi" w:cs="Calibri"/>
          <w:sz w:val="22"/>
          <w:szCs w:val="22"/>
          <w:lang w:val="sk-SK"/>
        </w:rPr>
        <w:t xml:space="preserve">Internetová stránka hnutia za </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svet bez automobilov</w:t>
      </w:r>
      <w:r w:rsidR="003B520B" w:rsidRPr="00020AD3">
        <w:rPr>
          <w:rFonts w:asciiTheme="minorHAnsi" w:eastAsia="Calibri" w:hAnsiTheme="minorHAnsi" w:cs="Calibri"/>
          <w:sz w:val="22"/>
          <w:szCs w:val="22"/>
          <w:lang w:val="sk-SK"/>
        </w:rPr>
        <w:t xml:space="preserve">: </w:t>
      </w:r>
      <w:hyperlink r:id="rId29" w:history="1">
        <w:r w:rsidRPr="00020AD3">
          <w:rPr>
            <w:rStyle w:val="Hyperlink"/>
            <w:rFonts w:asciiTheme="minorHAnsi" w:eastAsia="Calibri" w:hAnsiTheme="minorHAnsi" w:cs="Calibri"/>
            <w:sz w:val="22"/>
            <w:szCs w:val="22"/>
            <w:lang w:val="sk-SK"/>
          </w:rPr>
          <w:t>http://carbusters.org/</w:t>
        </w:r>
      </w:hyperlink>
      <w:r w:rsidRPr="00020AD3">
        <w:rPr>
          <w:rFonts w:asciiTheme="minorHAnsi" w:eastAsia="Calibri" w:hAnsiTheme="minorHAnsi" w:cs="Calibri"/>
          <w:color w:val="auto"/>
          <w:sz w:val="22"/>
          <w:szCs w:val="22"/>
          <w:lang w:val="sk-SK"/>
        </w:rPr>
        <w:t xml:space="preserve"> </w:t>
      </w:r>
      <w:r w:rsidR="003B520B" w:rsidRPr="00020AD3">
        <w:rPr>
          <w:rFonts w:asciiTheme="minorHAnsi" w:eastAsia="Calibri" w:hAnsiTheme="minorHAnsi" w:cs="Calibri"/>
          <w:color w:val="auto"/>
          <w:sz w:val="22"/>
          <w:szCs w:val="22"/>
          <w:lang w:val="sk-SK"/>
        </w:rPr>
        <w:t xml:space="preserve"> </w:t>
      </w:r>
      <w:r w:rsidRPr="00020AD3">
        <w:rPr>
          <w:rFonts w:asciiTheme="minorHAnsi" w:eastAsia="Calibri" w:hAnsiTheme="minorHAnsi" w:cs="Calibri"/>
          <w:color w:val="auto"/>
          <w:sz w:val="22"/>
          <w:szCs w:val="22"/>
          <w:lang w:val="sk-SK"/>
        </w:rPr>
        <w:t xml:space="preserve"> </w:t>
      </w:r>
    </w:p>
    <w:p w14:paraId="4357527B" w14:textId="71311215" w:rsidR="00590467" w:rsidRPr="00020AD3" w:rsidRDefault="00590467" w:rsidP="00590467">
      <w:pPr>
        <w:spacing w:line="276" w:lineRule="auto"/>
        <w:jc w:val="both"/>
        <w:rPr>
          <w:rFonts w:asciiTheme="minorHAnsi" w:eastAsia="Calibri" w:hAnsiTheme="minorHAnsi" w:cs="Calibri"/>
          <w:color w:val="auto"/>
          <w:sz w:val="22"/>
          <w:szCs w:val="22"/>
          <w:lang w:val="sk-SK"/>
        </w:rPr>
      </w:pPr>
      <w:bookmarkStart w:id="2" w:name="1fob9te" w:colFirst="0" w:colLast="0"/>
      <w:bookmarkEnd w:id="2"/>
      <w:r w:rsidRPr="00020AD3">
        <w:rPr>
          <w:rFonts w:asciiTheme="minorHAnsi" w:eastAsia="Calibri" w:hAnsiTheme="minorHAnsi" w:cs="Calibri"/>
          <w:color w:val="auto"/>
          <w:sz w:val="22"/>
          <w:szCs w:val="22"/>
          <w:lang w:val="sk-SK"/>
        </w:rPr>
        <w:t>Informácia o podiele automobilov na zmene klímy a niektoré názory Greenpeace na elektrické a hybridné automobily a budúcnosť priemyslu</w:t>
      </w:r>
      <w:r>
        <w:rPr>
          <w:rFonts w:asciiTheme="minorHAnsi" w:eastAsia="Calibri" w:hAnsiTheme="minorHAnsi" w:cs="Calibri"/>
          <w:color w:val="auto"/>
          <w:sz w:val="22"/>
          <w:szCs w:val="22"/>
          <w:lang w:val="sk-SK"/>
        </w:rPr>
        <w:t xml:space="preserve">, v angličtine: </w:t>
      </w:r>
    </w:p>
    <w:p w14:paraId="1F92EA6C" w14:textId="0B24E835" w:rsidR="0003604A" w:rsidRDefault="002E70AC" w:rsidP="00590467">
      <w:pPr>
        <w:spacing w:line="276" w:lineRule="auto"/>
        <w:jc w:val="both"/>
        <w:rPr>
          <w:rFonts w:asciiTheme="minorHAnsi" w:eastAsia="Calibri" w:hAnsiTheme="minorHAnsi" w:cs="Calibri"/>
          <w:sz w:val="22"/>
          <w:szCs w:val="22"/>
          <w:lang w:val="sk-SK"/>
        </w:rPr>
      </w:pPr>
      <w:hyperlink r:id="rId30" w:history="1">
        <w:r w:rsidR="00590467" w:rsidRPr="007E3148">
          <w:rPr>
            <w:rStyle w:val="Hyperlink"/>
            <w:rFonts w:asciiTheme="minorHAnsi" w:eastAsia="Calibri" w:hAnsiTheme="minorHAnsi" w:cs="Calibri"/>
            <w:sz w:val="22"/>
            <w:szCs w:val="22"/>
            <w:lang w:val="sk-SK"/>
          </w:rPr>
          <w:t>http://www.greenpeace.org/international/en/campaigns/climatechange/cars/questions-answers/</w:t>
        </w:r>
      </w:hyperlink>
    </w:p>
    <w:p w14:paraId="1F31AA07" w14:textId="77777777" w:rsidR="00590467" w:rsidRPr="00020AD3" w:rsidRDefault="00590467" w:rsidP="00590467">
      <w:pPr>
        <w:spacing w:line="276" w:lineRule="auto"/>
        <w:jc w:val="both"/>
        <w:rPr>
          <w:rFonts w:asciiTheme="minorHAnsi" w:eastAsia="Calibri" w:hAnsiTheme="minorHAnsi" w:cs="Calibri"/>
          <w:sz w:val="22"/>
          <w:szCs w:val="22"/>
          <w:lang w:val="sk-SK"/>
        </w:rPr>
      </w:pPr>
    </w:p>
    <w:p w14:paraId="44528E98" w14:textId="77777777" w:rsidR="004A35C5" w:rsidRPr="00020AD3" w:rsidRDefault="004A35C5" w:rsidP="0034754B">
      <w:pPr>
        <w:spacing w:line="276" w:lineRule="auto"/>
        <w:jc w:val="both"/>
        <w:rPr>
          <w:rFonts w:asciiTheme="minorHAnsi" w:eastAsia="Calibri" w:hAnsiTheme="minorHAnsi" w:cs="Calibri"/>
          <w:sz w:val="22"/>
          <w:szCs w:val="22"/>
          <w:lang w:val="sk-SK"/>
        </w:rPr>
      </w:pPr>
    </w:p>
    <w:p w14:paraId="225F1885" w14:textId="00AE32A9" w:rsidR="00F806C0" w:rsidRPr="00020AD3" w:rsidRDefault="00F806C0" w:rsidP="0034754B">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 xml:space="preserve">Výroba automobilov vo </w:t>
      </w:r>
      <w:r w:rsidR="00433494" w:rsidRPr="00020AD3">
        <w:rPr>
          <w:rFonts w:asciiTheme="minorHAnsi" w:eastAsia="Calibri" w:hAnsiTheme="minorHAnsi" w:cs="Calibri"/>
          <w:b/>
          <w:sz w:val="22"/>
          <w:szCs w:val="22"/>
          <w:lang w:val="sk-SK"/>
        </w:rPr>
        <w:t>V</w:t>
      </w:r>
      <w:r w:rsidRPr="00020AD3">
        <w:rPr>
          <w:rFonts w:asciiTheme="minorHAnsi" w:eastAsia="Calibri" w:hAnsiTheme="minorHAnsi" w:cs="Calibri"/>
          <w:b/>
          <w:sz w:val="22"/>
          <w:szCs w:val="22"/>
          <w:lang w:val="sk-SK"/>
        </w:rPr>
        <w:t>yšehradských krajinách</w:t>
      </w:r>
    </w:p>
    <w:p w14:paraId="2E35266D" w14:textId="77777777" w:rsidR="004A35C5" w:rsidRPr="00020AD3" w:rsidRDefault="004A35C5" w:rsidP="0034754B">
      <w:pPr>
        <w:spacing w:line="276" w:lineRule="auto"/>
        <w:jc w:val="both"/>
        <w:rPr>
          <w:rFonts w:asciiTheme="minorHAnsi" w:eastAsia="Calibri" w:hAnsiTheme="minorHAnsi" w:cs="Calibri"/>
          <w:sz w:val="22"/>
          <w:szCs w:val="22"/>
          <w:lang w:val="sk-SK"/>
        </w:rPr>
      </w:pPr>
    </w:p>
    <w:p w14:paraId="7AD7228C" w14:textId="390323BD" w:rsidR="002D1BFD" w:rsidRPr="00020AD3" w:rsidRDefault="002D1BFD"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lastRenderedPageBreak/>
        <w:t xml:space="preserve">Toto cvičenie rozvíja schopnosti študentov </w:t>
      </w:r>
      <w:r w:rsidR="000F2291" w:rsidRPr="00020AD3">
        <w:rPr>
          <w:rFonts w:asciiTheme="minorHAnsi" w:eastAsia="Calibri" w:hAnsiTheme="minorHAnsi" w:cs="Calibri"/>
          <w:sz w:val="22"/>
          <w:szCs w:val="22"/>
          <w:lang w:val="sk-SK"/>
        </w:rPr>
        <w:t>analyzovať údaje</w:t>
      </w:r>
      <w:r w:rsidRPr="00020AD3">
        <w:rPr>
          <w:rFonts w:asciiTheme="minorHAnsi" w:eastAsia="Calibri" w:hAnsiTheme="minorHAnsi" w:cs="Calibri"/>
          <w:sz w:val="22"/>
          <w:szCs w:val="22"/>
          <w:lang w:val="sk-SK"/>
        </w:rPr>
        <w:t xml:space="preserve">, pričom ich tiež učí o rôznom význame automobilového priemyslu v rôznych krajinách. Podporuje ich, aby zvážili </w:t>
      </w:r>
      <w:r w:rsidR="000F2291" w:rsidRPr="00020AD3">
        <w:rPr>
          <w:rFonts w:asciiTheme="minorHAnsi" w:eastAsia="Calibri" w:hAnsiTheme="minorHAnsi" w:cs="Calibri"/>
          <w:sz w:val="22"/>
          <w:szCs w:val="22"/>
          <w:lang w:val="sk-SK"/>
        </w:rPr>
        <w:t xml:space="preserve">ekonomické a sociálne </w:t>
      </w:r>
      <w:r w:rsidR="003408A3">
        <w:rPr>
          <w:rFonts w:asciiTheme="minorHAnsi" w:eastAsia="Calibri" w:hAnsiTheme="minorHAnsi" w:cs="Calibri"/>
          <w:sz w:val="22"/>
          <w:szCs w:val="22"/>
          <w:lang w:val="sk-SK"/>
        </w:rPr>
        <w:t>dopad</w:t>
      </w:r>
      <w:r w:rsidR="003408A3" w:rsidRPr="00020AD3">
        <w:rPr>
          <w:rFonts w:asciiTheme="minorHAnsi" w:eastAsia="Calibri" w:hAnsiTheme="minorHAnsi" w:cs="Calibri"/>
          <w:sz w:val="22"/>
          <w:szCs w:val="22"/>
          <w:lang w:val="sk-SK"/>
        </w:rPr>
        <w:t>y</w:t>
      </w:r>
      <w:r w:rsidR="000F2291" w:rsidRPr="00020AD3">
        <w:rPr>
          <w:rFonts w:asciiTheme="minorHAnsi" w:eastAsia="Calibri" w:hAnsiTheme="minorHAnsi" w:cs="Calibri"/>
          <w:sz w:val="22"/>
          <w:szCs w:val="22"/>
          <w:lang w:val="sk-SK"/>
        </w:rPr>
        <w:t>, ktoré automobilový priemysel môže mať.</w:t>
      </w:r>
    </w:p>
    <w:p w14:paraId="12643914" w14:textId="77777777" w:rsidR="0003604A" w:rsidRPr="00020AD3" w:rsidRDefault="0003604A" w:rsidP="0034754B">
      <w:pPr>
        <w:spacing w:line="276" w:lineRule="auto"/>
        <w:jc w:val="both"/>
        <w:rPr>
          <w:rFonts w:asciiTheme="minorHAnsi" w:hAnsiTheme="minorHAnsi"/>
          <w:sz w:val="22"/>
          <w:szCs w:val="22"/>
          <w:lang w:val="sk-SK"/>
        </w:rPr>
      </w:pPr>
    </w:p>
    <w:p w14:paraId="1894C9D8" w14:textId="0EF20E4B"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2D1BFD" w:rsidRPr="00020AD3">
        <w:rPr>
          <w:rFonts w:asciiTheme="minorHAnsi" w:eastAsia="Calibri" w:hAnsiTheme="minorHAnsi" w:cs="Calibri"/>
          <w:sz w:val="22"/>
          <w:szCs w:val="22"/>
          <w:lang w:val="sk-SK"/>
        </w:rPr>
        <w:t>ekonomika, zamestnanosť, automobily</w:t>
      </w:r>
    </w:p>
    <w:p w14:paraId="1F103106" w14:textId="771B0346"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14-16 rokov.</w:t>
      </w:r>
    </w:p>
    <w:p w14:paraId="4B356695" w14:textId="65B97BE2"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2D1BFD" w:rsidRPr="00020AD3">
        <w:rPr>
          <w:rFonts w:asciiTheme="minorHAnsi" w:eastAsia="Calibri" w:hAnsiTheme="minorHAnsi" w:cs="Calibri"/>
          <w:sz w:val="22"/>
          <w:szCs w:val="22"/>
          <w:lang w:val="sk-SK"/>
        </w:rPr>
        <w:t>20 minút</w:t>
      </w:r>
    </w:p>
    <w:p w14:paraId="5AAD2CD5" w14:textId="03FDA63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590467">
        <w:rPr>
          <w:rFonts w:asciiTheme="minorHAnsi" w:eastAsia="Calibri" w:hAnsiTheme="minorHAnsi" w:cs="Calibri"/>
          <w:sz w:val="22"/>
          <w:szCs w:val="22"/>
          <w:lang w:val="sk-SK"/>
        </w:rPr>
        <w:t>geografia, prvky ekonomiky</w:t>
      </w:r>
    </w:p>
    <w:p w14:paraId="409DC4E4" w14:textId="0F4F7936"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2D1BFD" w:rsidRPr="00020AD3">
        <w:rPr>
          <w:rFonts w:asciiTheme="minorHAnsi" w:eastAsia="Calibri" w:hAnsiTheme="minorHAnsi" w:cs="Calibri"/>
          <w:sz w:val="22"/>
          <w:szCs w:val="22"/>
          <w:lang w:val="sk-SK"/>
        </w:rPr>
        <w:t>vytlačené pracovné listy, papier, písacie potreby</w:t>
      </w:r>
    </w:p>
    <w:p w14:paraId="7F972CAD"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6599DE7C" w14:textId="4E29A5DE" w:rsidR="00550C7C" w:rsidRPr="00020AD3" w:rsidRDefault="002D1BFD" w:rsidP="00550C7C">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79F52F6F" w14:textId="009FD5F0" w:rsidR="002D1BFD" w:rsidRPr="00020AD3" w:rsidRDefault="002D1BFD" w:rsidP="007C1A2D">
      <w:pPr>
        <w:pStyle w:val="ListParagraph"/>
        <w:numPr>
          <w:ilvl w:val="0"/>
          <w:numId w:val="2"/>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Získa vedomosti o významne výroby automobilov vo svojej krajine, </w:t>
      </w:r>
      <w:r w:rsidR="00CA62BF" w:rsidRPr="00020AD3">
        <w:rPr>
          <w:rFonts w:asciiTheme="minorHAnsi" w:hAnsiTheme="minorHAnsi"/>
          <w:sz w:val="22"/>
          <w:szCs w:val="22"/>
          <w:lang w:val="sk-SK"/>
        </w:rPr>
        <w:t xml:space="preserve">vo </w:t>
      </w:r>
      <w:r w:rsidR="00433494" w:rsidRPr="00020AD3">
        <w:rPr>
          <w:rFonts w:asciiTheme="minorHAnsi" w:hAnsiTheme="minorHAnsi"/>
          <w:sz w:val="22"/>
          <w:szCs w:val="22"/>
          <w:lang w:val="sk-SK"/>
        </w:rPr>
        <w:t>V</w:t>
      </w:r>
      <w:r w:rsidRPr="00020AD3">
        <w:rPr>
          <w:rFonts w:asciiTheme="minorHAnsi" w:hAnsiTheme="minorHAnsi"/>
          <w:sz w:val="22"/>
          <w:szCs w:val="22"/>
          <w:lang w:val="sk-SK"/>
        </w:rPr>
        <w:t>yšehradskom regióne, v EÚ a na svete;</w:t>
      </w:r>
    </w:p>
    <w:p w14:paraId="7EB72F22" w14:textId="45DF6A55" w:rsidR="002D1BFD" w:rsidRPr="00020AD3" w:rsidRDefault="002D1BFD" w:rsidP="007C1A2D">
      <w:pPr>
        <w:pStyle w:val="ListParagraph"/>
        <w:numPr>
          <w:ilvl w:val="0"/>
          <w:numId w:val="2"/>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Zlepší si schopnosť analyzovať grafy a pochopiť kontext.</w:t>
      </w:r>
    </w:p>
    <w:p w14:paraId="5AF91BC7" w14:textId="3A4EC48D"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2D1BFD" w:rsidRPr="00020AD3">
        <w:rPr>
          <w:rFonts w:asciiTheme="minorHAnsi" w:eastAsia="Calibri" w:hAnsiTheme="minorHAnsi" w:cs="Calibri"/>
          <w:sz w:val="22"/>
          <w:szCs w:val="22"/>
          <w:lang w:val="sk-SK"/>
        </w:rPr>
        <w:t>práca vo dvojiciach, diskusia v skupine</w:t>
      </w:r>
    </w:p>
    <w:p w14:paraId="21AB8E3E"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2058E5F2" w14:textId="0EDF1B7A" w:rsidR="00B71332" w:rsidRPr="00020AD3" w:rsidRDefault="00B71332" w:rsidP="007C1A2D">
      <w:pPr>
        <w:numPr>
          <w:ilvl w:val="0"/>
          <w:numId w:val="20"/>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Najprv predstavte hlavný cieľ cvičenia, ktorým je analyzovať</w:t>
      </w:r>
      <w:r w:rsidR="00CA62BF" w:rsidRPr="00020AD3">
        <w:rPr>
          <w:rFonts w:asciiTheme="minorHAnsi" w:hAnsiTheme="minorHAnsi"/>
          <w:sz w:val="22"/>
          <w:szCs w:val="22"/>
          <w:lang w:val="sk-SK"/>
        </w:rPr>
        <w:t>,</w:t>
      </w:r>
      <w:r w:rsidRPr="00020AD3">
        <w:rPr>
          <w:rFonts w:asciiTheme="minorHAnsi" w:hAnsiTheme="minorHAnsi"/>
          <w:sz w:val="22"/>
          <w:szCs w:val="22"/>
          <w:lang w:val="sk-SK"/>
        </w:rPr>
        <w:t xml:space="preserve"> ako sa relatívny význam ekonomických odvetví a ich sociálne benefity môžu líšiť v rôznych častiach sveta. </w:t>
      </w:r>
    </w:p>
    <w:p w14:paraId="62FF8333" w14:textId="236BB692" w:rsidR="0003604A" w:rsidRPr="00020AD3" w:rsidRDefault="00B71332" w:rsidP="007C1A2D">
      <w:pPr>
        <w:numPr>
          <w:ilvl w:val="0"/>
          <w:numId w:val="20"/>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Rozdeľte študentov do dvojíc a každej dvojici dajte pracovný list.</w:t>
      </w:r>
    </w:p>
    <w:p w14:paraId="7647B728" w14:textId="2306649B" w:rsidR="00B71332" w:rsidRPr="00020AD3" w:rsidRDefault="00B71332" w:rsidP="007C1A2D">
      <w:pPr>
        <w:numPr>
          <w:ilvl w:val="0"/>
          <w:numId w:val="20"/>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Požiadajte študentov, aby sa pozreli na grafy na pracovnom liste a diskutovali o nich na základe uvedených otázok. </w:t>
      </w:r>
    </w:p>
    <w:p w14:paraId="17E04576" w14:textId="4BB3D904" w:rsidR="0003604A" w:rsidRPr="00020AD3" w:rsidRDefault="00B71332" w:rsidP="007C1A2D">
      <w:pPr>
        <w:numPr>
          <w:ilvl w:val="0"/>
          <w:numId w:val="20"/>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Požiadajte študentov, aby svoje odpovede na otázky predstavili celej triede.</w:t>
      </w:r>
    </w:p>
    <w:p w14:paraId="11D57AD7" w14:textId="1657C39A" w:rsidR="0003604A" w:rsidRPr="00020AD3" w:rsidRDefault="00B71332" w:rsidP="007C1A2D">
      <w:pPr>
        <w:numPr>
          <w:ilvl w:val="0"/>
          <w:numId w:val="20"/>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Zosumarizujte diskusiu a názory o význame automobilového priemyslu vo </w:t>
      </w:r>
      <w:r w:rsidR="00433494" w:rsidRPr="00020AD3">
        <w:rPr>
          <w:rFonts w:asciiTheme="minorHAnsi" w:eastAsia="Calibri" w:hAnsiTheme="minorHAnsi" w:cs="Calibri"/>
          <w:sz w:val="22"/>
          <w:szCs w:val="22"/>
          <w:lang w:val="sk-SK"/>
        </w:rPr>
        <w:t>V</w:t>
      </w:r>
      <w:r w:rsidRPr="00020AD3">
        <w:rPr>
          <w:rFonts w:asciiTheme="minorHAnsi" w:eastAsia="Calibri" w:hAnsiTheme="minorHAnsi" w:cs="Calibri"/>
          <w:sz w:val="22"/>
          <w:szCs w:val="22"/>
          <w:lang w:val="sk-SK"/>
        </w:rPr>
        <w:t>yšehradských krajinách.</w:t>
      </w:r>
    </w:p>
    <w:p w14:paraId="0DEAE279" w14:textId="63E77382" w:rsidR="00B71332" w:rsidRPr="00020AD3" w:rsidRDefault="00B71332" w:rsidP="007C1A2D">
      <w:pPr>
        <w:numPr>
          <w:ilvl w:val="0"/>
          <w:numId w:val="20"/>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Opýtajte sa skupiny, čo ich zaujalo počas cvičenia a  či sa niečo nové naučili. Opýtajte sa ich, či čítanie grafov bolo ľahké alebo ťažké. Je vhodné im povedať, že zručnosť čítania a analyzovania grafov budú veľmi pravdepodobne potrebovať vo svojom živote aj v práci, napr. pochopenie finančných procesov, analyzovanie bankových informácií</w:t>
      </w:r>
      <w:r w:rsidR="00894232">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atď.</w:t>
      </w:r>
    </w:p>
    <w:p w14:paraId="6CCC9098" w14:textId="0191300A"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w:t>
      </w:r>
    </w:p>
    <w:p w14:paraId="7E6F326F" w14:textId="6E152D6B" w:rsidR="00624A97" w:rsidRPr="00020AD3" w:rsidRDefault="00B71332" w:rsidP="00624A97">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Cvičenie je za</w:t>
      </w:r>
      <w:r w:rsidR="00624A97" w:rsidRPr="00020AD3">
        <w:rPr>
          <w:rFonts w:asciiTheme="minorHAnsi" w:eastAsia="Calibri" w:hAnsiTheme="minorHAnsi" w:cs="Calibri"/>
          <w:sz w:val="22"/>
          <w:szCs w:val="22"/>
          <w:lang w:val="sk-SK"/>
        </w:rPr>
        <w:t>l</w:t>
      </w:r>
      <w:r w:rsidRPr="00020AD3">
        <w:rPr>
          <w:rFonts w:asciiTheme="minorHAnsi" w:eastAsia="Calibri" w:hAnsiTheme="minorHAnsi" w:cs="Calibri"/>
          <w:sz w:val="22"/>
          <w:szCs w:val="22"/>
          <w:lang w:val="sk-SK"/>
        </w:rPr>
        <w:t xml:space="preserve">ožené na práci so štatistikou, takže môže byť vhodné dať študentom návod, ako čítať grafy, ak skupina má v tejto oblasti menej skúseností. Pre niektorých študentov to bude pomerne ľahké, ale </w:t>
      </w:r>
      <w:r w:rsidR="00624A97" w:rsidRPr="00020AD3">
        <w:rPr>
          <w:rFonts w:asciiTheme="minorHAnsi" w:eastAsia="Calibri" w:hAnsiTheme="minorHAnsi" w:cs="Calibri"/>
          <w:sz w:val="22"/>
          <w:szCs w:val="22"/>
          <w:lang w:val="sk-SK"/>
        </w:rPr>
        <w:t xml:space="preserve">niektorí môžu potrebovať ďalšiu pomoc. Uistite sa, že každý úlohu dostatočne pochopil, aby sa všetci mohli pridať do </w:t>
      </w:r>
      <w:r w:rsidR="0087264E" w:rsidRPr="00020AD3">
        <w:rPr>
          <w:rFonts w:asciiTheme="minorHAnsi" w:eastAsia="Calibri" w:hAnsiTheme="minorHAnsi" w:cs="Calibri"/>
          <w:sz w:val="22"/>
          <w:szCs w:val="22"/>
          <w:lang w:val="sk-SK"/>
        </w:rPr>
        <w:t>diskusie v skupine</w:t>
      </w:r>
      <w:r w:rsidR="00624A97" w:rsidRPr="00020AD3">
        <w:rPr>
          <w:rFonts w:asciiTheme="minorHAnsi" w:eastAsia="Calibri" w:hAnsiTheme="minorHAnsi" w:cs="Calibri"/>
          <w:sz w:val="22"/>
          <w:szCs w:val="22"/>
          <w:lang w:val="sk-SK"/>
        </w:rPr>
        <w:t>.</w:t>
      </w:r>
      <w:r w:rsidR="003B520B" w:rsidRPr="00020AD3">
        <w:rPr>
          <w:rFonts w:asciiTheme="minorHAnsi" w:eastAsia="Calibri" w:hAnsiTheme="minorHAnsi" w:cs="Calibri"/>
          <w:sz w:val="22"/>
          <w:szCs w:val="22"/>
          <w:lang w:val="sk-SK"/>
        </w:rPr>
        <w:t xml:space="preserve"> </w:t>
      </w:r>
    </w:p>
    <w:p w14:paraId="55433D51" w14:textId="0F8876D7" w:rsidR="00624A97" w:rsidRPr="00020AD3" w:rsidRDefault="00624A97"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Aby ste skupine pomohli analyzovať informácie, môžete tiež demonštrovať niektoré závislosti položením otázok: Aké sú následky pre spoločnosť? Aký je vzťah k rozpočtu krajiny? Aké sú následky pre životné prostredie (napr. rozsah výroby a pod.)?</w:t>
      </w:r>
    </w:p>
    <w:p w14:paraId="0143C04B" w14:textId="30629CDB" w:rsidR="00624A97" w:rsidRPr="00020AD3" w:rsidRDefault="00624A97"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Môžete tiež poskytnúť skupine jednoduché vysvetlenie, ako napr. že ak je viac ľudí zamestnaných v automobilovom priemysle na Slovensku, mnohí z nich </w:t>
      </w:r>
      <w:r w:rsidR="00CA62BF" w:rsidRPr="00020AD3">
        <w:rPr>
          <w:rFonts w:asciiTheme="minorHAnsi" w:eastAsia="Calibri" w:hAnsiTheme="minorHAnsi" w:cs="Calibri"/>
          <w:sz w:val="22"/>
          <w:szCs w:val="22"/>
          <w:lang w:val="sk-SK"/>
        </w:rPr>
        <w:t>určite vyrábajú</w:t>
      </w:r>
      <w:r w:rsidRPr="00020AD3">
        <w:rPr>
          <w:rFonts w:asciiTheme="minorHAnsi" w:eastAsia="Calibri" w:hAnsiTheme="minorHAnsi" w:cs="Calibri"/>
          <w:sz w:val="22"/>
          <w:szCs w:val="22"/>
          <w:lang w:val="sk-SK"/>
        </w:rPr>
        <w:t xml:space="preserve"> autá pre iné krajiny v Európe, atď. Je dobré po</w:t>
      </w:r>
      <w:r w:rsidR="00774A20" w:rsidRPr="00020AD3">
        <w:rPr>
          <w:rFonts w:asciiTheme="minorHAnsi" w:eastAsia="Calibri" w:hAnsiTheme="minorHAnsi" w:cs="Calibri"/>
          <w:sz w:val="22"/>
          <w:szCs w:val="22"/>
          <w:lang w:val="sk-SK"/>
        </w:rPr>
        <w:t>dporiť študentov, aby uviedli ne</w:t>
      </w:r>
      <w:r w:rsidRPr="00020AD3">
        <w:rPr>
          <w:rFonts w:asciiTheme="minorHAnsi" w:eastAsia="Calibri" w:hAnsiTheme="minorHAnsi" w:cs="Calibri"/>
          <w:sz w:val="22"/>
          <w:szCs w:val="22"/>
          <w:lang w:val="sk-SK"/>
        </w:rPr>
        <w:t xml:space="preserve">jaké príklady na základe údajov, aby ilustrovali svoj proces myslenia. </w:t>
      </w:r>
    </w:p>
    <w:p w14:paraId="58EA08F0" w14:textId="3D2BEE3C" w:rsidR="00774A20" w:rsidRPr="00020AD3" w:rsidRDefault="00774A20"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Cvičenie je zamerané na regionálne hľadiská, takže môžete zdôrazniť, že toto je len jedno z možných zameraní a že je dobré zobrať do úvahy aj globálne údaje.</w:t>
      </w:r>
    </w:p>
    <w:p w14:paraId="760F0CCB" w14:textId="11FAE03A"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49FF8F4C" w14:textId="38861D65" w:rsidR="00774A20" w:rsidRPr="00020AD3" w:rsidRDefault="00774A20"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Môžete požiadať študentov, aby hľadali iný druh údajov (alebo údaje, ktoré ich zaujímajú), ktoré sa týkajú iných globálnych problémov, ako ťažba surovín, uhlíková stopa, atď. Tento druh pokračovania môže posilniť pochopenie globálnych závislostí a zdôrazni</w:t>
      </w:r>
      <w:r w:rsidR="00247BAA" w:rsidRPr="00020AD3">
        <w:rPr>
          <w:rFonts w:asciiTheme="minorHAnsi" w:eastAsia="Calibri" w:hAnsiTheme="minorHAnsi" w:cs="Calibri"/>
          <w:sz w:val="22"/>
          <w:szCs w:val="22"/>
          <w:lang w:val="sk-SK"/>
        </w:rPr>
        <w:t>ť</w:t>
      </w:r>
      <w:r w:rsidRPr="00020AD3">
        <w:rPr>
          <w:rFonts w:asciiTheme="minorHAnsi" w:eastAsia="Calibri" w:hAnsiTheme="minorHAnsi" w:cs="Calibri"/>
          <w:sz w:val="22"/>
          <w:szCs w:val="22"/>
          <w:lang w:val="sk-SK"/>
        </w:rPr>
        <w:t xml:space="preserve"> existenciu rôznych perspektív ako národná, regionálna a globálna. </w:t>
      </w:r>
    </w:p>
    <w:p w14:paraId="298ED4C1" w14:textId="51396F7D" w:rsidR="0003604A" w:rsidRPr="00020AD3" w:rsidRDefault="00774A20"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Môžete tiež požiadať pokročilejšiu skupinu, aby analyzovala problém zistením súvisiacich údajov a prezentáciou rôznych argumentov pre a proti nejakej relevantnej myšlienke alebo rozhodnutiu</w:t>
      </w:r>
      <w:r w:rsidR="003B520B" w:rsidRPr="00020AD3">
        <w:rPr>
          <w:rFonts w:asciiTheme="minorHAnsi" w:eastAsia="Calibri" w:hAnsiTheme="minorHAnsi" w:cs="Calibri"/>
          <w:sz w:val="22"/>
          <w:szCs w:val="22"/>
          <w:lang w:val="sk-SK"/>
        </w:rPr>
        <w:t>.</w:t>
      </w:r>
    </w:p>
    <w:p w14:paraId="6784AE01" w14:textId="782BE034"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p>
    <w:p w14:paraId="6DCBCC68" w14:textId="195768FA" w:rsidR="00774A20" w:rsidRPr="00020AD3" w:rsidRDefault="00774A20" w:rsidP="00774A20">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Prípadová štúdia o automobilovom priemysle vo </w:t>
      </w:r>
      <w:r w:rsidR="00433494" w:rsidRPr="00020AD3">
        <w:rPr>
          <w:rFonts w:asciiTheme="minorHAnsi" w:eastAsia="Calibri" w:hAnsiTheme="minorHAnsi" w:cs="Calibri"/>
          <w:sz w:val="22"/>
          <w:szCs w:val="22"/>
          <w:lang w:val="sk-SK"/>
        </w:rPr>
        <w:t>V</w:t>
      </w:r>
      <w:r w:rsidRPr="00020AD3">
        <w:rPr>
          <w:rFonts w:asciiTheme="minorHAnsi" w:eastAsia="Calibri" w:hAnsiTheme="minorHAnsi" w:cs="Calibri"/>
          <w:sz w:val="22"/>
          <w:szCs w:val="22"/>
          <w:lang w:val="sk-SK"/>
        </w:rPr>
        <w:t>yšehradských krajinách, v prílohe</w:t>
      </w:r>
    </w:p>
    <w:p w14:paraId="2F76F1BC" w14:textId="61226C2C" w:rsidR="0003604A" w:rsidRPr="00590467" w:rsidRDefault="000F2291" w:rsidP="0034754B">
      <w:pPr>
        <w:spacing w:line="276" w:lineRule="auto"/>
        <w:jc w:val="both"/>
        <w:rPr>
          <w:rFonts w:asciiTheme="minorHAnsi" w:hAnsiTheme="minorHAnsi"/>
          <w:sz w:val="22"/>
          <w:szCs w:val="22"/>
          <w:lang w:val="sk-SK"/>
        </w:rPr>
      </w:pPr>
      <w:r w:rsidRPr="00590467">
        <w:rPr>
          <w:rFonts w:asciiTheme="minorHAnsi" w:eastAsia="Arial" w:hAnsiTheme="minorHAnsi" w:cs="Arial"/>
          <w:sz w:val="22"/>
          <w:szCs w:val="22"/>
          <w:lang w:val="sk-SK"/>
        </w:rPr>
        <w:t>Pracovný list v prílohe</w:t>
      </w:r>
    </w:p>
    <w:p w14:paraId="01248E45" w14:textId="77777777" w:rsidR="0003604A" w:rsidRPr="00020AD3" w:rsidRDefault="0003604A" w:rsidP="0034754B">
      <w:pPr>
        <w:spacing w:line="276" w:lineRule="auto"/>
        <w:jc w:val="both"/>
        <w:rPr>
          <w:rFonts w:asciiTheme="minorHAnsi" w:eastAsia="Calibri" w:hAnsiTheme="minorHAnsi" w:cs="Calibri"/>
          <w:b/>
          <w:sz w:val="22"/>
          <w:szCs w:val="22"/>
          <w:lang w:val="sk-SK"/>
        </w:rPr>
      </w:pPr>
    </w:p>
    <w:p w14:paraId="2377016D" w14:textId="77777777" w:rsidR="00794EA8" w:rsidRPr="00020AD3" w:rsidRDefault="00794EA8" w:rsidP="0034754B">
      <w:pPr>
        <w:spacing w:line="276" w:lineRule="auto"/>
        <w:jc w:val="both"/>
        <w:rPr>
          <w:rFonts w:asciiTheme="minorHAnsi" w:eastAsia="Calibri" w:hAnsiTheme="minorHAnsi" w:cs="Calibri"/>
          <w:b/>
          <w:sz w:val="22"/>
          <w:szCs w:val="22"/>
          <w:lang w:val="sk-SK"/>
        </w:rPr>
      </w:pPr>
    </w:p>
    <w:p w14:paraId="3D7353AF" w14:textId="77777777" w:rsidR="00380560" w:rsidRPr="00020AD3" w:rsidRDefault="00380560" w:rsidP="0034754B">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Hľadanie v mysli</w:t>
      </w:r>
    </w:p>
    <w:p w14:paraId="3BD32263" w14:textId="77777777" w:rsidR="00794EA8" w:rsidRPr="00020AD3" w:rsidRDefault="00794EA8" w:rsidP="0034754B">
      <w:pPr>
        <w:spacing w:line="276" w:lineRule="auto"/>
        <w:jc w:val="both"/>
        <w:rPr>
          <w:rFonts w:asciiTheme="minorHAnsi" w:eastAsia="Calibri" w:hAnsiTheme="minorHAnsi" w:cs="Calibri"/>
          <w:sz w:val="22"/>
          <w:szCs w:val="22"/>
          <w:lang w:val="sk-SK"/>
        </w:rPr>
      </w:pPr>
    </w:p>
    <w:p w14:paraId="2DDB08FB" w14:textId="487ED81C" w:rsidR="00794EA8" w:rsidRPr="00020AD3" w:rsidRDefault="00794EA8"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Toto cvičenie </w:t>
      </w:r>
      <w:r w:rsidR="00247BAA" w:rsidRPr="00020AD3">
        <w:rPr>
          <w:rFonts w:asciiTheme="minorHAnsi" w:eastAsia="Calibri" w:hAnsiTheme="minorHAnsi" w:cs="Calibri"/>
          <w:sz w:val="22"/>
          <w:szCs w:val="22"/>
          <w:lang w:val="sk-SK"/>
        </w:rPr>
        <w:t>vedie</w:t>
      </w:r>
      <w:r w:rsidRPr="00020AD3">
        <w:rPr>
          <w:rFonts w:asciiTheme="minorHAnsi" w:eastAsia="Calibri" w:hAnsiTheme="minorHAnsi" w:cs="Calibri"/>
          <w:sz w:val="22"/>
          <w:szCs w:val="22"/>
          <w:lang w:val="sk-SK"/>
        </w:rPr>
        <w:t xml:space="preserve"> študentov</w:t>
      </w:r>
      <w:r w:rsidR="004F0962">
        <w:rPr>
          <w:rFonts w:asciiTheme="minorHAnsi" w:eastAsia="Calibri" w:hAnsiTheme="minorHAnsi" w:cs="Calibri"/>
          <w:sz w:val="22"/>
          <w:szCs w:val="22"/>
          <w:lang w:val="sk-SK"/>
        </w:rPr>
        <w:t xml:space="preserve"> tomu, aby si premysleli </w:t>
      </w:r>
      <w:r w:rsidRPr="00020AD3">
        <w:rPr>
          <w:rFonts w:asciiTheme="minorHAnsi" w:eastAsia="Calibri" w:hAnsiTheme="minorHAnsi" w:cs="Calibri"/>
          <w:sz w:val="22"/>
          <w:szCs w:val="22"/>
          <w:lang w:val="sk-SK"/>
        </w:rPr>
        <w:t>následky svojich každodenných činností a závislostí existujúcich vo svete. Vo všeobecnosti je možné nejakým spôsobom prepojiť väčšinu našich činností s použitím automobilov / automobilovou dopravou,</w:t>
      </w:r>
      <w:r w:rsidR="00F3731A">
        <w:rPr>
          <w:rFonts w:asciiTheme="minorHAnsi" w:eastAsia="Calibri" w:hAnsiTheme="minorHAnsi" w:cs="Calibri"/>
          <w:sz w:val="22"/>
          <w:szCs w:val="22"/>
          <w:lang w:val="sk-SK"/>
        </w:rPr>
        <w:t xml:space="preserve"> a</w:t>
      </w:r>
      <w:r w:rsidRPr="00020AD3">
        <w:rPr>
          <w:rFonts w:asciiTheme="minorHAnsi" w:eastAsia="Calibri" w:hAnsiTheme="minorHAnsi" w:cs="Calibri"/>
          <w:sz w:val="22"/>
          <w:szCs w:val="22"/>
          <w:lang w:val="sk-SK"/>
        </w:rPr>
        <w:t xml:space="preserve"> </w:t>
      </w:r>
      <w:r w:rsidR="00F3731A" w:rsidRPr="00020AD3">
        <w:rPr>
          <w:rFonts w:asciiTheme="minorHAnsi" w:eastAsia="Calibri" w:hAnsiTheme="minorHAnsi" w:cs="Calibri"/>
          <w:sz w:val="22"/>
          <w:szCs w:val="22"/>
          <w:lang w:val="sk-SK"/>
        </w:rPr>
        <w:t>zdôrazni</w:t>
      </w:r>
      <w:r w:rsidR="00F3731A">
        <w:rPr>
          <w:rFonts w:asciiTheme="minorHAnsi" w:eastAsia="Calibri" w:hAnsiTheme="minorHAnsi" w:cs="Calibri"/>
          <w:sz w:val="22"/>
          <w:szCs w:val="22"/>
          <w:lang w:val="sk-SK"/>
        </w:rPr>
        <w:t>ť</w:t>
      </w:r>
      <w:r w:rsidR="00F3731A"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tak, nakoľko je na nich naša spoločnosť závislá.</w:t>
      </w:r>
    </w:p>
    <w:p w14:paraId="669C5307" w14:textId="77777777" w:rsidR="00794EA8" w:rsidRPr="00020AD3" w:rsidRDefault="00794EA8" w:rsidP="0034754B">
      <w:pPr>
        <w:spacing w:line="276" w:lineRule="auto"/>
        <w:jc w:val="both"/>
        <w:rPr>
          <w:rFonts w:asciiTheme="minorHAnsi" w:eastAsia="Calibri" w:hAnsiTheme="minorHAnsi" w:cs="Calibri"/>
          <w:sz w:val="22"/>
          <w:szCs w:val="22"/>
          <w:lang w:val="sk-SK"/>
        </w:rPr>
      </w:pPr>
    </w:p>
    <w:p w14:paraId="54C316F8" w14:textId="5AE3E0F1"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794EA8" w:rsidRPr="00020AD3">
        <w:rPr>
          <w:rFonts w:asciiTheme="minorHAnsi" w:eastAsia="Arial" w:hAnsiTheme="minorHAnsi" w:cs="Arial"/>
          <w:sz w:val="22"/>
          <w:szCs w:val="22"/>
          <w:lang w:val="sk-SK"/>
        </w:rPr>
        <w:t>následky každodenných aktivít, zmena klímy, výroba automobilov</w:t>
      </w:r>
    </w:p>
    <w:p w14:paraId="5B550A8C"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 a 14-16 rokov.</w:t>
      </w:r>
    </w:p>
    <w:p w14:paraId="6882909F" w14:textId="1DA8069C"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794EA8" w:rsidRPr="00020AD3">
        <w:rPr>
          <w:rFonts w:asciiTheme="minorHAnsi" w:eastAsia="Calibri" w:hAnsiTheme="minorHAnsi" w:cs="Calibri"/>
          <w:sz w:val="22"/>
          <w:szCs w:val="22"/>
          <w:lang w:val="sk-SK"/>
        </w:rPr>
        <w:t>45 minút</w:t>
      </w:r>
    </w:p>
    <w:p w14:paraId="73F315F3" w14:textId="6A51962D"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794EA8" w:rsidRPr="00020AD3">
        <w:rPr>
          <w:rFonts w:asciiTheme="minorHAnsi" w:eastAsia="Calibri" w:hAnsiTheme="minorHAnsi" w:cs="Calibri"/>
          <w:sz w:val="22"/>
          <w:szCs w:val="22"/>
          <w:lang w:val="sk-SK"/>
        </w:rPr>
        <w:t>geografia, biológia, občianska náuka</w:t>
      </w:r>
    </w:p>
    <w:p w14:paraId="4F9E0496" w14:textId="7CB0614A"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794EA8" w:rsidRPr="00020AD3">
        <w:rPr>
          <w:rFonts w:asciiTheme="minorHAnsi" w:eastAsia="Calibri" w:hAnsiTheme="minorHAnsi" w:cs="Calibri"/>
          <w:sz w:val="22"/>
          <w:szCs w:val="22"/>
          <w:lang w:val="sk-SK"/>
        </w:rPr>
        <w:t>flipchartový papier, fixky</w:t>
      </w:r>
    </w:p>
    <w:p w14:paraId="7C22CB53"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146EA61A" w14:textId="327FF30E" w:rsidR="00794EA8" w:rsidRPr="00020AD3" w:rsidRDefault="00794EA8" w:rsidP="00794EA8">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0F5F3DB1" w14:textId="0B268BB1" w:rsidR="00794EA8" w:rsidRPr="00020AD3" w:rsidRDefault="00794EA8" w:rsidP="007C1A2D">
      <w:pPr>
        <w:pStyle w:val="ListParagraph"/>
        <w:numPr>
          <w:ilvl w:val="0"/>
          <w:numId w:val="31"/>
        </w:num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Skúma príčiny a následky konceptov na globálnej</w:t>
      </w:r>
      <w:r w:rsidR="00247BAA" w:rsidRPr="00020AD3">
        <w:rPr>
          <w:rFonts w:asciiTheme="minorHAnsi" w:eastAsia="Calibri" w:hAnsiTheme="minorHAnsi" w:cs="Calibri"/>
          <w:sz w:val="22"/>
          <w:szCs w:val="22"/>
          <w:lang w:val="sk-SK"/>
        </w:rPr>
        <w:t xml:space="preserve"> a</w:t>
      </w:r>
      <w:r w:rsidRPr="00020AD3">
        <w:rPr>
          <w:rFonts w:asciiTheme="minorHAnsi" w:eastAsia="Calibri" w:hAnsiTheme="minorHAnsi" w:cs="Calibri"/>
          <w:sz w:val="22"/>
          <w:szCs w:val="22"/>
          <w:lang w:val="sk-SK"/>
        </w:rPr>
        <w:t xml:space="preserve"> lokálnej úrovni</w:t>
      </w:r>
    </w:p>
    <w:p w14:paraId="73E6EBF0" w14:textId="45E8B390" w:rsidR="00794EA8" w:rsidRPr="00020AD3" w:rsidRDefault="00794EA8" w:rsidP="007C1A2D">
      <w:pPr>
        <w:pStyle w:val="ListParagraph"/>
        <w:numPr>
          <w:ilvl w:val="0"/>
          <w:numId w:val="31"/>
        </w:num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Zapája sa do diskusie v skupine o príčinách a následkoch svojich každodenných činností</w:t>
      </w:r>
    </w:p>
    <w:p w14:paraId="56762463" w14:textId="785F2689" w:rsidR="00550C7C" w:rsidRPr="00020AD3" w:rsidRDefault="00550C7C" w:rsidP="00794EA8">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87264E" w:rsidRPr="00020AD3">
        <w:rPr>
          <w:rFonts w:asciiTheme="minorHAnsi" w:eastAsia="Calibri" w:hAnsiTheme="minorHAnsi" w:cs="Calibri"/>
          <w:sz w:val="22"/>
          <w:szCs w:val="22"/>
          <w:lang w:val="sk-SK"/>
        </w:rPr>
        <w:t>práca v skupine</w:t>
      </w:r>
    </w:p>
    <w:p w14:paraId="0D5ED51E"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0B3D7FCB" w14:textId="515C587A" w:rsidR="00794EA8" w:rsidRPr="00020AD3" w:rsidRDefault="00794EA8" w:rsidP="007C1A2D">
      <w:pPr>
        <w:numPr>
          <w:ilvl w:val="0"/>
          <w:numId w:val="23"/>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Rozdeľte študentov do skupín po 4-5.</w:t>
      </w:r>
    </w:p>
    <w:p w14:paraId="3C0A22C8" w14:textId="45358AD4" w:rsidR="0003604A" w:rsidRPr="00020AD3" w:rsidRDefault="00794EA8" w:rsidP="007C1A2D">
      <w:pPr>
        <w:numPr>
          <w:ilvl w:val="0"/>
          <w:numId w:val="23"/>
        </w:numPr>
        <w:spacing w:line="276" w:lineRule="auto"/>
        <w:ind w:left="284" w:hanging="284"/>
        <w:jc w:val="both"/>
        <w:rPr>
          <w:rFonts w:asciiTheme="minorHAnsi" w:hAnsiTheme="minorHAnsi"/>
          <w:sz w:val="22"/>
          <w:szCs w:val="22"/>
          <w:lang w:val="sk-SK"/>
        </w:rPr>
      </w:pPr>
      <w:r w:rsidRPr="00020AD3">
        <w:rPr>
          <w:rFonts w:asciiTheme="minorHAnsi" w:eastAsia="Arial" w:hAnsiTheme="minorHAnsi" w:cs="Arial"/>
          <w:sz w:val="22"/>
          <w:szCs w:val="22"/>
          <w:lang w:val="sk-SK"/>
        </w:rPr>
        <w:t xml:space="preserve">Na veľký hárok </w:t>
      </w:r>
      <w:r w:rsidR="004F0962">
        <w:rPr>
          <w:rFonts w:asciiTheme="minorHAnsi" w:eastAsia="Arial" w:hAnsiTheme="minorHAnsi" w:cs="Arial"/>
          <w:sz w:val="22"/>
          <w:szCs w:val="22"/>
          <w:lang w:val="sk-SK"/>
        </w:rPr>
        <w:t xml:space="preserve">flipchartového </w:t>
      </w:r>
      <w:r w:rsidRPr="00020AD3">
        <w:rPr>
          <w:rFonts w:asciiTheme="minorHAnsi" w:eastAsia="Arial" w:hAnsiTheme="minorHAnsi" w:cs="Arial"/>
          <w:sz w:val="22"/>
          <w:szCs w:val="22"/>
          <w:lang w:val="sk-SK"/>
        </w:rPr>
        <w:t xml:space="preserve">papiera nakreslite </w:t>
      </w:r>
      <w:r w:rsidR="00247BAA" w:rsidRPr="00020AD3">
        <w:rPr>
          <w:rFonts w:asciiTheme="minorHAnsi" w:eastAsia="Arial" w:hAnsiTheme="minorHAnsi" w:cs="Arial"/>
          <w:sz w:val="22"/>
          <w:szCs w:val="22"/>
          <w:lang w:val="sk-SK"/>
        </w:rPr>
        <w:t xml:space="preserve">do stredu </w:t>
      </w:r>
      <w:r w:rsidRPr="00020AD3">
        <w:rPr>
          <w:rFonts w:asciiTheme="minorHAnsi" w:eastAsia="Arial" w:hAnsiTheme="minorHAnsi" w:cs="Arial"/>
          <w:sz w:val="22"/>
          <w:szCs w:val="22"/>
          <w:lang w:val="sk-SK"/>
        </w:rPr>
        <w:t>kruh a do neho vpíšte nejakú každodennú činnosť, napr. „nákup v supermarkete“</w:t>
      </w:r>
      <w:r w:rsidR="00D644D5" w:rsidRPr="00020AD3">
        <w:rPr>
          <w:rFonts w:asciiTheme="minorHAnsi" w:eastAsia="Arial" w:hAnsiTheme="minorHAnsi" w:cs="Arial"/>
          <w:sz w:val="22"/>
          <w:szCs w:val="22"/>
          <w:lang w:val="sk-SK"/>
        </w:rPr>
        <w:t>, „cestovanie autom“, „používanie pláten</w:t>
      </w:r>
      <w:r w:rsidR="004F0962">
        <w:rPr>
          <w:rFonts w:asciiTheme="minorHAnsi" w:eastAsia="Arial" w:hAnsiTheme="minorHAnsi" w:cs="Arial"/>
          <w:sz w:val="22"/>
          <w:szCs w:val="22"/>
          <w:lang w:val="sk-SK"/>
        </w:rPr>
        <w:t>n</w:t>
      </w:r>
      <w:r w:rsidR="00D644D5" w:rsidRPr="00020AD3">
        <w:rPr>
          <w:rFonts w:asciiTheme="minorHAnsi" w:eastAsia="Arial" w:hAnsiTheme="minorHAnsi" w:cs="Arial"/>
          <w:sz w:val="22"/>
          <w:szCs w:val="22"/>
          <w:lang w:val="sk-SK"/>
        </w:rPr>
        <w:t>ých tašiek namiesto plastových“. Pripravte jeden takýto hárok</w:t>
      </w:r>
      <w:r w:rsidR="004F0962">
        <w:rPr>
          <w:rFonts w:asciiTheme="minorHAnsi" w:eastAsia="Arial" w:hAnsiTheme="minorHAnsi" w:cs="Arial"/>
          <w:sz w:val="22"/>
          <w:szCs w:val="22"/>
          <w:lang w:val="sk-SK"/>
        </w:rPr>
        <w:t xml:space="preserve"> a fi</w:t>
      </w:r>
      <w:r w:rsidR="00F3731A">
        <w:rPr>
          <w:rFonts w:asciiTheme="minorHAnsi" w:eastAsia="Arial" w:hAnsiTheme="minorHAnsi" w:cs="Arial"/>
          <w:sz w:val="22"/>
          <w:szCs w:val="22"/>
          <w:lang w:val="sk-SK"/>
        </w:rPr>
        <w:t>x</w:t>
      </w:r>
      <w:r w:rsidR="004F0962">
        <w:rPr>
          <w:rFonts w:asciiTheme="minorHAnsi" w:eastAsia="Arial" w:hAnsiTheme="minorHAnsi" w:cs="Arial"/>
          <w:sz w:val="22"/>
          <w:szCs w:val="22"/>
          <w:lang w:val="sk-SK"/>
        </w:rPr>
        <w:t>ky</w:t>
      </w:r>
      <w:r w:rsidR="00D644D5" w:rsidRPr="00020AD3">
        <w:rPr>
          <w:rFonts w:asciiTheme="minorHAnsi" w:eastAsia="Arial" w:hAnsiTheme="minorHAnsi" w:cs="Arial"/>
          <w:sz w:val="22"/>
          <w:szCs w:val="22"/>
          <w:lang w:val="sk-SK"/>
        </w:rPr>
        <w:t xml:space="preserve"> pre každú skupinu.</w:t>
      </w:r>
    </w:p>
    <w:p w14:paraId="6BE523E0" w14:textId="769AB1B5" w:rsidR="0003604A" w:rsidRPr="00020AD3" w:rsidRDefault="00D644D5" w:rsidP="007C1A2D">
      <w:pPr>
        <w:numPr>
          <w:ilvl w:val="0"/>
          <w:numId w:val="23"/>
        </w:numPr>
        <w:spacing w:line="276" w:lineRule="auto"/>
        <w:ind w:left="284" w:hanging="284"/>
        <w:jc w:val="both"/>
        <w:rPr>
          <w:rFonts w:asciiTheme="minorHAnsi" w:hAnsiTheme="minorHAnsi"/>
          <w:sz w:val="22"/>
          <w:szCs w:val="22"/>
          <w:lang w:val="sk-SK"/>
        </w:rPr>
      </w:pPr>
      <w:r w:rsidRPr="00020AD3">
        <w:rPr>
          <w:rFonts w:asciiTheme="minorHAnsi" w:eastAsia="Arial" w:hAnsiTheme="minorHAnsi" w:cs="Arial"/>
          <w:sz w:val="22"/>
          <w:szCs w:val="22"/>
          <w:lang w:val="sk-SK"/>
        </w:rPr>
        <w:t>Požiadajte každú skupinu, aby hľadali možné následky spojené s aktivitou uvedenou v kruhu na papieri.</w:t>
      </w:r>
    </w:p>
    <w:p w14:paraId="509E44AE" w14:textId="321BCCFF" w:rsidR="0003604A" w:rsidRPr="00020AD3" w:rsidRDefault="00D644D5" w:rsidP="007C1A2D">
      <w:pPr>
        <w:numPr>
          <w:ilvl w:val="0"/>
          <w:numId w:val="23"/>
        </w:numPr>
        <w:spacing w:line="276" w:lineRule="auto"/>
        <w:ind w:left="284" w:hanging="284"/>
        <w:jc w:val="both"/>
        <w:rPr>
          <w:rFonts w:asciiTheme="minorHAnsi" w:hAnsiTheme="minorHAnsi"/>
          <w:sz w:val="22"/>
          <w:szCs w:val="22"/>
          <w:lang w:val="sk-SK"/>
        </w:rPr>
      </w:pPr>
      <w:r w:rsidRPr="00020AD3">
        <w:rPr>
          <w:rFonts w:asciiTheme="minorHAnsi" w:eastAsia="Arial" w:hAnsiTheme="minorHAnsi" w:cs="Arial"/>
          <w:sz w:val="22"/>
          <w:szCs w:val="22"/>
          <w:lang w:val="sk-SK"/>
        </w:rPr>
        <w:t xml:space="preserve">Podporujte diskusiu v skupinách a povzbuďte </w:t>
      </w:r>
      <w:r w:rsidR="00F3731A">
        <w:rPr>
          <w:rFonts w:asciiTheme="minorHAnsi" w:eastAsia="Arial" w:hAnsiTheme="minorHAnsi" w:cs="Arial"/>
          <w:sz w:val="22"/>
          <w:szCs w:val="22"/>
          <w:lang w:val="sk-SK"/>
        </w:rPr>
        <w:t>študentov</w:t>
      </w:r>
      <w:r w:rsidRPr="00020AD3">
        <w:rPr>
          <w:rFonts w:asciiTheme="minorHAnsi" w:eastAsia="Arial" w:hAnsiTheme="minorHAnsi" w:cs="Arial"/>
          <w:sz w:val="22"/>
          <w:szCs w:val="22"/>
          <w:lang w:val="sk-SK"/>
        </w:rPr>
        <w:t xml:space="preserve">, aby išli do hĺbky a aby boli čo najpresnejší. </w:t>
      </w:r>
    </w:p>
    <w:p w14:paraId="62BDAE3C" w14:textId="08E32DDB" w:rsidR="0003604A" w:rsidRPr="00020AD3" w:rsidRDefault="00D644D5" w:rsidP="007C1A2D">
      <w:pPr>
        <w:numPr>
          <w:ilvl w:val="0"/>
          <w:numId w:val="23"/>
        </w:numPr>
        <w:spacing w:line="276" w:lineRule="auto"/>
        <w:ind w:left="284" w:hanging="284"/>
        <w:jc w:val="both"/>
        <w:rPr>
          <w:rFonts w:asciiTheme="minorHAnsi" w:hAnsiTheme="minorHAnsi"/>
          <w:sz w:val="22"/>
          <w:szCs w:val="22"/>
          <w:lang w:val="sk-SK"/>
        </w:rPr>
      </w:pPr>
      <w:r w:rsidRPr="00020AD3">
        <w:rPr>
          <w:rFonts w:asciiTheme="minorHAnsi" w:eastAsia="Arial" w:hAnsiTheme="minorHAnsi" w:cs="Arial"/>
          <w:sz w:val="22"/>
          <w:szCs w:val="22"/>
          <w:lang w:val="sk-SK"/>
        </w:rPr>
        <w:t>Požiadajte študentov, aby pre každý následok nakreslili na papier ďalšie kruhy a spojili ich čiarami so svojimi príčinami. Pozri kapitolu Ďalšie materiály pre príklad takéhoto diagramu.</w:t>
      </w:r>
    </w:p>
    <w:p w14:paraId="21D22AA3" w14:textId="46724BDF" w:rsidR="0003604A" w:rsidRPr="00020AD3" w:rsidRDefault="00D644D5" w:rsidP="007C1A2D">
      <w:pPr>
        <w:numPr>
          <w:ilvl w:val="0"/>
          <w:numId w:val="23"/>
        </w:numPr>
        <w:spacing w:line="276" w:lineRule="auto"/>
        <w:ind w:left="284" w:hanging="284"/>
        <w:jc w:val="both"/>
        <w:rPr>
          <w:rFonts w:asciiTheme="minorHAnsi" w:hAnsiTheme="minorHAnsi"/>
          <w:sz w:val="22"/>
          <w:szCs w:val="22"/>
          <w:lang w:val="sk-SK"/>
        </w:rPr>
      </w:pPr>
      <w:r w:rsidRPr="00020AD3">
        <w:rPr>
          <w:rFonts w:asciiTheme="minorHAnsi" w:eastAsia="Arial" w:hAnsiTheme="minorHAnsi" w:cs="Arial"/>
          <w:sz w:val="22"/>
          <w:szCs w:val="22"/>
          <w:lang w:val="sk-SK"/>
        </w:rPr>
        <w:t>Podporujte proces prechádzaním od skupiny ku skupine a pýtaním sa otázok, ak niečo na diagrame študentov nie je jasne definované.</w:t>
      </w:r>
    </w:p>
    <w:p w14:paraId="16BA65D7" w14:textId="7ABC55CD" w:rsidR="0003604A" w:rsidRPr="00020AD3" w:rsidRDefault="00D644D5" w:rsidP="007C1A2D">
      <w:pPr>
        <w:numPr>
          <w:ilvl w:val="0"/>
          <w:numId w:val="23"/>
        </w:numPr>
        <w:spacing w:line="276" w:lineRule="auto"/>
        <w:ind w:left="284" w:hanging="284"/>
        <w:jc w:val="both"/>
        <w:rPr>
          <w:rFonts w:asciiTheme="minorHAnsi" w:hAnsiTheme="minorHAnsi"/>
          <w:sz w:val="22"/>
          <w:szCs w:val="22"/>
          <w:lang w:val="sk-SK"/>
        </w:rPr>
      </w:pPr>
      <w:r w:rsidRPr="00020AD3">
        <w:rPr>
          <w:rFonts w:asciiTheme="minorHAnsi" w:eastAsia="Arial" w:hAnsiTheme="minorHAnsi" w:cs="Arial"/>
          <w:sz w:val="22"/>
          <w:szCs w:val="22"/>
          <w:lang w:val="sk-SK"/>
        </w:rPr>
        <w:t xml:space="preserve">Požiadajte </w:t>
      </w:r>
      <w:r w:rsidR="00247BAA" w:rsidRPr="00020AD3">
        <w:rPr>
          <w:rFonts w:asciiTheme="minorHAnsi" w:eastAsia="Arial" w:hAnsiTheme="minorHAnsi" w:cs="Arial"/>
          <w:sz w:val="22"/>
          <w:szCs w:val="22"/>
          <w:lang w:val="sk-SK"/>
        </w:rPr>
        <w:t xml:space="preserve">každú </w:t>
      </w:r>
      <w:r w:rsidRPr="00020AD3">
        <w:rPr>
          <w:rFonts w:asciiTheme="minorHAnsi" w:eastAsia="Arial" w:hAnsiTheme="minorHAnsi" w:cs="Arial"/>
          <w:sz w:val="22"/>
          <w:szCs w:val="22"/>
          <w:lang w:val="sk-SK"/>
        </w:rPr>
        <w:t>skupin</w:t>
      </w:r>
      <w:r w:rsidR="00247BAA" w:rsidRPr="00020AD3">
        <w:rPr>
          <w:rFonts w:asciiTheme="minorHAnsi" w:eastAsia="Arial" w:hAnsiTheme="minorHAnsi" w:cs="Arial"/>
          <w:sz w:val="22"/>
          <w:szCs w:val="22"/>
          <w:lang w:val="sk-SK"/>
        </w:rPr>
        <w:t>u</w:t>
      </w:r>
      <w:r w:rsidRPr="00020AD3">
        <w:rPr>
          <w:rFonts w:asciiTheme="minorHAnsi" w:eastAsia="Arial" w:hAnsiTheme="minorHAnsi" w:cs="Arial"/>
          <w:sz w:val="22"/>
          <w:szCs w:val="22"/>
          <w:lang w:val="sk-SK"/>
        </w:rPr>
        <w:t>, aby prezentoval</w:t>
      </w:r>
      <w:r w:rsidR="00247BAA" w:rsidRPr="00020AD3">
        <w:rPr>
          <w:rFonts w:asciiTheme="minorHAnsi" w:eastAsia="Arial" w:hAnsiTheme="minorHAnsi" w:cs="Arial"/>
          <w:sz w:val="22"/>
          <w:szCs w:val="22"/>
          <w:lang w:val="sk-SK"/>
        </w:rPr>
        <w:t>a</w:t>
      </w:r>
      <w:r w:rsidRPr="00020AD3">
        <w:rPr>
          <w:rFonts w:asciiTheme="minorHAnsi" w:eastAsia="Arial" w:hAnsiTheme="minorHAnsi" w:cs="Arial"/>
          <w:sz w:val="22"/>
          <w:szCs w:val="22"/>
          <w:lang w:val="sk-SK"/>
        </w:rPr>
        <w:t xml:space="preserve"> svoj diagram celej triede a porovnal</w:t>
      </w:r>
      <w:r w:rsidR="00247BAA" w:rsidRPr="00020AD3">
        <w:rPr>
          <w:rFonts w:asciiTheme="minorHAnsi" w:eastAsia="Arial" w:hAnsiTheme="minorHAnsi" w:cs="Arial"/>
          <w:sz w:val="22"/>
          <w:szCs w:val="22"/>
          <w:lang w:val="sk-SK"/>
        </w:rPr>
        <w:t>a</w:t>
      </w:r>
      <w:r w:rsidRPr="00020AD3">
        <w:rPr>
          <w:rFonts w:asciiTheme="minorHAnsi" w:eastAsia="Arial" w:hAnsiTheme="minorHAnsi" w:cs="Arial"/>
          <w:sz w:val="22"/>
          <w:szCs w:val="22"/>
          <w:lang w:val="sk-SK"/>
        </w:rPr>
        <w:t xml:space="preserve"> si svoj proces myslenia s postupom iných skupín. </w:t>
      </w:r>
    </w:p>
    <w:p w14:paraId="7244666C" w14:textId="1DF4AA1D" w:rsidR="00D644D5" w:rsidRDefault="00D644D5" w:rsidP="007C1A2D">
      <w:pPr>
        <w:numPr>
          <w:ilvl w:val="0"/>
          <w:numId w:val="23"/>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Veďte záverečnú diskusiu so zameraním sa na rozdiely medzi návrhmi každej skupiny. Diskutujte o význame poznania príslušných faktov a schopnosti uvedomiť si následky. Diskutujte </w:t>
      </w:r>
      <w:r w:rsidR="004F0962">
        <w:rPr>
          <w:rFonts w:asciiTheme="minorHAnsi" w:hAnsiTheme="minorHAnsi"/>
          <w:sz w:val="22"/>
          <w:szCs w:val="22"/>
          <w:lang w:val="sk-SK"/>
        </w:rPr>
        <w:t>o možných</w:t>
      </w:r>
      <w:r w:rsidRPr="00020AD3">
        <w:rPr>
          <w:rFonts w:asciiTheme="minorHAnsi" w:hAnsiTheme="minorHAnsi"/>
          <w:sz w:val="22"/>
          <w:szCs w:val="22"/>
          <w:lang w:val="sk-SK"/>
        </w:rPr>
        <w:t xml:space="preserve"> vzťah</w:t>
      </w:r>
      <w:r w:rsidR="004F0962">
        <w:rPr>
          <w:rFonts w:asciiTheme="minorHAnsi" w:hAnsiTheme="minorHAnsi"/>
          <w:sz w:val="22"/>
          <w:szCs w:val="22"/>
          <w:lang w:val="sk-SK"/>
        </w:rPr>
        <w:t xml:space="preserve">och </w:t>
      </w:r>
      <w:r w:rsidRPr="00020AD3">
        <w:rPr>
          <w:rFonts w:asciiTheme="minorHAnsi" w:hAnsiTheme="minorHAnsi"/>
          <w:sz w:val="22"/>
          <w:szCs w:val="22"/>
          <w:lang w:val="sk-SK"/>
        </w:rPr>
        <w:t xml:space="preserve">medzi následkami činností na rôznych úrovniach. </w:t>
      </w:r>
    </w:p>
    <w:p w14:paraId="773C1983" w14:textId="77777777" w:rsidR="004F0962" w:rsidRPr="00020AD3" w:rsidRDefault="004F0962" w:rsidP="00420FF0">
      <w:pPr>
        <w:spacing w:line="276" w:lineRule="auto"/>
        <w:ind w:left="284"/>
        <w:jc w:val="both"/>
        <w:rPr>
          <w:rFonts w:asciiTheme="minorHAnsi" w:hAnsiTheme="minorHAnsi"/>
          <w:sz w:val="22"/>
          <w:szCs w:val="22"/>
          <w:lang w:val="sk-SK"/>
        </w:rPr>
      </w:pPr>
    </w:p>
    <w:p w14:paraId="09376DDA" w14:textId="758896AC"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Arial" w:hAnsiTheme="minorHAnsi" w:cs="Arial"/>
          <w:b/>
          <w:sz w:val="22"/>
          <w:szCs w:val="22"/>
          <w:lang w:val="sk-SK"/>
        </w:rPr>
        <w:t>Poznámky pre učiteľa</w:t>
      </w:r>
      <w:r w:rsidR="003B520B" w:rsidRPr="00020AD3">
        <w:rPr>
          <w:rFonts w:asciiTheme="minorHAnsi" w:eastAsia="Arial" w:hAnsiTheme="minorHAnsi" w:cs="Arial"/>
          <w:b/>
          <w:sz w:val="22"/>
          <w:szCs w:val="22"/>
          <w:lang w:val="sk-SK"/>
        </w:rPr>
        <w:t>:</w:t>
      </w:r>
    </w:p>
    <w:p w14:paraId="4B3086C4" w14:textId="6F4F7B78" w:rsidR="007E1DBE" w:rsidRPr="00020AD3" w:rsidRDefault="007E1DBE" w:rsidP="0034754B">
      <w:pPr>
        <w:spacing w:line="276" w:lineRule="auto"/>
        <w:jc w:val="both"/>
        <w:rPr>
          <w:rFonts w:asciiTheme="minorHAnsi" w:eastAsia="Arial" w:hAnsiTheme="minorHAnsi" w:cs="Arial"/>
          <w:sz w:val="22"/>
          <w:szCs w:val="22"/>
          <w:lang w:val="sk-SK"/>
        </w:rPr>
      </w:pPr>
      <w:r w:rsidRPr="00020AD3">
        <w:rPr>
          <w:rFonts w:asciiTheme="minorHAnsi" w:eastAsia="Arial" w:hAnsiTheme="minorHAnsi" w:cs="Arial"/>
          <w:sz w:val="22"/>
          <w:szCs w:val="22"/>
          <w:lang w:val="sk-SK"/>
        </w:rPr>
        <w:t xml:space="preserve">Pre študentov je dôležité naformulovať argumenty, kriticky myslieť a vidieť prepojenia vo svete. Tiež je dôležité, aby si premysleli svoje každodenné činnosti a zvážili ich následky.  </w:t>
      </w:r>
    </w:p>
    <w:p w14:paraId="2E7E08AE" w14:textId="1185147D" w:rsidR="0003604A" w:rsidRPr="00020AD3" w:rsidRDefault="007E1DBE" w:rsidP="0034754B">
      <w:pPr>
        <w:spacing w:line="276" w:lineRule="auto"/>
        <w:jc w:val="both"/>
        <w:rPr>
          <w:rFonts w:asciiTheme="minorHAnsi" w:hAnsiTheme="minorHAnsi"/>
          <w:sz w:val="22"/>
          <w:szCs w:val="22"/>
          <w:lang w:val="sk-SK"/>
        </w:rPr>
      </w:pPr>
      <w:r w:rsidRPr="00020AD3">
        <w:rPr>
          <w:rFonts w:asciiTheme="minorHAnsi" w:eastAsia="Arial" w:hAnsiTheme="minorHAnsi" w:cs="Arial"/>
          <w:sz w:val="22"/>
          <w:szCs w:val="22"/>
          <w:lang w:val="sk-SK"/>
        </w:rPr>
        <w:t>Je veľmi dôležité študentov neučiť iba fakty, ale ukázať</w:t>
      </w:r>
      <w:r w:rsidR="004F0962">
        <w:rPr>
          <w:rFonts w:asciiTheme="minorHAnsi" w:eastAsia="Arial" w:hAnsiTheme="minorHAnsi" w:cs="Arial"/>
          <w:sz w:val="22"/>
          <w:szCs w:val="22"/>
          <w:lang w:val="sk-SK"/>
        </w:rPr>
        <w:t xml:space="preserve"> im</w:t>
      </w:r>
      <w:r w:rsidRPr="00020AD3">
        <w:rPr>
          <w:rFonts w:asciiTheme="minorHAnsi" w:eastAsia="Arial" w:hAnsiTheme="minorHAnsi" w:cs="Arial"/>
          <w:sz w:val="22"/>
          <w:szCs w:val="22"/>
          <w:lang w:val="sk-SK"/>
        </w:rPr>
        <w:t xml:space="preserve">, ako sa pozerať </w:t>
      </w:r>
      <w:r w:rsidR="00583BB4" w:rsidRPr="00020AD3">
        <w:rPr>
          <w:rFonts w:asciiTheme="minorHAnsi" w:eastAsia="Arial" w:hAnsiTheme="minorHAnsi" w:cs="Arial"/>
          <w:sz w:val="22"/>
          <w:szCs w:val="22"/>
          <w:lang w:val="sk-SK"/>
        </w:rPr>
        <w:t xml:space="preserve">na </w:t>
      </w:r>
      <w:r w:rsidRPr="00020AD3">
        <w:rPr>
          <w:rFonts w:asciiTheme="minorHAnsi" w:eastAsia="Arial" w:hAnsiTheme="minorHAnsi" w:cs="Arial"/>
          <w:sz w:val="22"/>
          <w:szCs w:val="22"/>
          <w:lang w:val="sk-SK"/>
        </w:rPr>
        <w:t xml:space="preserve">kauzálne prepojenia medzi nimi. Aby sa mohli kriticky pozrieť na vzťahy medzi udalosťami okolo </w:t>
      </w:r>
      <w:r w:rsidR="00583BB4" w:rsidRPr="00020AD3">
        <w:rPr>
          <w:rFonts w:asciiTheme="minorHAnsi" w:eastAsia="Arial" w:hAnsiTheme="minorHAnsi" w:cs="Arial"/>
          <w:sz w:val="22"/>
          <w:szCs w:val="22"/>
          <w:lang w:val="sk-SK"/>
        </w:rPr>
        <w:t>seba</w:t>
      </w:r>
      <w:r w:rsidRPr="00020AD3">
        <w:rPr>
          <w:rFonts w:asciiTheme="minorHAnsi" w:eastAsia="Arial" w:hAnsiTheme="minorHAnsi" w:cs="Arial"/>
          <w:sz w:val="22"/>
          <w:szCs w:val="22"/>
          <w:lang w:val="sk-SK"/>
        </w:rPr>
        <w:t xml:space="preserve">, musia poznať čo možno najviac faktov. </w:t>
      </w:r>
    </w:p>
    <w:p w14:paraId="341FD5CD" w14:textId="15E7695C" w:rsidR="0003604A" w:rsidRPr="00020AD3" w:rsidRDefault="007E1DBE" w:rsidP="0034754B">
      <w:pPr>
        <w:spacing w:line="276" w:lineRule="auto"/>
        <w:jc w:val="both"/>
        <w:rPr>
          <w:rFonts w:asciiTheme="minorHAnsi" w:hAnsiTheme="minorHAnsi"/>
          <w:sz w:val="22"/>
          <w:szCs w:val="22"/>
          <w:lang w:val="sk-SK"/>
        </w:rPr>
      </w:pPr>
      <w:r w:rsidRPr="00020AD3">
        <w:rPr>
          <w:rFonts w:asciiTheme="minorHAnsi" w:eastAsia="Arial" w:hAnsiTheme="minorHAnsi" w:cs="Arial"/>
          <w:sz w:val="22"/>
          <w:szCs w:val="22"/>
          <w:lang w:val="sk-SK"/>
        </w:rPr>
        <w:lastRenderedPageBreak/>
        <w:t xml:space="preserve">Ak je možné, urobte si cvičenie najprv </w:t>
      </w:r>
      <w:r w:rsidR="00583BB4" w:rsidRPr="00020AD3">
        <w:rPr>
          <w:rFonts w:asciiTheme="minorHAnsi" w:eastAsia="Arial" w:hAnsiTheme="minorHAnsi" w:cs="Arial"/>
          <w:sz w:val="22"/>
          <w:szCs w:val="22"/>
          <w:lang w:val="sk-SK"/>
        </w:rPr>
        <w:t xml:space="preserve">vopred </w:t>
      </w:r>
      <w:r w:rsidRPr="00020AD3">
        <w:rPr>
          <w:rFonts w:asciiTheme="minorHAnsi" w:eastAsia="Arial" w:hAnsiTheme="minorHAnsi" w:cs="Arial"/>
          <w:sz w:val="22"/>
          <w:szCs w:val="22"/>
          <w:lang w:val="sk-SK"/>
        </w:rPr>
        <w:t>pre seba, aby ste mohli posúdiť prepojenia, ktoré študentov môžu napadnúť a podporiť ich, keď budú toto cvičenie robiť. Príkladom procesu myslenia môže byť: nákup v hypermarkete – ak na nákup prídete autom, je potrebné viac parkovacích miest. Viac parkovacích miest znamená menej priestoru pre športové zariadenia alebo verejné parky, atď.</w:t>
      </w:r>
    </w:p>
    <w:p w14:paraId="4459E41A" w14:textId="6E47DEFF" w:rsidR="0003604A" w:rsidRDefault="007E1DBE" w:rsidP="0034754B">
      <w:pPr>
        <w:spacing w:line="276" w:lineRule="auto"/>
        <w:jc w:val="both"/>
        <w:rPr>
          <w:rFonts w:asciiTheme="minorHAnsi" w:eastAsia="Arial" w:hAnsiTheme="minorHAnsi" w:cs="Arial"/>
          <w:sz w:val="22"/>
          <w:szCs w:val="22"/>
          <w:lang w:val="sk-SK"/>
        </w:rPr>
      </w:pPr>
      <w:r w:rsidRPr="00020AD3">
        <w:rPr>
          <w:rFonts w:asciiTheme="minorHAnsi" w:eastAsia="Arial" w:hAnsiTheme="minorHAnsi" w:cs="Arial"/>
          <w:sz w:val="22"/>
          <w:szCs w:val="22"/>
          <w:lang w:val="sk-SK"/>
        </w:rPr>
        <w:t>Dobrým začiatkom aktivity je dobre zvolený krátky film alebo dokument o zmene klímy. Môžete tiež použiť túto aktivitu pre iné témy, v závislosti od zamerania: biodiverzita, environmentálni migranti, atď. V takomto prípade treba zvoliť vhodný nápis do úvodného kruhu.</w:t>
      </w:r>
    </w:p>
    <w:p w14:paraId="5642CE14" w14:textId="77777777" w:rsidR="004F0962" w:rsidRPr="00020AD3" w:rsidRDefault="004F0962" w:rsidP="0034754B">
      <w:pPr>
        <w:spacing w:line="276" w:lineRule="auto"/>
        <w:jc w:val="both"/>
        <w:rPr>
          <w:rFonts w:asciiTheme="minorHAnsi" w:hAnsiTheme="minorHAnsi"/>
          <w:sz w:val="22"/>
          <w:szCs w:val="22"/>
          <w:lang w:val="sk-SK"/>
        </w:rPr>
      </w:pPr>
    </w:p>
    <w:p w14:paraId="0FF0AEE3" w14:textId="3C9FCB3E"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Arial" w:hAnsiTheme="minorHAnsi" w:cs="Arial"/>
          <w:b/>
          <w:sz w:val="22"/>
          <w:szCs w:val="22"/>
          <w:lang w:val="sk-SK"/>
        </w:rPr>
        <w:t>Pokračovanie</w:t>
      </w:r>
      <w:r w:rsidR="003B520B" w:rsidRPr="00020AD3">
        <w:rPr>
          <w:rFonts w:asciiTheme="minorHAnsi" w:eastAsia="Arial" w:hAnsiTheme="minorHAnsi" w:cs="Arial"/>
          <w:b/>
          <w:sz w:val="22"/>
          <w:szCs w:val="22"/>
          <w:lang w:val="sk-SK"/>
        </w:rPr>
        <w:t>:</w:t>
      </w:r>
    </w:p>
    <w:p w14:paraId="3C2D3A9A" w14:textId="4507FF3E" w:rsidR="004A4F52" w:rsidRDefault="004A4F52"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Ak chcete analyzovať koncepty, môžete pokračovať cvičením „Dobrý život“ z tohto vzdelávacieho materiálu.</w:t>
      </w:r>
    </w:p>
    <w:p w14:paraId="6EDEC06D" w14:textId="0DC9B928" w:rsidR="002C614F" w:rsidRDefault="002C614F" w:rsidP="002C614F">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Cvičenie s názvom „Ľadová tvár Patagónie“ je komplexné cvičenie, ktoré sa skladá z troch modulov. Podporuje študentov v preskúmaní svojho </w:t>
      </w:r>
      <w:r w:rsidR="003408A3">
        <w:rPr>
          <w:rFonts w:asciiTheme="minorHAnsi" w:eastAsia="Calibri" w:hAnsiTheme="minorHAnsi" w:cs="Calibri"/>
          <w:sz w:val="22"/>
          <w:szCs w:val="22"/>
          <w:lang w:val="sk-SK"/>
        </w:rPr>
        <w:t xml:space="preserve">dopadu </w:t>
      </w:r>
      <w:r>
        <w:rPr>
          <w:rFonts w:asciiTheme="minorHAnsi" w:eastAsia="Calibri" w:hAnsiTheme="minorHAnsi" w:cs="Calibri"/>
          <w:sz w:val="22"/>
          <w:szCs w:val="22"/>
          <w:lang w:val="sk-SK"/>
        </w:rPr>
        <w:t xml:space="preserve">na prírodu a iných ľudí v rôznych krajinách, svojimi každodennými aktivitami, ktoré prispievajú ku zmene klímy, a v hľadaní spôsobov, ako tieto negatívne </w:t>
      </w:r>
      <w:r w:rsidR="003408A3">
        <w:rPr>
          <w:rFonts w:asciiTheme="minorHAnsi" w:eastAsia="Calibri" w:hAnsiTheme="minorHAnsi" w:cs="Calibri"/>
          <w:sz w:val="22"/>
          <w:szCs w:val="22"/>
          <w:lang w:val="sk-SK"/>
        </w:rPr>
        <w:t xml:space="preserve">dopady </w:t>
      </w:r>
      <w:r>
        <w:rPr>
          <w:rFonts w:asciiTheme="minorHAnsi" w:eastAsia="Calibri" w:hAnsiTheme="minorHAnsi" w:cs="Calibri"/>
          <w:sz w:val="22"/>
          <w:szCs w:val="22"/>
          <w:lang w:val="sk-SK"/>
        </w:rPr>
        <w:t>znížiť. Toto cvičenie je ideálne na zapracovanie do celodenných alebo týždňových projektov zameraných na témy environmentálneho alebo globálneho vzdelávania, ale jeho prvky je možné zapracovať aj do bežných vyučovacích hodín. Popis cvičenia možno nájsť na</w:t>
      </w:r>
    </w:p>
    <w:p w14:paraId="72890BE8" w14:textId="77777777" w:rsidR="002C614F" w:rsidRDefault="002E70AC" w:rsidP="002C614F">
      <w:pPr>
        <w:spacing w:line="276" w:lineRule="auto"/>
        <w:jc w:val="both"/>
        <w:rPr>
          <w:rFonts w:asciiTheme="minorHAnsi" w:eastAsia="Calibri" w:hAnsiTheme="minorHAnsi" w:cs="Calibri"/>
          <w:sz w:val="22"/>
          <w:szCs w:val="22"/>
          <w:lang w:val="sk-SK"/>
        </w:rPr>
      </w:pPr>
      <w:hyperlink r:id="rId31" w:history="1">
        <w:r w:rsidR="002C614F" w:rsidRPr="007E3148">
          <w:rPr>
            <w:rStyle w:val="Hyperlink"/>
            <w:rFonts w:asciiTheme="minorHAnsi" w:eastAsia="Calibri" w:hAnsiTheme="minorHAnsi" w:cs="Calibri"/>
            <w:sz w:val="22"/>
            <w:szCs w:val="22"/>
            <w:lang w:val="sk-SK"/>
          </w:rPr>
          <w:t>https://www.youtube.com/watch?v=SmPnUPmlF54</w:t>
        </w:r>
      </w:hyperlink>
      <w:r w:rsidR="002C614F">
        <w:rPr>
          <w:rFonts w:asciiTheme="minorHAnsi" w:eastAsia="Calibri" w:hAnsiTheme="minorHAnsi" w:cs="Calibri"/>
          <w:sz w:val="22"/>
          <w:szCs w:val="22"/>
          <w:lang w:val="sk-SK"/>
        </w:rPr>
        <w:t>.</w:t>
      </w:r>
    </w:p>
    <w:p w14:paraId="265DB187" w14:textId="77777777" w:rsidR="002C614F" w:rsidRPr="00020AD3" w:rsidRDefault="002C614F" w:rsidP="002C614F">
      <w:pPr>
        <w:spacing w:line="276" w:lineRule="auto"/>
        <w:jc w:val="both"/>
        <w:rPr>
          <w:rFonts w:asciiTheme="minorHAnsi" w:hAnsiTheme="minorHAnsi"/>
          <w:sz w:val="22"/>
          <w:szCs w:val="22"/>
          <w:lang w:val="sk-SK"/>
        </w:rPr>
      </w:pPr>
      <w:r w:rsidRPr="00020AD3">
        <w:rPr>
          <w:rFonts w:asciiTheme="minorHAnsi" w:eastAsia="Arial" w:hAnsiTheme="minorHAnsi" w:cs="Arial"/>
          <w:b/>
          <w:sz w:val="22"/>
          <w:szCs w:val="22"/>
          <w:lang w:val="sk-SK"/>
        </w:rPr>
        <w:t>Ďalšie materiály:</w:t>
      </w:r>
    </w:p>
    <w:p w14:paraId="29FB9387" w14:textId="6C0D822C" w:rsidR="0003604A" w:rsidRPr="00020AD3" w:rsidRDefault="002C614F" w:rsidP="002C614F">
      <w:pPr>
        <w:spacing w:line="276" w:lineRule="auto"/>
        <w:jc w:val="both"/>
        <w:rPr>
          <w:rFonts w:asciiTheme="minorHAnsi" w:hAnsiTheme="minorHAnsi"/>
          <w:sz w:val="22"/>
          <w:szCs w:val="22"/>
          <w:lang w:val="sk-SK"/>
        </w:rPr>
      </w:pPr>
      <w:r>
        <w:rPr>
          <w:rFonts w:asciiTheme="minorHAnsi" w:hAnsiTheme="minorHAnsi"/>
          <w:sz w:val="22"/>
          <w:szCs w:val="22"/>
          <w:lang w:val="sk-SK"/>
        </w:rPr>
        <w:t xml:space="preserve">Viac informácií o metodike nájdete v Global education, od </w:t>
      </w:r>
      <w:r w:rsidRPr="002C614F">
        <w:rPr>
          <w:rFonts w:asciiTheme="minorHAnsi" w:hAnsiTheme="minorHAnsi"/>
          <w:sz w:val="22"/>
          <w:szCs w:val="22"/>
          <w:lang w:val="sk-SK"/>
        </w:rPr>
        <w:t>G. Grada, D. Pike and D. Selby (1994).</w:t>
      </w:r>
    </w:p>
    <w:p w14:paraId="33575A9D" w14:textId="5ED7CE8E" w:rsidR="0003604A" w:rsidRPr="00020AD3" w:rsidRDefault="004A4F52" w:rsidP="004A4F52">
      <w:pPr>
        <w:keepNext/>
        <w:spacing w:line="276" w:lineRule="auto"/>
        <w:jc w:val="both"/>
        <w:rPr>
          <w:rFonts w:ascii="Arial" w:eastAsia="Arial" w:hAnsi="Arial" w:cs="Arial"/>
          <w:sz w:val="22"/>
          <w:szCs w:val="22"/>
          <w:lang w:val="sk-SK"/>
        </w:rPr>
      </w:pPr>
      <w:r w:rsidRPr="00020AD3">
        <w:rPr>
          <w:rFonts w:asciiTheme="minorHAnsi" w:eastAsia="Arial" w:hAnsiTheme="minorHAnsi" w:cs="Arial"/>
          <w:sz w:val="22"/>
          <w:szCs w:val="22"/>
          <w:lang w:val="sk-SK"/>
        </w:rPr>
        <w:lastRenderedPageBreak/>
        <w:t>Príklad diagramu</w:t>
      </w:r>
      <w:r w:rsidR="00583BB4" w:rsidRPr="00020AD3">
        <w:rPr>
          <w:rFonts w:asciiTheme="minorHAnsi" w:eastAsia="Arial" w:hAnsiTheme="minorHAnsi" w:cs="Arial"/>
          <w:sz w:val="22"/>
          <w:szCs w:val="22"/>
          <w:lang w:val="sk-SK"/>
        </w:rPr>
        <w:t>:</w:t>
      </w:r>
    </w:p>
    <w:p w14:paraId="517903DD" w14:textId="77777777" w:rsidR="0003604A" w:rsidRPr="00020AD3" w:rsidRDefault="003B520B" w:rsidP="004A4F52">
      <w:pPr>
        <w:widowControl w:val="0"/>
        <w:spacing w:line="276" w:lineRule="auto"/>
        <w:jc w:val="both"/>
        <w:rPr>
          <w:rFonts w:asciiTheme="minorHAnsi" w:hAnsiTheme="minorHAnsi"/>
          <w:sz w:val="22"/>
          <w:szCs w:val="22"/>
          <w:lang w:val="sk-SK"/>
        </w:rPr>
      </w:pPr>
      <w:r w:rsidRPr="00020AD3">
        <w:rPr>
          <w:rFonts w:asciiTheme="minorHAnsi" w:eastAsia="Arial" w:hAnsiTheme="minorHAnsi" w:cs="Arial"/>
          <w:noProof/>
          <w:sz w:val="22"/>
          <w:szCs w:val="22"/>
          <w:lang w:val="en-US"/>
        </w:rPr>
        <w:drawing>
          <wp:inline distT="0" distB="0" distL="0" distR="0" wp14:anchorId="36026E5A" wp14:editId="1650492A">
            <wp:extent cx="4299271" cy="6090626"/>
            <wp:effectExtent l="0" t="0" r="0" b="0"/>
            <wp:docPr id="23"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2"/>
                    <a:srcRect/>
                    <a:stretch>
                      <a:fillRect/>
                    </a:stretch>
                  </pic:blipFill>
                  <pic:spPr>
                    <a:xfrm>
                      <a:off x="0" y="0"/>
                      <a:ext cx="4299271" cy="6090626"/>
                    </a:xfrm>
                    <a:prstGeom prst="rect">
                      <a:avLst/>
                    </a:prstGeom>
                    <a:ln/>
                  </pic:spPr>
                </pic:pic>
              </a:graphicData>
            </a:graphic>
          </wp:inline>
        </w:drawing>
      </w:r>
    </w:p>
    <w:p w14:paraId="3FE7474D" w14:textId="59DB9A6B" w:rsidR="004A4F52" w:rsidRPr="00020AD3" w:rsidRDefault="004A4F52" w:rsidP="004A4F52">
      <w:pPr>
        <w:widowControl w:val="0"/>
        <w:spacing w:line="276" w:lineRule="auto"/>
        <w:jc w:val="both"/>
        <w:rPr>
          <w:rFonts w:asciiTheme="minorHAnsi" w:hAnsiTheme="minorHAnsi"/>
          <w:sz w:val="22"/>
          <w:szCs w:val="22"/>
          <w:lang w:val="sk-SK"/>
        </w:rPr>
      </w:pPr>
      <w:r w:rsidRPr="00020AD3">
        <w:rPr>
          <w:rFonts w:asciiTheme="minorHAnsi" w:hAnsiTheme="minorHAnsi"/>
          <w:sz w:val="22"/>
          <w:szCs w:val="22"/>
          <w:lang w:val="sk-SK"/>
        </w:rPr>
        <w:t>Vysvetlenie niektorých prepojení z uvedeného diagramu:</w:t>
      </w:r>
    </w:p>
    <w:p w14:paraId="5BE2D85F" w14:textId="0ED0EE34" w:rsidR="0003604A" w:rsidRPr="00020AD3" w:rsidRDefault="004A4F52"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Následkom objavenia Ameriky bol</w:t>
      </w:r>
      <w:r w:rsidR="004F0962">
        <w:rPr>
          <w:rFonts w:asciiTheme="minorHAnsi" w:hAnsiTheme="minorHAnsi"/>
          <w:sz w:val="22"/>
          <w:szCs w:val="22"/>
          <w:lang w:val="sk-SK"/>
        </w:rPr>
        <w:t xml:space="preserve"> dovoz</w:t>
      </w:r>
      <w:r w:rsidRPr="00020AD3">
        <w:rPr>
          <w:rFonts w:asciiTheme="minorHAnsi" w:hAnsiTheme="minorHAnsi"/>
          <w:sz w:val="22"/>
          <w:szCs w:val="22"/>
          <w:lang w:val="sk-SK"/>
        </w:rPr>
        <w:t xml:space="preserve"> zemiakov do Európy.</w:t>
      </w:r>
    </w:p>
    <w:p w14:paraId="77BCC35C" w14:textId="4D8E6A65" w:rsidR="004A4F52" w:rsidRPr="00020AD3" w:rsidRDefault="004A4F52"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Zemiaky v Európe znamenali zlepšenie zdravia a zvýšili rôznorodosť jedál.</w:t>
      </w:r>
    </w:p>
    <w:p w14:paraId="7A91FC71" w14:textId="62840773" w:rsidR="004A4F52" w:rsidRPr="00020AD3" w:rsidRDefault="004A4F52"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 xml:space="preserve">Zemiaky v Európe znamenali aj zavlečenie pásavky zemiakovej do Európy. </w:t>
      </w:r>
    </w:p>
    <w:p w14:paraId="0CA88D0E" w14:textId="47B08332" w:rsidR="004A4F52" w:rsidRPr="00020AD3" w:rsidRDefault="004A4F52"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Pásavka zemiaková v Európe znamenala použitie DDT na ochranu zemiakov.</w:t>
      </w:r>
    </w:p>
    <w:p w14:paraId="5FB1EBD0" w14:textId="5579C587" w:rsidR="004A4F52" w:rsidRPr="00020AD3" w:rsidRDefault="004A4F52"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Použitie DDT ovplyvnilo zdravie ľudí.</w:t>
      </w:r>
    </w:p>
    <w:p w14:paraId="153E58D0" w14:textId="77777777" w:rsidR="0003604A" w:rsidRPr="00020AD3" w:rsidRDefault="0003604A" w:rsidP="0034754B">
      <w:pPr>
        <w:spacing w:line="276" w:lineRule="auto"/>
        <w:jc w:val="both"/>
        <w:rPr>
          <w:rFonts w:asciiTheme="minorHAnsi" w:hAnsiTheme="minorHAnsi"/>
          <w:sz w:val="22"/>
          <w:szCs w:val="22"/>
          <w:lang w:val="sk-SK"/>
        </w:rPr>
      </w:pPr>
    </w:p>
    <w:p w14:paraId="3B9BA608" w14:textId="77777777" w:rsidR="004A4F52" w:rsidRPr="00020AD3" w:rsidRDefault="004A4F52" w:rsidP="0034754B">
      <w:pPr>
        <w:spacing w:line="276" w:lineRule="auto"/>
        <w:jc w:val="both"/>
        <w:rPr>
          <w:rFonts w:asciiTheme="minorHAnsi" w:hAnsiTheme="minorHAnsi"/>
          <w:sz w:val="22"/>
          <w:szCs w:val="22"/>
          <w:lang w:val="sk-SK"/>
        </w:rPr>
      </w:pPr>
    </w:p>
    <w:p w14:paraId="13E1D073" w14:textId="64408F30" w:rsidR="0003604A" w:rsidRPr="00020AD3" w:rsidRDefault="0038056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Nakoľko zelená je moja štvrť</w:t>
      </w:r>
      <w:r w:rsidR="003B520B" w:rsidRPr="00020AD3">
        <w:rPr>
          <w:rFonts w:asciiTheme="minorHAnsi" w:eastAsia="Calibri" w:hAnsiTheme="minorHAnsi" w:cs="Calibri"/>
          <w:b/>
          <w:sz w:val="22"/>
          <w:szCs w:val="22"/>
          <w:lang w:val="sk-SK"/>
        </w:rPr>
        <w:t>?</w:t>
      </w:r>
    </w:p>
    <w:p w14:paraId="5D3D6083" w14:textId="77777777" w:rsidR="004A4F52" w:rsidRPr="00020AD3" w:rsidRDefault="004A4F52" w:rsidP="0034754B">
      <w:pPr>
        <w:spacing w:line="276" w:lineRule="auto"/>
        <w:jc w:val="both"/>
        <w:rPr>
          <w:rFonts w:asciiTheme="minorHAnsi" w:eastAsia="Calibri" w:hAnsiTheme="minorHAnsi" w:cs="Calibri"/>
          <w:sz w:val="22"/>
          <w:szCs w:val="22"/>
          <w:lang w:val="sk-SK"/>
        </w:rPr>
      </w:pPr>
    </w:p>
    <w:p w14:paraId="1BC548D2" w14:textId="714C1CF2" w:rsidR="007E1DBE" w:rsidRPr="00020AD3" w:rsidRDefault="007E1DBE"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Toto cvičenie umožní študentom zistiť, koľko priestoru zaberá infraštruktúra určená pre automobily v ich okolí. </w:t>
      </w:r>
      <w:r w:rsidR="00DB3A6B" w:rsidRPr="00020AD3">
        <w:rPr>
          <w:rFonts w:asciiTheme="minorHAnsi" w:eastAsia="Calibri" w:hAnsiTheme="minorHAnsi" w:cs="Calibri"/>
          <w:sz w:val="22"/>
          <w:szCs w:val="22"/>
          <w:lang w:val="sk-SK"/>
        </w:rPr>
        <w:t xml:space="preserve">Podporuje ich pri pochopení významu </w:t>
      </w:r>
      <w:r w:rsidR="009C50CA">
        <w:rPr>
          <w:rFonts w:asciiTheme="minorHAnsi" w:eastAsia="Calibri" w:hAnsiTheme="minorHAnsi" w:cs="Calibri"/>
          <w:sz w:val="22"/>
          <w:szCs w:val="22"/>
          <w:lang w:val="sk-SK"/>
        </w:rPr>
        <w:t xml:space="preserve">verejnej </w:t>
      </w:r>
      <w:r w:rsidR="00DB3A6B" w:rsidRPr="00020AD3">
        <w:rPr>
          <w:rFonts w:asciiTheme="minorHAnsi" w:eastAsia="Calibri" w:hAnsiTheme="minorHAnsi" w:cs="Calibri"/>
          <w:sz w:val="22"/>
          <w:szCs w:val="22"/>
          <w:lang w:val="sk-SK"/>
        </w:rPr>
        <w:t>zelene a</w:t>
      </w:r>
      <w:r w:rsidR="00583BB4" w:rsidRPr="00020AD3">
        <w:rPr>
          <w:rFonts w:asciiTheme="minorHAnsi" w:eastAsia="Calibri" w:hAnsiTheme="minorHAnsi" w:cs="Calibri"/>
          <w:sz w:val="22"/>
          <w:szCs w:val="22"/>
          <w:lang w:val="sk-SK"/>
        </w:rPr>
        <w:t> v úvah</w:t>
      </w:r>
      <w:r w:rsidR="009C50CA">
        <w:rPr>
          <w:rFonts w:asciiTheme="minorHAnsi" w:eastAsia="Calibri" w:hAnsiTheme="minorHAnsi" w:cs="Calibri"/>
          <w:sz w:val="22"/>
          <w:szCs w:val="22"/>
          <w:lang w:val="sk-SK"/>
        </w:rPr>
        <w:t>ách</w:t>
      </w:r>
      <w:r w:rsidR="00DB3A6B" w:rsidRPr="00020AD3">
        <w:rPr>
          <w:rFonts w:asciiTheme="minorHAnsi" w:eastAsia="Calibri" w:hAnsiTheme="minorHAnsi" w:cs="Calibri"/>
          <w:sz w:val="22"/>
          <w:szCs w:val="22"/>
          <w:lang w:val="sk-SK"/>
        </w:rPr>
        <w:t>, ako urobiť svoju okolie zelenším.</w:t>
      </w:r>
    </w:p>
    <w:p w14:paraId="1E98274F" w14:textId="77777777" w:rsidR="00DB3A6B" w:rsidRPr="00020AD3" w:rsidRDefault="00DB3A6B" w:rsidP="00550C7C">
      <w:pPr>
        <w:spacing w:line="276" w:lineRule="auto"/>
        <w:jc w:val="both"/>
        <w:rPr>
          <w:rFonts w:asciiTheme="minorHAnsi" w:eastAsia="Calibri" w:hAnsiTheme="minorHAnsi" w:cs="Calibri"/>
          <w:b/>
          <w:sz w:val="22"/>
          <w:szCs w:val="22"/>
          <w:lang w:val="sk-SK"/>
        </w:rPr>
      </w:pPr>
    </w:p>
    <w:p w14:paraId="4BB643C6" w14:textId="2D0E8C93" w:rsidR="00DB3A6B"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lastRenderedPageBreak/>
        <w:t>Kľúčové slová:</w:t>
      </w:r>
      <w:r w:rsidRPr="00020AD3">
        <w:rPr>
          <w:rFonts w:asciiTheme="minorHAnsi" w:eastAsia="Calibri" w:hAnsiTheme="minorHAnsi" w:cs="Calibri"/>
          <w:sz w:val="22"/>
          <w:szCs w:val="22"/>
          <w:lang w:val="sk-SK"/>
        </w:rPr>
        <w:t xml:space="preserve"> </w:t>
      </w:r>
      <w:r w:rsidR="00DB3A6B" w:rsidRPr="00020AD3">
        <w:rPr>
          <w:rFonts w:asciiTheme="minorHAnsi" w:eastAsia="Calibri" w:hAnsiTheme="minorHAnsi" w:cs="Calibri"/>
          <w:sz w:val="22"/>
          <w:szCs w:val="22"/>
          <w:lang w:val="sk-SK"/>
        </w:rPr>
        <w:t>automobil, priestor pre automobil, zelený priestor, mapovanie, kvalita života, mestské plánovanie</w:t>
      </w:r>
    </w:p>
    <w:p w14:paraId="26A65D77"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 a 14-16 rokov.</w:t>
      </w:r>
    </w:p>
    <w:p w14:paraId="575C621D" w14:textId="6B43E64D"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DB3A6B" w:rsidRPr="00020AD3">
        <w:rPr>
          <w:rFonts w:asciiTheme="minorHAnsi" w:eastAsia="Calibri" w:hAnsiTheme="minorHAnsi" w:cs="Calibri"/>
          <w:sz w:val="22"/>
          <w:szCs w:val="22"/>
          <w:lang w:val="sk-SK"/>
        </w:rPr>
        <w:t>2 hodiny aktivita vonku, 3 hodiny domáca úloha, 1 hodina práca v triede</w:t>
      </w:r>
    </w:p>
    <w:p w14:paraId="0E2CE21B" w14:textId="7A2D7A8E"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DB3A6B" w:rsidRPr="00020AD3">
        <w:rPr>
          <w:rFonts w:asciiTheme="minorHAnsi" w:eastAsia="Calibri" w:hAnsiTheme="minorHAnsi" w:cs="Calibri"/>
          <w:sz w:val="22"/>
          <w:szCs w:val="22"/>
          <w:lang w:val="sk-SK"/>
        </w:rPr>
        <w:t>geografia, občianska náuka</w:t>
      </w:r>
    </w:p>
    <w:p w14:paraId="4CC4B2D2" w14:textId="718A13A6" w:rsidR="00DB3A6B" w:rsidRPr="00020AD3" w:rsidRDefault="00550C7C" w:rsidP="00DB3A6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DB3A6B" w:rsidRPr="00020AD3">
        <w:rPr>
          <w:rFonts w:asciiTheme="minorHAnsi" w:eastAsia="Calibri" w:hAnsiTheme="minorHAnsi" w:cs="Calibri"/>
          <w:sz w:val="22"/>
          <w:szCs w:val="22"/>
          <w:lang w:val="sk-SK"/>
        </w:rPr>
        <w:t>katastrálna mapa alebo Google Earth map (viac informácií v  kapitole Ďalšie materiály), papier A3, farebné ceruzky alebo perá</w:t>
      </w:r>
    </w:p>
    <w:p w14:paraId="5147D88A"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54BB448F" w14:textId="617E6B84" w:rsidR="0003604A" w:rsidRPr="00020AD3" w:rsidRDefault="00DB3A6B"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Študent</w:t>
      </w:r>
      <w:r w:rsidR="003B520B" w:rsidRPr="00020AD3">
        <w:rPr>
          <w:rFonts w:asciiTheme="minorHAnsi" w:eastAsia="Calibri" w:hAnsiTheme="minorHAnsi" w:cs="Calibri"/>
          <w:sz w:val="22"/>
          <w:szCs w:val="22"/>
          <w:lang w:val="sk-SK"/>
        </w:rPr>
        <w:t>:</w:t>
      </w:r>
    </w:p>
    <w:p w14:paraId="3000705C" w14:textId="61573142" w:rsidR="00DB3A6B" w:rsidRPr="00020AD3" w:rsidRDefault="00DB3A6B" w:rsidP="007C1A2D">
      <w:pPr>
        <w:numPr>
          <w:ilvl w:val="0"/>
          <w:numId w:val="15"/>
        </w:numPr>
        <w:tabs>
          <w:tab w:val="left" w:pos="0"/>
        </w:tabs>
        <w:spacing w:line="276" w:lineRule="auto"/>
        <w:ind w:hanging="283"/>
        <w:jc w:val="both"/>
        <w:rPr>
          <w:rFonts w:asciiTheme="minorHAnsi" w:hAnsiTheme="minorHAnsi"/>
          <w:sz w:val="22"/>
          <w:szCs w:val="22"/>
          <w:lang w:val="sk-SK"/>
        </w:rPr>
      </w:pPr>
      <w:r w:rsidRPr="00020AD3">
        <w:rPr>
          <w:rFonts w:asciiTheme="minorHAnsi" w:hAnsiTheme="minorHAnsi"/>
          <w:sz w:val="22"/>
          <w:szCs w:val="22"/>
          <w:lang w:val="sk-SK"/>
        </w:rPr>
        <w:t>Chápe následky zvyšujúceho sa počtu automobilov, expanziu;</w:t>
      </w:r>
    </w:p>
    <w:p w14:paraId="058884B1" w14:textId="24031425" w:rsidR="00DB3A6B" w:rsidRPr="00020AD3" w:rsidRDefault="00DB3A6B" w:rsidP="007C1A2D">
      <w:pPr>
        <w:numPr>
          <w:ilvl w:val="0"/>
          <w:numId w:val="15"/>
        </w:numPr>
        <w:tabs>
          <w:tab w:val="left" w:pos="0"/>
        </w:tabs>
        <w:spacing w:line="276" w:lineRule="auto"/>
        <w:ind w:hanging="283"/>
        <w:jc w:val="both"/>
        <w:rPr>
          <w:rFonts w:asciiTheme="minorHAnsi" w:hAnsiTheme="minorHAnsi"/>
          <w:sz w:val="22"/>
          <w:szCs w:val="22"/>
          <w:lang w:val="sk-SK"/>
        </w:rPr>
      </w:pPr>
      <w:r w:rsidRPr="00020AD3">
        <w:rPr>
          <w:rFonts w:asciiTheme="minorHAnsi" w:hAnsiTheme="minorHAnsi"/>
          <w:sz w:val="22"/>
          <w:szCs w:val="22"/>
          <w:lang w:val="sk-SK"/>
        </w:rPr>
        <w:t>Rozoznáva rozdiel medzi mestským a zeleným priestorom;</w:t>
      </w:r>
    </w:p>
    <w:p w14:paraId="3D9F516A" w14:textId="7729D49C" w:rsidR="00DB3A6B" w:rsidRPr="00020AD3" w:rsidRDefault="00DB3A6B" w:rsidP="007C1A2D">
      <w:pPr>
        <w:numPr>
          <w:ilvl w:val="0"/>
          <w:numId w:val="15"/>
        </w:numPr>
        <w:tabs>
          <w:tab w:val="left" w:pos="0"/>
        </w:tabs>
        <w:spacing w:line="276" w:lineRule="auto"/>
        <w:ind w:hanging="283"/>
        <w:jc w:val="both"/>
        <w:rPr>
          <w:rFonts w:asciiTheme="minorHAnsi" w:hAnsiTheme="minorHAnsi"/>
          <w:sz w:val="22"/>
          <w:szCs w:val="22"/>
          <w:lang w:val="sk-SK"/>
        </w:rPr>
      </w:pPr>
      <w:r w:rsidRPr="00020AD3">
        <w:rPr>
          <w:rFonts w:asciiTheme="minorHAnsi" w:hAnsiTheme="minorHAnsi"/>
          <w:sz w:val="22"/>
          <w:szCs w:val="22"/>
          <w:lang w:val="sk-SK"/>
        </w:rPr>
        <w:t>Chápe princípy účasti verejnosti v mestskom plánovaní;</w:t>
      </w:r>
    </w:p>
    <w:p w14:paraId="0104102F" w14:textId="3235AC2C" w:rsidR="0003604A" w:rsidRPr="00020AD3" w:rsidRDefault="00DB3A6B" w:rsidP="007C1A2D">
      <w:pPr>
        <w:numPr>
          <w:ilvl w:val="0"/>
          <w:numId w:val="15"/>
        </w:numPr>
        <w:tabs>
          <w:tab w:val="left" w:pos="0"/>
        </w:tabs>
        <w:spacing w:line="276" w:lineRule="auto"/>
        <w:ind w:hanging="283"/>
        <w:jc w:val="both"/>
        <w:rPr>
          <w:rFonts w:asciiTheme="minorHAnsi" w:hAnsiTheme="minorHAnsi"/>
          <w:sz w:val="22"/>
          <w:szCs w:val="22"/>
          <w:lang w:val="sk-SK"/>
        </w:rPr>
      </w:pPr>
      <w:r w:rsidRPr="00020AD3">
        <w:rPr>
          <w:rFonts w:asciiTheme="minorHAnsi" w:hAnsiTheme="minorHAnsi"/>
          <w:sz w:val="22"/>
          <w:szCs w:val="22"/>
          <w:lang w:val="sk-SK"/>
        </w:rPr>
        <w:t>Zlepšuje si zručnosti v meraní fyzického priestoru a zmysel pre smer;</w:t>
      </w:r>
    </w:p>
    <w:p w14:paraId="02FCAAEB" w14:textId="0FFF621C" w:rsidR="00DB3A6B" w:rsidRPr="00020AD3" w:rsidRDefault="00DB3A6B" w:rsidP="007C1A2D">
      <w:pPr>
        <w:numPr>
          <w:ilvl w:val="0"/>
          <w:numId w:val="15"/>
        </w:numPr>
        <w:tabs>
          <w:tab w:val="left" w:pos="0"/>
        </w:tabs>
        <w:spacing w:line="276" w:lineRule="auto"/>
        <w:ind w:hanging="283"/>
        <w:jc w:val="both"/>
        <w:rPr>
          <w:rFonts w:asciiTheme="minorHAnsi" w:hAnsiTheme="minorHAnsi"/>
          <w:sz w:val="22"/>
          <w:szCs w:val="22"/>
          <w:lang w:val="sk-SK"/>
        </w:rPr>
      </w:pPr>
      <w:r w:rsidRPr="00020AD3">
        <w:rPr>
          <w:rFonts w:asciiTheme="minorHAnsi" w:hAnsiTheme="minorHAnsi"/>
          <w:sz w:val="22"/>
          <w:szCs w:val="22"/>
          <w:lang w:val="sk-SK"/>
        </w:rPr>
        <w:t>Chápe princípy zeleného mestského plánovania v kontexte udržateľného rozvoja.</w:t>
      </w:r>
    </w:p>
    <w:p w14:paraId="04375F6C" w14:textId="27B30C68" w:rsidR="00DB3A6B" w:rsidRPr="00020AD3" w:rsidRDefault="00DB3A6B" w:rsidP="00DB3A6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aktivita vonku, domáca úloha, práca v skupinách</w:t>
      </w:r>
    </w:p>
    <w:p w14:paraId="5B545A05" w14:textId="77777777" w:rsidR="00DB3A6B" w:rsidRPr="00020AD3" w:rsidRDefault="00DB3A6B" w:rsidP="00DB3A6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698C8369" w14:textId="2B7F701F" w:rsidR="00853A07" w:rsidRPr="00020AD3" w:rsidRDefault="00853A07" w:rsidP="007C1A2D">
      <w:pPr>
        <w:numPr>
          <w:ilvl w:val="0"/>
          <w:numId w:val="18"/>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Rozdeľte študentov do malých skupín (3-7 osôb), pričom </w:t>
      </w:r>
      <w:r w:rsidR="009C50CA">
        <w:rPr>
          <w:rFonts w:asciiTheme="minorHAnsi" w:hAnsiTheme="minorHAnsi"/>
          <w:sz w:val="22"/>
          <w:szCs w:val="22"/>
          <w:lang w:val="sk-SK"/>
        </w:rPr>
        <w:t xml:space="preserve"> v jednotlivých </w:t>
      </w:r>
      <w:r w:rsidRPr="00020AD3">
        <w:rPr>
          <w:rFonts w:asciiTheme="minorHAnsi" w:hAnsiTheme="minorHAnsi"/>
          <w:sz w:val="22"/>
          <w:szCs w:val="22"/>
          <w:lang w:val="sk-SK"/>
        </w:rPr>
        <w:t>skupin</w:t>
      </w:r>
      <w:r w:rsidR="009C50CA">
        <w:rPr>
          <w:rFonts w:asciiTheme="minorHAnsi" w:hAnsiTheme="minorHAnsi"/>
          <w:sz w:val="22"/>
          <w:szCs w:val="22"/>
          <w:lang w:val="sk-SK"/>
        </w:rPr>
        <w:t>ách</w:t>
      </w:r>
      <w:r w:rsidRPr="00020AD3">
        <w:rPr>
          <w:rFonts w:asciiTheme="minorHAnsi" w:hAnsiTheme="minorHAnsi"/>
          <w:sz w:val="22"/>
          <w:szCs w:val="22"/>
          <w:lang w:val="sk-SK"/>
        </w:rPr>
        <w:t xml:space="preserve"> </w:t>
      </w:r>
      <w:r w:rsidR="009C50CA">
        <w:rPr>
          <w:rFonts w:asciiTheme="minorHAnsi" w:hAnsiTheme="minorHAnsi"/>
          <w:sz w:val="22"/>
          <w:szCs w:val="22"/>
          <w:lang w:val="sk-SK"/>
        </w:rPr>
        <w:t>by mali byť deti</w:t>
      </w:r>
      <w:r w:rsidRPr="00020AD3">
        <w:rPr>
          <w:rFonts w:asciiTheme="minorHAnsi" w:hAnsiTheme="minorHAnsi"/>
          <w:sz w:val="22"/>
          <w:szCs w:val="22"/>
          <w:lang w:val="sk-SK"/>
        </w:rPr>
        <w:t>, ktor</w:t>
      </w:r>
      <w:r w:rsidR="009C50CA">
        <w:rPr>
          <w:rFonts w:asciiTheme="minorHAnsi" w:hAnsiTheme="minorHAnsi"/>
          <w:sz w:val="22"/>
          <w:szCs w:val="22"/>
          <w:lang w:val="sk-SK"/>
        </w:rPr>
        <w:t>é</w:t>
      </w:r>
      <w:r w:rsidRPr="00020AD3">
        <w:rPr>
          <w:rFonts w:asciiTheme="minorHAnsi" w:hAnsiTheme="minorHAnsi"/>
          <w:sz w:val="22"/>
          <w:szCs w:val="22"/>
          <w:lang w:val="sk-SK"/>
        </w:rPr>
        <w:t xml:space="preserve"> </w:t>
      </w:r>
      <w:r w:rsidR="009C50CA">
        <w:rPr>
          <w:rFonts w:asciiTheme="minorHAnsi" w:hAnsiTheme="minorHAnsi"/>
          <w:sz w:val="22"/>
          <w:szCs w:val="22"/>
          <w:lang w:val="sk-SK"/>
        </w:rPr>
        <w:t>bývaj</w:t>
      </w:r>
      <w:r w:rsidRPr="00020AD3">
        <w:rPr>
          <w:rFonts w:asciiTheme="minorHAnsi" w:hAnsiTheme="minorHAnsi"/>
          <w:sz w:val="22"/>
          <w:szCs w:val="22"/>
          <w:lang w:val="sk-SK"/>
        </w:rPr>
        <w:t>ú blízko pri sebe.</w:t>
      </w:r>
    </w:p>
    <w:p w14:paraId="1D8ED89E" w14:textId="559E2FCF" w:rsidR="0003604A" w:rsidRPr="00020AD3" w:rsidRDefault="00853A07" w:rsidP="007C1A2D">
      <w:pPr>
        <w:numPr>
          <w:ilvl w:val="0"/>
          <w:numId w:val="18"/>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Zadajte študentom úlohu vytvoriť mapu svojho okolia, so zameraním na porovnanie pl</w:t>
      </w:r>
      <w:r w:rsidR="009C50CA">
        <w:rPr>
          <w:rFonts w:asciiTheme="minorHAnsi" w:eastAsia="Calibri" w:hAnsiTheme="minorHAnsi" w:cs="Calibri"/>
          <w:sz w:val="22"/>
          <w:szCs w:val="22"/>
          <w:lang w:val="sk-SK"/>
        </w:rPr>
        <w:t>ô</w:t>
      </w:r>
      <w:r w:rsidRPr="00020AD3">
        <w:rPr>
          <w:rFonts w:asciiTheme="minorHAnsi" w:eastAsia="Calibri" w:hAnsiTheme="minorHAnsi" w:cs="Calibri"/>
          <w:sz w:val="22"/>
          <w:szCs w:val="22"/>
          <w:lang w:val="sk-SK"/>
        </w:rPr>
        <w:t>c</w:t>
      </w:r>
      <w:r w:rsidR="009C50CA">
        <w:rPr>
          <w:rFonts w:asciiTheme="minorHAnsi" w:eastAsia="Calibri" w:hAnsiTheme="minorHAnsi" w:cs="Calibri"/>
          <w:sz w:val="22"/>
          <w:szCs w:val="22"/>
          <w:lang w:val="sk-SK"/>
        </w:rPr>
        <w:t>h</w:t>
      </w:r>
      <w:r w:rsidRPr="00020AD3">
        <w:rPr>
          <w:rFonts w:asciiTheme="minorHAnsi" w:eastAsia="Calibri" w:hAnsiTheme="minorHAnsi" w:cs="Calibri"/>
          <w:sz w:val="22"/>
          <w:szCs w:val="22"/>
          <w:lang w:val="sk-SK"/>
        </w:rPr>
        <w:t xml:space="preserve"> verejnej zelene a</w:t>
      </w:r>
      <w:r w:rsidR="009C50CA">
        <w:rPr>
          <w:rFonts w:asciiTheme="minorHAnsi" w:eastAsia="Calibri" w:hAnsiTheme="minorHAnsi" w:cs="Calibri"/>
          <w:sz w:val="22"/>
          <w:szCs w:val="22"/>
          <w:lang w:val="sk-SK"/>
        </w:rPr>
        <w:t> </w:t>
      </w:r>
      <w:r w:rsidRPr="00020AD3">
        <w:rPr>
          <w:rFonts w:asciiTheme="minorHAnsi" w:eastAsia="Calibri" w:hAnsiTheme="minorHAnsi" w:cs="Calibri"/>
          <w:sz w:val="22"/>
          <w:szCs w:val="22"/>
          <w:lang w:val="sk-SK"/>
        </w:rPr>
        <w:t>priestor</w:t>
      </w:r>
      <w:r w:rsidR="009C50CA">
        <w:rPr>
          <w:rFonts w:asciiTheme="minorHAnsi" w:eastAsia="Calibri" w:hAnsiTheme="minorHAnsi" w:cs="Calibri"/>
          <w:sz w:val="22"/>
          <w:szCs w:val="22"/>
          <w:lang w:val="sk-SK"/>
        </w:rPr>
        <w:t>ov určených</w:t>
      </w:r>
      <w:r w:rsidRPr="00020AD3">
        <w:rPr>
          <w:rFonts w:asciiTheme="minorHAnsi" w:eastAsia="Calibri" w:hAnsiTheme="minorHAnsi" w:cs="Calibri"/>
          <w:sz w:val="22"/>
          <w:szCs w:val="22"/>
          <w:lang w:val="sk-SK"/>
        </w:rPr>
        <w:t xml:space="preserve"> pre autá. </w:t>
      </w:r>
      <w:r w:rsidRPr="00020AD3">
        <w:rPr>
          <w:rFonts w:asciiTheme="minorHAnsi" w:eastAsia="Calibri" w:hAnsiTheme="minorHAnsi" w:cs="Calibri"/>
          <w:b/>
          <w:sz w:val="22"/>
          <w:szCs w:val="22"/>
          <w:lang w:val="sk-SK"/>
        </w:rPr>
        <w:t>Zelený priestor</w:t>
      </w:r>
      <w:r w:rsidRPr="00020AD3">
        <w:rPr>
          <w:rFonts w:asciiTheme="minorHAnsi" w:eastAsia="Calibri" w:hAnsiTheme="minorHAnsi" w:cs="Calibri"/>
          <w:sz w:val="22"/>
          <w:szCs w:val="22"/>
          <w:lang w:val="sk-SK"/>
        </w:rPr>
        <w:t xml:space="preserve"> zahrňuje všetky parky, trávniky, ihriská, športoviská alebo miesta na oddych. </w:t>
      </w:r>
      <w:r w:rsidRPr="00020AD3">
        <w:rPr>
          <w:rFonts w:asciiTheme="minorHAnsi" w:eastAsia="Calibri" w:hAnsiTheme="minorHAnsi" w:cs="Calibri"/>
          <w:b/>
          <w:sz w:val="22"/>
          <w:szCs w:val="22"/>
          <w:lang w:val="sk-SK"/>
        </w:rPr>
        <w:t>Priestor pre autá</w:t>
      </w:r>
      <w:r w:rsidRPr="00020AD3">
        <w:rPr>
          <w:rFonts w:asciiTheme="minorHAnsi" w:eastAsia="Calibri" w:hAnsiTheme="minorHAnsi" w:cs="Calibri"/>
          <w:sz w:val="22"/>
          <w:szCs w:val="22"/>
          <w:lang w:val="sk-SK"/>
        </w:rPr>
        <w:t xml:space="preserve"> zahrňuje všetky cesty, parkoviská, garáže a miesta, kde autá zvyčajne stoja, ďalej všetky plocha so službami pre autá ako autoumyvárne a predajne áut.</w:t>
      </w:r>
    </w:p>
    <w:p w14:paraId="18166120" w14:textId="0FA23F72" w:rsidR="00853A07" w:rsidRPr="00020AD3" w:rsidRDefault="00853A07" w:rsidP="00853A07">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Študenti si sami ohraniči</w:t>
      </w:r>
      <w:r w:rsidR="009C50CA">
        <w:rPr>
          <w:rFonts w:asciiTheme="minorHAnsi" w:eastAsia="Calibri" w:hAnsiTheme="minorHAnsi" w:cs="Calibri"/>
          <w:sz w:val="22"/>
          <w:szCs w:val="22"/>
          <w:lang w:val="sk-SK"/>
        </w:rPr>
        <w:t>a</w:t>
      </w:r>
      <w:r w:rsidRPr="00020AD3">
        <w:rPr>
          <w:rFonts w:asciiTheme="minorHAnsi" w:eastAsia="Calibri" w:hAnsiTheme="minorHAnsi" w:cs="Calibri"/>
          <w:sz w:val="22"/>
          <w:szCs w:val="22"/>
          <w:lang w:val="sk-SK"/>
        </w:rPr>
        <w:t xml:space="preserve"> svoje </w:t>
      </w:r>
      <w:r w:rsidR="009C50CA">
        <w:rPr>
          <w:rFonts w:asciiTheme="minorHAnsi" w:eastAsia="Calibri" w:hAnsiTheme="minorHAnsi" w:cs="Calibri"/>
          <w:sz w:val="22"/>
          <w:szCs w:val="22"/>
          <w:lang w:val="sk-SK"/>
        </w:rPr>
        <w:t xml:space="preserve">mapované </w:t>
      </w:r>
      <w:r w:rsidRPr="00020AD3">
        <w:rPr>
          <w:rFonts w:asciiTheme="minorHAnsi" w:eastAsia="Calibri" w:hAnsiTheme="minorHAnsi" w:cs="Calibri"/>
          <w:sz w:val="22"/>
          <w:szCs w:val="22"/>
          <w:lang w:val="sk-SK"/>
        </w:rPr>
        <w:t xml:space="preserve">okolie – kde sa chodia zvyčajne hrať alebo sa stretávajú s priateľmi. </w:t>
      </w:r>
    </w:p>
    <w:p w14:paraId="59C80858" w14:textId="3BAF2A0C" w:rsidR="00853A07" w:rsidRPr="00020AD3" w:rsidRDefault="00853A07" w:rsidP="007C1A2D">
      <w:pPr>
        <w:numPr>
          <w:ilvl w:val="0"/>
          <w:numId w:val="18"/>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Aby vytvorili mapu, zadajte študentom úlohu odmerať rozmery zelených priestorov a priestorov pre autá a to použitím krokovania. Požiadajte ich, aby si dĺžku a šírku týchto plôch zaznamenali v počte krokov. </w:t>
      </w:r>
    </w:p>
    <w:p w14:paraId="16DA249B" w14:textId="22DD9772" w:rsidR="0003604A" w:rsidRPr="00020AD3" w:rsidRDefault="00853A07" w:rsidP="007C1A2D">
      <w:pPr>
        <w:numPr>
          <w:ilvl w:val="0"/>
          <w:numId w:val="18"/>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Požiadajte študentov, aby vypočítali zvlášť </w:t>
      </w:r>
      <w:r w:rsidRPr="00020AD3">
        <w:rPr>
          <w:rFonts w:asciiTheme="minorHAnsi" w:eastAsia="Calibri" w:hAnsiTheme="minorHAnsi" w:cs="Calibri"/>
          <w:b/>
          <w:sz w:val="22"/>
          <w:szCs w:val="22"/>
          <w:lang w:val="sk-SK"/>
        </w:rPr>
        <w:t>celkovú plochu zelených priestorov</w:t>
      </w:r>
      <w:r w:rsidR="00583BB4"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 </w:t>
      </w:r>
      <w:r w:rsidRPr="00020AD3">
        <w:rPr>
          <w:rFonts w:asciiTheme="minorHAnsi" w:eastAsia="Calibri" w:hAnsiTheme="minorHAnsi" w:cs="Calibri"/>
          <w:b/>
          <w:sz w:val="22"/>
          <w:szCs w:val="22"/>
          <w:lang w:val="sk-SK"/>
        </w:rPr>
        <w:t>celkovú plochu priestorov pre autá</w:t>
      </w:r>
      <w:r w:rsidRPr="00020AD3">
        <w:rPr>
          <w:rFonts w:asciiTheme="minorHAnsi" w:eastAsia="Calibri" w:hAnsiTheme="minorHAnsi" w:cs="Calibri"/>
          <w:sz w:val="22"/>
          <w:szCs w:val="22"/>
          <w:lang w:val="sk-SK"/>
        </w:rPr>
        <w:t xml:space="preserve">. </w:t>
      </w:r>
      <w:r w:rsidR="00630C4A" w:rsidRPr="00020AD3">
        <w:rPr>
          <w:rFonts w:asciiTheme="minorHAnsi" w:eastAsia="Calibri" w:hAnsiTheme="minorHAnsi" w:cs="Calibri"/>
          <w:sz w:val="22"/>
          <w:szCs w:val="22"/>
          <w:lang w:val="sk-SK"/>
        </w:rPr>
        <w:t xml:space="preserve">Všetky </w:t>
      </w:r>
      <w:r w:rsidR="00630C4A" w:rsidRPr="00020AD3">
        <w:rPr>
          <w:rFonts w:asciiTheme="minorHAnsi" w:hAnsiTheme="minorHAnsi"/>
          <w:sz w:val="22"/>
          <w:szCs w:val="22"/>
          <w:lang w:val="sk-SK"/>
        </w:rPr>
        <w:t xml:space="preserve">zelené priestory a priestory pre autá spolu s ich rozlohou (vypočítanou v „štvorcových krokoch“) si zakreslia do jednoduchej, rukou kreslenej mapy (ako podklad môžu použiť katastrálnu mapu alebo mapu </w:t>
      </w:r>
      <w:r w:rsidR="003B520B" w:rsidRPr="00020AD3">
        <w:rPr>
          <w:rFonts w:asciiTheme="minorHAnsi" w:eastAsia="Calibri" w:hAnsiTheme="minorHAnsi" w:cs="Calibri"/>
          <w:sz w:val="22"/>
          <w:szCs w:val="22"/>
          <w:lang w:val="sk-SK"/>
        </w:rPr>
        <w:t>Google Earth).</w:t>
      </w:r>
    </w:p>
    <w:p w14:paraId="5DB1E9EF" w14:textId="630D4E0E" w:rsidR="00630C4A" w:rsidRPr="00020AD3" w:rsidRDefault="00630C4A" w:rsidP="007C1A2D">
      <w:pPr>
        <w:numPr>
          <w:ilvl w:val="0"/>
          <w:numId w:val="18"/>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Nechajte študentov, aby vytvorili</w:t>
      </w:r>
      <w:r w:rsidR="009C50CA">
        <w:rPr>
          <w:rFonts w:asciiTheme="minorHAnsi" w:hAnsiTheme="minorHAnsi"/>
          <w:sz w:val="22"/>
          <w:szCs w:val="22"/>
          <w:lang w:val="sk-SK"/>
        </w:rPr>
        <w:t xml:space="preserve"> alternatívnu</w:t>
      </w:r>
      <w:r w:rsidRPr="00020AD3">
        <w:rPr>
          <w:rFonts w:asciiTheme="minorHAnsi" w:hAnsiTheme="minorHAnsi"/>
          <w:sz w:val="22"/>
          <w:szCs w:val="22"/>
          <w:lang w:val="sk-SK"/>
        </w:rPr>
        <w:t xml:space="preserve"> </w:t>
      </w:r>
      <w:r w:rsidRPr="00020AD3">
        <w:rPr>
          <w:rFonts w:asciiTheme="minorHAnsi" w:hAnsiTheme="minorHAnsi"/>
          <w:b/>
          <w:sz w:val="22"/>
          <w:szCs w:val="22"/>
          <w:lang w:val="sk-SK"/>
        </w:rPr>
        <w:t>Mapu zeleného okolia</w:t>
      </w:r>
      <w:r w:rsidRPr="00020AD3">
        <w:rPr>
          <w:rFonts w:asciiTheme="minorHAnsi" w:hAnsiTheme="minorHAnsi"/>
          <w:sz w:val="22"/>
          <w:szCs w:val="22"/>
          <w:lang w:val="sk-SK"/>
        </w:rPr>
        <w:t xml:space="preserve"> nakreslením novej verzie svojej mapy, zahrnúc kreatívne nápady ako by mohli svoje okolie urobiť zelenším, bezpečnejším a vhodnejším pre ľudí. Toto môže byť cvičenie na domácu úlohu.</w:t>
      </w:r>
    </w:p>
    <w:p w14:paraId="49BB08E7" w14:textId="0109B31A" w:rsidR="0003604A" w:rsidRPr="00020AD3" w:rsidRDefault="00630C4A" w:rsidP="007C1A2D">
      <w:pPr>
        <w:numPr>
          <w:ilvl w:val="0"/>
          <w:numId w:val="18"/>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Na nasledujúcej hodine požiadajte študentov, aby predstavili svoje výsledky a mapy. S každou prezentujúcou skupinou diskutujte o tom, čo je dôležitejšie pre kvalitu života obyvateľov - </w:t>
      </w:r>
      <w:r w:rsidRPr="00020AD3">
        <w:rPr>
          <w:rFonts w:asciiTheme="minorHAnsi" w:hAnsiTheme="minorHAnsi"/>
          <w:sz w:val="22"/>
          <w:szCs w:val="22"/>
          <w:lang w:val="sk-SK"/>
        </w:rPr>
        <w:t>zelené priestory alebo priestory pre autá. Nechajte študentov, aby porovnali, ktoré priestory v skutočnosti viac podporujú ich rodičia, mestská rada alebo mestskí plánovači.</w:t>
      </w:r>
    </w:p>
    <w:p w14:paraId="27516168" w14:textId="393FC6F2" w:rsidR="0003604A" w:rsidRPr="00020AD3" w:rsidRDefault="00630C4A" w:rsidP="007C1A2D">
      <w:pPr>
        <w:numPr>
          <w:ilvl w:val="0"/>
          <w:numId w:val="18"/>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(Voliteľné) Predstavte študentom princípy účasti verejnosti</w:t>
      </w:r>
      <w:r w:rsidR="009C50CA">
        <w:rPr>
          <w:rFonts w:asciiTheme="minorHAnsi" w:eastAsia="Calibri" w:hAnsiTheme="minorHAnsi" w:cs="Calibri"/>
          <w:sz w:val="22"/>
          <w:szCs w:val="22"/>
          <w:lang w:val="sk-SK"/>
        </w:rPr>
        <w:t xml:space="preserve"> na plánovaní verejných priestorov</w:t>
      </w:r>
      <w:r w:rsidRPr="00020AD3">
        <w:rPr>
          <w:rFonts w:asciiTheme="minorHAnsi" w:eastAsia="Calibri" w:hAnsiTheme="minorHAnsi" w:cs="Calibri"/>
          <w:sz w:val="22"/>
          <w:szCs w:val="22"/>
          <w:lang w:val="sk-SK"/>
        </w:rPr>
        <w:t xml:space="preserve"> a mestské plánovanie. Toto vyžaduje dodatočnú prípravu z Vašej strany.</w:t>
      </w:r>
    </w:p>
    <w:p w14:paraId="7E360FC9" w14:textId="4622C3F1"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w:t>
      </w:r>
    </w:p>
    <w:p w14:paraId="303FFF6B" w14:textId="7309BF4E" w:rsidR="00E2772C" w:rsidRPr="00020AD3" w:rsidRDefault="00E2772C"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Čím sú naše mestá rozsiahle</w:t>
      </w:r>
      <w:r w:rsidR="00583BB4" w:rsidRPr="00020AD3">
        <w:rPr>
          <w:rFonts w:asciiTheme="minorHAnsi" w:eastAsia="Calibri" w:hAnsiTheme="minorHAnsi" w:cs="Calibri"/>
          <w:sz w:val="22"/>
          <w:szCs w:val="22"/>
          <w:lang w:val="sk-SK"/>
        </w:rPr>
        <w:t>jšie</w:t>
      </w:r>
      <w:r w:rsidRPr="00020AD3">
        <w:rPr>
          <w:rFonts w:asciiTheme="minorHAnsi" w:eastAsia="Calibri" w:hAnsiTheme="minorHAnsi" w:cs="Calibri"/>
          <w:sz w:val="22"/>
          <w:szCs w:val="22"/>
          <w:lang w:val="sk-SK"/>
        </w:rPr>
        <w:t xml:space="preserve">, tým viac prírodných habitatov a vidieckej krajiny zaberajú, čo znamená menej divokých zvierat, rastlín a fariem, a viac ľudí cestujúcich autom, pretože vzdialenosti sú príliš veľké na pešiu chôdzu alebo bicyklovanie. Znamená to menej mobility pre tých, ktorí </w:t>
      </w:r>
      <w:r w:rsidR="00583BB4" w:rsidRPr="00020AD3">
        <w:rPr>
          <w:rFonts w:asciiTheme="minorHAnsi" w:eastAsia="Calibri" w:hAnsiTheme="minorHAnsi" w:cs="Calibri"/>
          <w:sz w:val="22"/>
          <w:szCs w:val="22"/>
          <w:lang w:val="sk-SK"/>
        </w:rPr>
        <w:t>nejazdia</w:t>
      </w:r>
      <w:r w:rsidRPr="00020AD3">
        <w:rPr>
          <w:rFonts w:asciiTheme="minorHAnsi" w:eastAsia="Calibri" w:hAnsiTheme="minorHAnsi" w:cs="Calibri"/>
          <w:sz w:val="22"/>
          <w:szCs w:val="22"/>
          <w:lang w:val="sk-SK"/>
        </w:rPr>
        <w:t xml:space="preserve"> (napr. deti!), menej pohybu a vyššiu spotrebu fosílnych palív. Využívanie fosílnych palív ako ropa, uhlie a zemný plyn spôsobujú veľké problémy na celom svete: znečistenie, kyslé dažde a</w:t>
      </w:r>
      <w:r w:rsidR="009C50CA">
        <w:rPr>
          <w:rFonts w:asciiTheme="minorHAnsi" w:eastAsia="Calibri" w:hAnsiTheme="minorHAnsi" w:cs="Calibri"/>
          <w:sz w:val="22"/>
          <w:szCs w:val="22"/>
          <w:lang w:val="sk-SK"/>
        </w:rPr>
        <w:t> klimatické zmeny</w:t>
      </w:r>
      <w:r w:rsidRPr="00020AD3">
        <w:rPr>
          <w:rFonts w:asciiTheme="minorHAnsi" w:eastAsia="Calibri" w:hAnsiTheme="minorHAnsi" w:cs="Calibri"/>
          <w:sz w:val="22"/>
          <w:szCs w:val="22"/>
          <w:lang w:val="sk-SK"/>
        </w:rPr>
        <w:t xml:space="preserve">. </w:t>
      </w:r>
    </w:p>
    <w:p w14:paraId="5F11AAB4" w14:textId="446BA626" w:rsidR="00E2772C" w:rsidRPr="00020AD3" w:rsidRDefault="009C50CA" w:rsidP="0034754B">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Dobrí m</w:t>
      </w:r>
      <w:r w:rsidR="00E2772C" w:rsidRPr="00020AD3">
        <w:rPr>
          <w:rFonts w:asciiTheme="minorHAnsi" w:eastAsia="Calibri" w:hAnsiTheme="minorHAnsi" w:cs="Calibri"/>
          <w:sz w:val="22"/>
          <w:szCs w:val="22"/>
          <w:lang w:val="sk-SK"/>
        </w:rPr>
        <w:t>estskí plánovači sa pokúšajú urobiť mestá bezpečnejšími, zdravšími a vhodnejšími miestami pre život. Zameriavajú sa najmä na verejné priestory, ktoré zdieľajú všetci obyvatelia, ako ulice</w:t>
      </w:r>
      <w:r w:rsidR="00234976" w:rsidRPr="00020AD3">
        <w:rPr>
          <w:rFonts w:asciiTheme="minorHAnsi" w:eastAsia="Calibri" w:hAnsiTheme="minorHAnsi" w:cs="Calibri"/>
          <w:sz w:val="22"/>
          <w:szCs w:val="22"/>
          <w:lang w:val="sk-SK"/>
        </w:rPr>
        <w:t xml:space="preserve"> </w:t>
      </w:r>
      <w:r w:rsidR="00E2772C" w:rsidRPr="00020AD3">
        <w:rPr>
          <w:rFonts w:asciiTheme="minorHAnsi" w:eastAsia="Calibri" w:hAnsiTheme="minorHAnsi" w:cs="Calibri"/>
          <w:sz w:val="22"/>
          <w:szCs w:val="22"/>
          <w:lang w:val="sk-SK"/>
        </w:rPr>
        <w:t xml:space="preserve">a parky. </w:t>
      </w:r>
      <w:r w:rsidR="00E2772C" w:rsidRPr="00020AD3">
        <w:rPr>
          <w:rFonts w:asciiTheme="minorHAnsi" w:eastAsia="Calibri" w:hAnsiTheme="minorHAnsi" w:cs="Calibri"/>
          <w:sz w:val="22"/>
          <w:szCs w:val="22"/>
          <w:lang w:val="sk-SK"/>
        </w:rPr>
        <w:lastRenderedPageBreak/>
        <w:t>Environmentálni plánovači pracujú nie len na ochrane a </w:t>
      </w:r>
      <w:r w:rsidR="000B445E" w:rsidRPr="00020AD3">
        <w:rPr>
          <w:rFonts w:asciiTheme="minorHAnsi" w:eastAsia="Calibri" w:hAnsiTheme="minorHAnsi" w:cs="Calibri"/>
          <w:sz w:val="22"/>
          <w:szCs w:val="22"/>
          <w:lang w:val="sk-SK"/>
        </w:rPr>
        <w:t>rozšírení</w:t>
      </w:r>
      <w:r w:rsidR="00E2772C" w:rsidRPr="00020AD3">
        <w:rPr>
          <w:rFonts w:asciiTheme="minorHAnsi" w:eastAsia="Calibri" w:hAnsiTheme="minorHAnsi" w:cs="Calibri"/>
          <w:sz w:val="22"/>
          <w:szCs w:val="22"/>
          <w:lang w:val="sk-SK"/>
        </w:rPr>
        <w:t xml:space="preserve"> </w:t>
      </w:r>
      <w:r w:rsidR="000B445E" w:rsidRPr="00020AD3">
        <w:rPr>
          <w:rFonts w:asciiTheme="minorHAnsi" w:eastAsia="Calibri" w:hAnsiTheme="minorHAnsi" w:cs="Calibri"/>
          <w:sz w:val="22"/>
          <w:szCs w:val="22"/>
          <w:lang w:val="sk-SK"/>
        </w:rPr>
        <w:t xml:space="preserve">prírodného prostredia, snažia aj o spoluprácu miest a komunity s prírodným prostredím. Mestá a ľudia majú </w:t>
      </w:r>
      <w:r w:rsidR="003408A3">
        <w:rPr>
          <w:rFonts w:asciiTheme="minorHAnsi" w:eastAsia="Calibri" w:hAnsiTheme="minorHAnsi" w:cs="Calibri"/>
          <w:sz w:val="22"/>
          <w:szCs w:val="22"/>
          <w:lang w:val="sk-SK"/>
        </w:rPr>
        <w:t>dopad</w:t>
      </w:r>
      <w:r w:rsidR="003408A3" w:rsidRPr="00020AD3">
        <w:rPr>
          <w:rFonts w:asciiTheme="minorHAnsi" w:eastAsia="Calibri" w:hAnsiTheme="minorHAnsi" w:cs="Calibri"/>
          <w:sz w:val="22"/>
          <w:szCs w:val="22"/>
          <w:lang w:val="sk-SK"/>
        </w:rPr>
        <w:t xml:space="preserve"> </w:t>
      </w:r>
      <w:r w:rsidR="000B445E" w:rsidRPr="00020AD3">
        <w:rPr>
          <w:rFonts w:asciiTheme="minorHAnsi" w:eastAsia="Calibri" w:hAnsiTheme="minorHAnsi" w:cs="Calibri"/>
          <w:sz w:val="22"/>
          <w:szCs w:val="22"/>
          <w:lang w:val="sk-SK"/>
        </w:rPr>
        <w:t xml:space="preserve">na svoje okolie, ale môžu aj vytvárať nové </w:t>
      </w:r>
      <w:r>
        <w:rPr>
          <w:rFonts w:asciiTheme="minorHAnsi" w:eastAsia="Calibri" w:hAnsiTheme="minorHAnsi" w:cs="Calibri"/>
          <w:sz w:val="22"/>
          <w:szCs w:val="22"/>
          <w:lang w:val="sk-SK"/>
        </w:rPr>
        <w:t>prostredie</w:t>
      </w:r>
      <w:r w:rsidR="000B445E" w:rsidRPr="00020AD3">
        <w:rPr>
          <w:rFonts w:asciiTheme="minorHAnsi" w:eastAsia="Calibri" w:hAnsiTheme="minorHAnsi" w:cs="Calibri"/>
          <w:sz w:val="22"/>
          <w:szCs w:val="22"/>
          <w:lang w:val="sk-SK"/>
        </w:rPr>
        <w:t xml:space="preserve"> pre vtáky a živočíchy.</w:t>
      </w:r>
      <w:r>
        <w:rPr>
          <w:rFonts w:asciiTheme="minorHAnsi" w:eastAsia="Calibri" w:hAnsiTheme="minorHAnsi" w:cs="Calibri"/>
          <w:sz w:val="22"/>
          <w:szCs w:val="22"/>
          <w:lang w:val="sk-SK"/>
        </w:rPr>
        <w:t xml:space="preserve"> </w:t>
      </w:r>
      <w:r w:rsidR="00241419">
        <w:rPr>
          <w:rFonts w:asciiTheme="minorHAnsi" w:eastAsia="Calibri" w:hAnsiTheme="minorHAnsi" w:cs="Calibri"/>
          <w:sz w:val="22"/>
          <w:szCs w:val="22"/>
          <w:lang w:val="sk-SK"/>
        </w:rPr>
        <w:t>Pribúdajú domy, kde na streche alebo na stenách sú umiestnené včelíny alebo záhrady a kde v sú v činžiakoch umiestnené vtáčie búdky.</w:t>
      </w:r>
    </w:p>
    <w:p w14:paraId="04F31D63" w14:textId="40210363" w:rsidR="0003604A" w:rsidRPr="00020AD3" w:rsidRDefault="000B445E"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 </w:t>
      </w:r>
      <w:r w:rsidR="00241419">
        <w:rPr>
          <w:rFonts w:asciiTheme="minorHAnsi" w:eastAsia="Calibri" w:hAnsiTheme="minorHAnsi" w:cs="Calibri"/>
          <w:sz w:val="22"/>
          <w:szCs w:val="22"/>
          <w:lang w:val="sk-SK"/>
        </w:rPr>
        <w:t>Tu</w:t>
      </w:r>
      <w:r w:rsidRPr="00020AD3">
        <w:rPr>
          <w:rFonts w:asciiTheme="minorHAnsi" w:eastAsia="Calibri" w:hAnsiTheme="minorHAnsi" w:cs="Calibri"/>
          <w:sz w:val="22"/>
          <w:szCs w:val="22"/>
          <w:lang w:val="sk-SK"/>
        </w:rPr>
        <w:t xml:space="preserve"> sú uvedené niektoré návrhy, ako pripraviť dobrý plán pre cyklistickú infraštruktúru</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zdroj</w:t>
      </w:r>
      <w:r w:rsidR="003B520B" w:rsidRPr="00020AD3">
        <w:rPr>
          <w:rFonts w:asciiTheme="minorHAnsi" w:eastAsia="Calibri" w:hAnsiTheme="minorHAnsi" w:cs="Calibri"/>
          <w:sz w:val="22"/>
          <w:szCs w:val="22"/>
          <w:lang w:val="sk-SK"/>
        </w:rPr>
        <w:t xml:space="preserve">: </w:t>
      </w:r>
      <w:hyperlink r:id="rId33" w:history="1">
        <w:r w:rsidRPr="00020AD3">
          <w:rPr>
            <w:rStyle w:val="Hyperlink"/>
            <w:rFonts w:asciiTheme="minorHAnsi" w:eastAsia="Calibri" w:hAnsiTheme="minorHAnsi" w:cs="Calibri"/>
            <w:sz w:val="22"/>
            <w:szCs w:val="22"/>
            <w:lang w:val="sk-SK"/>
          </w:rPr>
          <w:t>www.ibike.org</w:t>
        </w:r>
      </w:hyperlink>
      <w:r w:rsidR="003B520B" w:rsidRPr="00020AD3">
        <w:rPr>
          <w:rFonts w:asciiTheme="minorHAnsi" w:eastAsia="Calibri" w:hAnsiTheme="minorHAnsi" w:cs="Calibri"/>
          <w:sz w:val="22"/>
          <w:szCs w:val="22"/>
          <w:lang w:val="sk-SK"/>
        </w:rPr>
        <w:t>):</w:t>
      </w:r>
    </w:p>
    <w:p w14:paraId="36EE2670" w14:textId="4D8BBBB7" w:rsidR="000B445E" w:rsidRPr="00020AD3" w:rsidRDefault="00241419" w:rsidP="007C1A2D">
      <w:pPr>
        <w:numPr>
          <w:ilvl w:val="0"/>
          <w:numId w:val="4"/>
        </w:numPr>
        <w:spacing w:line="276" w:lineRule="auto"/>
        <w:ind w:left="284" w:hanging="284"/>
        <w:jc w:val="both"/>
        <w:rPr>
          <w:rFonts w:asciiTheme="minorHAnsi" w:hAnsiTheme="minorHAnsi"/>
          <w:sz w:val="22"/>
          <w:szCs w:val="22"/>
          <w:lang w:val="sk-SK"/>
        </w:rPr>
      </w:pPr>
      <w:r>
        <w:rPr>
          <w:rFonts w:asciiTheme="minorHAnsi" w:eastAsia="Calibri" w:hAnsiTheme="minorHAnsi" w:cs="Calibri"/>
          <w:sz w:val="22"/>
          <w:szCs w:val="22"/>
          <w:lang w:val="sk-SK"/>
        </w:rPr>
        <w:t>Vytvoriť podmienky</w:t>
      </w:r>
      <w:r w:rsidR="000B445E" w:rsidRPr="00020AD3">
        <w:rPr>
          <w:rFonts w:asciiTheme="minorHAnsi" w:eastAsia="Calibri" w:hAnsiTheme="minorHAnsi" w:cs="Calibri"/>
          <w:sz w:val="22"/>
          <w:szCs w:val="22"/>
          <w:lang w:val="sk-SK"/>
        </w:rPr>
        <w:t xml:space="preserve"> vhodné pre bicykle kde to len je možné, najmä v  oblastiach s preťaženou dopravou. Chodníky zvyčajne nie sú vhodné pre cyklistickú dopravu kvôli prítomnosti chodcov a iných prekážok.</w:t>
      </w:r>
    </w:p>
    <w:p w14:paraId="6945735F" w14:textId="3DC1EE26" w:rsidR="000B445E" w:rsidRPr="00020AD3" w:rsidRDefault="000B445E" w:rsidP="007C1A2D">
      <w:pPr>
        <w:numPr>
          <w:ilvl w:val="0"/>
          <w:numId w:val="4"/>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Navrhnúť cyklistické cesty a multi-modálne zariadenia na zabezpečenie potrieb širokej škály užívateľov. Navrhnúť cyklistické cesty a chodníky s kapacitou postačujúcou pre očakávané využitie.</w:t>
      </w:r>
    </w:p>
    <w:p w14:paraId="0EB65418" w14:textId="60A79B90" w:rsidR="0003604A" w:rsidRPr="00020AD3" w:rsidRDefault="000B445E" w:rsidP="007C1A2D">
      <w:pPr>
        <w:numPr>
          <w:ilvl w:val="0"/>
          <w:numId w:val="4"/>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Poskytnúť vhodné označenie pre cyklistické cesty a</w:t>
      </w:r>
      <w:r w:rsidR="00241419">
        <w:rPr>
          <w:rFonts w:asciiTheme="minorHAnsi" w:hAnsiTheme="minorHAnsi"/>
          <w:sz w:val="22"/>
          <w:szCs w:val="22"/>
          <w:lang w:val="sk-SK"/>
        </w:rPr>
        <w:t> </w:t>
      </w:r>
      <w:r w:rsidRPr="00020AD3">
        <w:rPr>
          <w:rFonts w:asciiTheme="minorHAnsi" w:hAnsiTheme="minorHAnsi"/>
          <w:sz w:val="22"/>
          <w:szCs w:val="22"/>
          <w:lang w:val="sk-SK"/>
        </w:rPr>
        <w:t>trasy</w:t>
      </w:r>
      <w:r w:rsidR="00241419">
        <w:rPr>
          <w:rFonts w:asciiTheme="minorHAnsi" w:hAnsiTheme="minorHAnsi"/>
          <w:sz w:val="22"/>
          <w:szCs w:val="22"/>
          <w:lang w:val="sk-SK"/>
        </w:rPr>
        <w:t xml:space="preserve"> - </w:t>
      </w:r>
      <w:r w:rsidRPr="00020AD3">
        <w:rPr>
          <w:rFonts w:asciiTheme="minorHAnsi" w:hAnsiTheme="minorHAnsi"/>
          <w:sz w:val="22"/>
          <w:szCs w:val="22"/>
          <w:lang w:val="sk-SK"/>
        </w:rPr>
        <w:t xml:space="preserve"> </w:t>
      </w:r>
      <w:r w:rsidR="00241419">
        <w:rPr>
          <w:rFonts w:asciiTheme="minorHAnsi" w:hAnsiTheme="minorHAnsi"/>
          <w:sz w:val="22"/>
          <w:szCs w:val="22"/>
          <w:lang w:val="sk-SK"/>
        </w:rPr>
        <w:t>s</w:t>
      </w:r>
      <w:r w:rsidRPr="00020AD3">
        <w:rPr>
          <w:rFonts w:asciiTheme="minorHAnsi" w:hAnsiTheme="minorHAnsi"/>
          <w:sz w:val="22"/>
          <w:szCs w:val="22"/>
          <w:lang w:val="sk-SK"/>
        </w:rPr>
        <w:t>mer</w:t>
      </w:r>
      <w:r w:rsidR="00241419">
        <w:rPr>
          <w:rFonts w:asciiTheme="minorHAnsi" w:hAnsiTheme="minorHAnsi"/>
          <w:sz w:val="22"/>
          <w:szCs w:val="22"/>
          <w:lang w:val="sk-SK"/>
        </w:rPr>
        <w:t>ovky</w:t>
      </w:r>
      <w:r w:rsidRPr="00020AD3">
        <w:rPr>
          <w:rFonts w:asciiTheme="minorHAnsi" w:hAnsiTheme="minorHAnsi"/>
          <w:sz w:val="22"/>
          <w:szCs w:val="22"/>
          <w:lang w:val="sk-SK"/>
        </w:rPr>
        <w:t xml:space="preserve"> pre nemotorizovaných užívateľov a </w:t>
      </w:r>
      <w:r w:rsidR="00241419">
        <w:rPr>
          <w:rFonts w:asciiTheme="minorHAnsi" w:hAnsiTheme="minorHAnsi"/>
          <w:sz w:val="22"/>
          <w:szCs w:val="22"/>
          <w:lang w:val="sk-SK"/>
        </w:rPr>
        <w:t>upozornenia</w:t>
      </w:r>
      <w:r w:rsidRPr="00020AD3">
        <w:rPr>
          <w:rFonts w:asciiTheme="minorHAnsi" w:hAnsiTheme="minorHAnsi"/>
          <w:sz w:val="22"/>
          <w:szCs w:val="22"/>
          <w:lang w:val="sk-SK"/>
        </w:rPr>
        <w:t xml:space="preserve"> pre motorové vozidlá. </w:t>
      </w:r>
    </w:p>
    <w:p w14:paraId="03C4D78B" w14:textId="774531EE" w:rsidR="0003604A" w:rsidRPr="00020AD3" w:rsidRDefault="000B445E" w:rsidP="007C1A2D">
      <w:pPr>
        <w:numPr>
          <w:ilvl w:val="0"/>
          <w:numId w:val="4"/>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Využiť vybavenie parkov a ihrísk pre cyklistický systém. </w:t>
      </w:r>
    </w:p>
    <w:p w14:paraId="318D932A" w14:textId="175D69C6" w:rsidR="0003604A" w:rsidRPr="00020AD3" w:rsidRDefault="000B445E" w:rsidP="007C1A2D">
      <w:pPr>
        <w:numPr>
          <w:ilvl w:val="0"/>
          <w:numId w:val="4"/>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Poskytnúť parkovanie pre bicykle v komerčných a rekreačných oblastiach.</w:t>
      </w:r>
    </w:p>
    <w:p w14:paraId="1F53776B" w14:textId="7149CE39" w:rsidR="0003604A" w:rsidRPr="00020AD3" w:rsidRDefault="000B445E" w:rsidP="007C1A2D">
      <w:pPr>
        <w:numPr>
          <w:ilvl w:val="0"/>
          <w:numId w:val="4"/>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Poskytnúť dostatočne bezpečné </w:t>
      </w:r>
      <w:r w:rsidR="00B73200" w:rsidRPr="00020AD3">
        <w:rPr>
          <w:rFonts w:asciiTheme="minorHAnsi" w:eastAsia="Calibri" w:hAnsiTheme="minorHAnsi" w:cs="Calibri"/>
          <w:sz w:val="22"/>
          <w:szCs w:val="22"/>
          <w:lang w:val="sk-SK"/>
        </w:rPr>
        <w:t>uskladnenie bicyklov v tranzitných centrách, tranzitných zastávkach a odstavných parkoviskách.</w:t>
      </w:r>
      <w:r w:rsidR="003606E3">
        <w:rPr>
          <w:rFonts w:asciiTheme="minorHAnsi" w:eastAsia="Calibri" w:hAnsiTheme="minorHAnsi" w:cs="Calibri"/>
          <w:sz w:val="22"/>
          <w:szCs w:val="22"/>
          <w:lang w:val="sk-SK"/>
        </w:rPr>
        <w:t xml:space="preserve"> Možnosť prevozu bicyklov v MHD.</w:t>
      </w:r>
    </w:p>
    <w:p w14:paraId="4F6510EE" w14:textId="679FF8E7" w:rsidR="00682849" w:rsidRPr="00020AD3" w:rsidRDefault="0068284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Odporúčané zdroje pre úvod do účasti verejnosti a mestského plánovania:</w:t>
      </w:r>
    </w:p>
    <w:p w14:paraId="4E970820" w14:textId="27E3D4BA" w:rsidR="0003604A" w:rsidRPr="00020AD3" w:rsidRDefault="00682849" w:rsidP="00682849">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Metódy prechodu komunity na verejnú dopravu, pešiu chôdzu a bicyklovanie uprednostnené pred používaním automobilov: </w:t>
      </w:r>
      <w:hyperlink r:id="rId34" w:history="1">
        <w:r w:rsidR="009B113E" w:rsidRPr="00020AD3">
          <w:rPr>
            <w:rStyle w:val="Hyperlink"/>
            <w:rFonts w:asciiTheme="minorHAnsi" w:eastAsia="Calibri" w:hAnsiTheme="minorHAnsi" w:cs="Calibri"/>
            <w:sz w:val="22"/>
            <w:szCs w:val="22"/>
            <w:lang w:val="sk-SK"/>
          </w:rPr>
          <w:t>http://www.ibike.org/engineering/landuse.htm</w:t>
        </w:r>
      </w:hyperlink>
      <w:r w:rsidR="009B113E" w:rsidRPr="00020AD3">
        <w:rPr>
          <w:rFonts w:asciiTheme="minorHAnsi" w:eastAsia="Calibri" w:hAnsiTheme="minorHAnsi" w:cs="Calibri"/>
          <w:color w:val="auto"/>
          <w:sz w:val="22"/>
          <w:szCs w:val="22"/>
          <w:lang w:val="sk-SK"/>
        </w:rPr>
        <w:t xml:space="preserve"> </w:t>
      </w:r>
    </w:p>
    <w:p w14:paraId="131F8C45" w14:textId="7ABB89F6" w:rsidR="0003604A" w:rsidRPr="00020AD3" w:rsidRDefault="00682849"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Prípadová štúdia mestského plánovania </w:t>
      </w:r>
      <w:r w:rsidR="00234976" w:rsidRPr="00020AD3">
        <w:rPr>
          <w:rFonts w:asciiTheme="minorHAnsi" w:eastAsia="Calibri" w:hAnsiTheme="minorHAnsi" w:cs="Calibri"/>
          <w:sz w:val="22"/>
          <w:szCs w:val="22"/>
          <w:lang w:val="sk-SK"/>
        </w:rPr>
        <w:t>ústretovému</w:t>
      </w:r>
      <w:r w:rsidRPr="00020AD3">
        <w:rPr>
          <w:rFonts w:asciiTheme="minorHAnsi" w:eastAsia="Calibri" w:hAnsiTheme="minorHAnsi" w:cs="Calibri"/>
          <w:sz w:val="22"/>
          <w:szCs w:val="22"/>
          <w:lang w:val="sk-SK"/>
        </w:rPr>
        <w:t xml:space="preserve"> k cyklodoprave: </w:t>
      </w:r>
    </w:p>
    <w:p w14:paraId="3C54E1F9" w14:textId="7778A78B" w:rsidR="0003604A" w:rsidRPr="00020AD3" w:rsidRDefault="002E70AC" w:rsidP="0034754B">
      <w:pPr>
        <w:spacing w:line="276" w:lineRule="auto"/>
        <w:jc w:val="both"/>
        <w:rPr>
          <w:rFonts w:asciiTheme="minorHAnsi" w:hAnsiTheme="minorHAnsi"/>
          <w:color w:val="auto"/>
          <w:sz w:val="22"/>
          <w:szCs w:val="22"/>
          <w:lang w:val="sk-SK"/>
        </w:rPr>
      </w:pPr>
      <w:hyperlink r:id="rId35" w:history="1">
        <w:r w:rsidR="009B113E" w:rsidRPr="00020AD3">
          <w:rPr>
            <w:rStyle w:val="Hyperlink"/>
            <w:rFonts w:asciiTheme="minorHAnsi" w:eastAsia="Calibri" w:hAnsiTheme="minorHAnsi" w:cs="Calibri"/>
            <w:sz w:val="22"/>
            <w:szCs w:val="22"/>
            <w:lang w:val="sk-SK"/>
          </w:rPr>
          <w:t>http://www.citylab.com/cityfixer/2015/06/a-case-study-in-bike-friendly-suburban-planning/396107/</w:t>
        </w:r>
      </w:hyperlink>
      <w:r w:rsidR="009B113E" w:rsidRPr="00020AD3">
        <w:rPr>
          <w:rFonts w:asciiTheme="minorHAnsi" w:eastAsia="Calibri" w:hAnsiTheme="minorHAnsi" w:cs="Calibri"/>
          <w:color w:val="auto"/>
          <w:sz w:val="22"/>
          <w:szCs w:val="22"/>
          <w:lang w:val="sk-SK"/>
        </w:rPr>
        <w:t xml:space="preserve"> </w:t>
      </w:r>
    </w:p>
    <w:p w14:paraId="549FF3AE" w14:textId="2971CA6F"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6FDE468A" w14:textId="3E5756E8" w:rsidR="00630C4A" w:rsidRPr="00020AD3" w:rsidRDefault="00630C4A"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Výber najlepších máp </w:t>
      </w:r>
      <w:r w:rsidR="00682849" w:rsidRPr="00020AD3">
        <w:rPr>
          <w:rFonts w:asciiTheme="minorHAnsi" w:eastAsia="Calibri" w:hAnsiTheme="minorHAnsi" w:cs="Calibri"/>
          <w:sz w:val="22"/>
          <w:szCs w:val="22"/>
          <w:lang w:val="sk-SK"/>
        </w:rPr>
        <w:t xml:space="preserve">študentov </w:t>
      </w:r>
      <w:r w:rsidRPr="00020AD3">
        <w:rPr>
          <w:rFonts w:asciiTheme="minorHAnsi" w:eastAsia="Calibri" w:hAnsiTheme="minorHAnsi" w:cs="Calibri"/>
          <w:sz w:val="22"/>
          <w:szCs w:val="22"/>
          <w:lang w:val="sk-SK"/>
        </w:rPr>
        <w:t xml:space="preserve">môžete vystaviť na nástenke v škole </w:t>
      </w:r>
      <w:r w:rsidR="009B113E" w:rsidRPr="00020AD3">
        <w:rPr>
          <w:rFonts w:asciiTheme="minorHAnsi" w:eastAsia="Calibri" w:hAnsiTheme="minorHAnsi" w:cs="Calibri"/>
          <w:sz w:val="22"/>
          <w:szCs w:val="22"/>
          <w:lang w:val="sk-SK"/>
        </w:rPr>
        <w:t xml:space="preserve">a poslať zástupcom obce ako vyjadrenie </w:t>
      </w:r>
      <w:r w:rsidR="001C2252" w:rsidRPr="00020AD3">
        <w:rPr>
          <w:rFonts w:asciiTheme="minorHAnsi" w:eastAsia="Calibri" w:hAnsiTheme="minorHAnsi" w:cs="Calibri"/>
          <w:sz w:val="22"/>
          <w:szCs w:val="22"/>
          <w:lang w:val="sk-SK"/>
        </w:rPr>
        <w:t>žiadosti</w:t>
      </w:r>
      <w:r w:rsidR="009B113E" w:rsidRPr="00020AD3">
        <w:rPr>
          <w:rFonts w:asciiTheme="minorHAnsi" w:eastAsia="Calibri" w:hAnsiTheme="minorHAnsi" w:cs="Calibri"/>
          <w:sz w:val="22"/>
          <w:szCs w:val="22"/>
          <w:lang w:val="sk-SK"/>
        </w:rPr>
        <w:t xml:space="preserve"> študentov o zmenu.</w:t>
      </w:r>
    </w:p>
    <w:p w14:paraId="14F321AC" w14:textId="38D0EEAE"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p>
    <w:p w14:paraId="4E5F8665" w14:textId="37ADE064" w:rsidR="0003604A" w:rsidRPr="00020AD3" w:rsidRDefault="003B520B"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Google Earth map: </w:t>
      </w:r>
      <w:r w:rsidR="00630C4A" w:rsidRPr="00020AD3">
        <w:rPr>
          <w:rFonts w:asciiTheme="minorHAnsi" w:eastAsia="Calibri" w:hAnsiTheme="minorHAnsi" w:cs="Calibri"/>
          <w:sz w:val="22"/>
          <w:szCs w:val="22"/>
          <w:lang w:val="sk-SK"/>
        </w:rPr>
        <w:t>použite link</w:t>
      </w:r>
      <w:r w:rsidRPr="00020AD3">
        <w:rPr>
          <w:rFonts w:asciiTheme="minorHAnsi" w:eastAsia="Calibri" w:hAnsiTheme="minorHAnsi" w:cs="Calibri"/>
          <w:sz w:val="22"/>
          <w:szCs w:val="22"/>
          <w:lang w:val="sk-SK"/>
        </w:rPr>
        <w:t xml:space="preserve"> </w:t>
      </w:r>
      <w:hyperlink r:id="rId36" w:history="1">
        <w:r w:rsidR="009B113E" w:rsidRPr="00020AD3">
          <w:rPr>
            <w:rStyle w:val="Hyperlink"/>
            <w:rFonts w:asciiTheme="minorHAnsi" w:eastAsia="Calibri" w:hAnsiTheme="minorHAnsi" w:cs="Calibri"/>
            <w:sz w:val="22"/>
            <w:szCs w:val="22"/>
            <w:lang w:val="sk-SK"/>
          </w:rPr>
          <w:t>https://earth.google.com/web</w:t>
        </w:r>
      </w:hyperlink>
      <w:r w:rsidR="009B113E" w:rsidRPr="00020AD3">
        <w:rPr>
          <w:rFonts w:asciiTheme="minorHAnsi" w:eastAsia="Calibri" w:hAnsiTheme="minorHAnsi" w:cs="Calibri"/>
          <w:sz w:val="22"/>
          <w:szCs w:val="22"/>
          <w:lang w:val="sk-SK"/>
        </w:rPr>
        <w:t xml:space="preserve"> na G</w:t>
      </w:r>
      <w:r w:rsidRPr="00020AD3">
        <w:rPr>
          <w:rFonts w:asciiTheme="minorHAnsi" w:eastAsia="Calibri" w:hAnsiTheme="minorHAnsi" w:cs="Calibri"/>
          <w:sz w:val="22"/>
          <w:szCs w:val="22"/>
          <w:lang w:val="sk-SK"/>
        </w:rPr>
        <w:t>oogle chrome</w:t>
      </w:r>
      <w:r w:rsidR="001C2252"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w:t>
      </w:r>
      <w:r w:rsidR="009B113E" w:rsidRPr="00020AD3">
        <w:rPr>
          <w:rFonts w:asciiTheme="minorHAnsi" w:eastAsia="Calibri" w:hAnsiTheme="minorHAnsi" w:cs="Calibri"/>
          <w:sz w:val="22"/>
          <w:szCs w:val="22"/>
          <w:lang w:val="sk-SK"/>
        </w:rPr>
        <w:t>aby ste získali prístup ku fotografickej mate hocikde na svete</w:t>
      </w:r>
      <w:r w:rsidRPr="00020AD3">
        <w:rPr>
          <w:rFonts w:asciiTheme="minorHAnsi" w:eastAsia="Calibri" w:hAnsiTheme="minorHAnsi" w:cs="Calibri"/>
          <w:sz w:val="22"/>
          <w:szCs w:val="22"/>
          <w:lang w:val="sk-SK"/>
        </w:rPr>
        <w:t>.</w:t>
      </w:r>
    </w:p>
    <w:p w14:paraId="60E3171B" w14:textId="77777777" w:rsidR="009B113E" w:rsidRPr="00020AD3" w:rsidRDefault="009B113E"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Mestá bicyklov, benefity, výzvy a čo už bolo urobené</w:t>
      </w:r>
      <w:r w:rsidR="003B520B" w:rsidRPr="00020AD3">
        <w:rPr>
          <w:rFonts w:asciiTheme="minorHAnsi" w:hAnsiTheme="minorHAnsi"/>
          <w:sz w:val="22"/>
          <w:szCs w:val="22"/>
          <w:lang w:val="sk-SK"/>
        </w:rPr>
        <w:t xml:space="preserve">: </w:t>
      </w:r>
    </w:p>
    <w:p w14:paraId="073B4002" w14:textId="77777777" w:rsidR="003A2452" w:rsidRDefault="002E70AC" w:rsidP="0034754B">
      <w:pPr>
        <w:spacing w:line="276" w:lineRule="auto"/>
        <w:jc w:val="both"/>
        <w:rPr>
          <w:rFonts w:asciiTheme="minorHAnsi" w:hAnsiTheme="minorHAnsi"/>
          <w:sz w:val="22"/>
          <w:szCs w:val="22"/>
          <w:lang w:val="sk-SK" w:eastAsia="sk-SK"/>
        </w:rPr>
      </w:pPr>
      <w:hyperlink r:id="rId37" w:history="1">
        <w:r w:rsidR="009B113E" w:rsidRPr="00020AD3">
          <w:rPr>
            <w:rStyle w:val="Hyperlink"/>
            <w:rFonts w:asciiTheme="minorHAnsi" w:eastAsia="Calibri" w:hAnsiTheme="minorHAnsi" w:cs="Calibri"/>
            <w:sz w:val="22"/>
            <w:szCs w:val="22"/>
            <w:lang w:val="sk-SK"/>
          </w:rPr>
          <w:t>http://denmark.dk/en/green-living/bicycle-culture/the-cities-of-the-future-are-people-friendly-cities</w:t>
        </w:r>
      </w:hyperlink>
      <w:r w:rsidR="009B113E" w:rsidRPr="00020AD3">
        <w:rPr>
          <w:rFonts w:asciiTheme="minorHAnsi" w:hAnsiTheme="minorHAnsi"/>
          <w:sz w:val="22"/>
          <w:szCs w:val="22"/>
          <w:lang w:val="sk-SK" w:eastAsia="sk-SK"/>
        </w:rPr>
        <w:t xml:space="preserve"> </w:t>
      </w:r>
    </w:p>
    <w:p w14:paraId="41B3B266" w14:textId="07133FD5" w:rsidR="0003604A" w:rsidRPr="00020AD3" w:rsidRDefault="003B520B" w:rsidP="0034754B">
      <w:pPr>
        <w:spacing w:line="276" w:lineRule="auto"/>
        <w:jc w:val="both"/>
        <w:rPr>
          <w:rFonts w:asciiTheme="minorHAnsi" w:eastAsia="Calibri" w:hAnsiTheme="minorHAnsi" w:cs="Calibri"/>
          <w:sz w:val="22"/>
          <w:szCs w:val="22"/>
          <w:lang w:val="sk-SK"/>
        </w:rPr>
      </w:pPr>
      <w:r w:rsidRPr="00020AD3">
        <w:rPr>
          <w:rFonts w:asciiTheme="minorHAnsi" w:hAnsiTheme="minorHAnsi"/>
          <w:noProof/>
          <w:sz w:val="22"/>
          <w:szCs w:val="22"/>
          <w:lang w:val="en-US"/>
        </w:rPr>
        <w:drawing>
          <wp:inline distT="0" distB="0" distL="0" distR="0" wp14:anchorId="6A733BC4" wp14:editId="61C8B4DA">
            <wp:extent cx="2826385" cy="1881505"/>
            <wp:effectExtent l="0" t="0" r="0" b="4445"/>
            <wp:docPr id="2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38">
                      <a:extLst>
                        <a:ext uri="{28A0092B-C50C-407E-A947-70E740481C1C}">
                          <a14:useLocalDpi xmlns:a14="http://schemas.microsoft.com/office/drawing/2010/main" val="0"/>
                        </a:ext>
                      </a:extLst>
                    </a:blip>
                    <a:srcRect l="-44" t="-68" r="-45" b="-67"/>
                    <a:stretch>
                      <a:fillRect/>
                    </a:stretch>
                  </pic:blipFill>
                  <pic:spPr>
                    <a:xfrm>
                      <a:off x="0" y="0"/>
                      <a:ext cx="2826385" cy="1881505"/>
                    </a:xfrm>
                    <a:prstGeom prst="rect">
                      <a:avLst/>
                    </a:prstGeom>
                    <a:ln/>
                  </pic:spPr>
                </pic:pic>
              </a:graphicData>
            </a:graphic>
          </wp:inline>
        </w:drawing>
      </w:r>
    </w:p>
    <w:p w14:paraId="6702D643" w14:textId="488DE948" w:rsidR="0003604A" w:rsidRPr="00020AD3" w:rsidRDefault="003A2452" w:rsidP="0034754B">
      <w:pPr>
        <w:spacing w:line="276" w:lineRule="auto"/>
        <w:jc w:val="both"/>
        <w:rPr>
          <w:rFonts w:asciiTheme="minorHAnsi" w:eastAsia="Calibri" w:hAnsiTheme="minorHAnsi" w:cs="Calibri"/>
          <w:sz w:val="22"/>
          <w:szCs w:val="22"/>
          <w:lang w:val="sk-SK"/>
        </w:rPr>
      </w:pPr>
      <w:r w:rsidRPr="003A2452">
        <w:rPr>
          <w:rFonts w:asciiTheme="minorHAnsi" w:eastAsia="Calibri" w:hAnsiTheme="minorHAnsi" w:cs="Calibri"/>
          <w:sz w:val="22"/>
          <w:szCs w:val="22"/>
          <w:lang w:val="sk-SK"/>
        </w:rPr>
        <w:t>“</w:t>
      </w:r>
      <w:r>
        <w:rPr>
          <w:rFonts w:asciiTheme="minorHAnsi" w:eastAsia="Calibri" w:hAnsiTheme="minorHAnsi" w:cs="Calibri"/>
          <w:sz w:val="22"/>
          <w:szCs w:val="22"/>
          <w:lang w:val="sk-SK"/>
        </w:rPr>
        <w:t>Bicykle sú novými autami</w:t>
      </w:r>
      <w:r w:rsidRPr="003A2452">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od</w:t>
      </w:r>
      <w:r w:rsidRPr="003A2452">
        <w:rPr>
          <w:rFonts w:asciiTheme="minorHAnsi" w:eastAsia="Calibri" w:hAnsiTheme="minorHAnsi" w:cs="Calibri"/>
          <w:sz w:val="22"/>
          <w:szCs w:val="22"/>
          <w:lang w:val="sk-SK"/>
        </w:rPr>
        <w:t xml:space="preserve"> T.Young licencované na základe CC BY 2.0</w:t>
      </w:r>
    </w:p>
    <w:p w14:paraId="72E2AB51" w14:textId="77777777" w:rsidR="0003604A" w:rsidRDefault="0003604A" w:rsidP="0034754B">
      <w:pPr>
        <w:spacing w:line="276" w:lineRule="auto"/>
        <w:jc w:val="both"/>
        <w:rPr>
          <w:rFonts w:asciiTheme="minorHAnsi" w:eastAsia="Calibri" w:hAnsiTheme="minorHAnsi" w:cs="Calibri"/>
          <w:sz w:val="22"/>
          <w:szCs w:val="22"/>
          <w:lang w:val="sk-SK"/>
        </w:rPr>
      </w:pPr>
      <w:bookmarkStart w:id="3" w:name="tyjcwt" w:colFirst="0" w:colLast="0"/>
      <w:bookmarkEnd w:id="3"/>
    </w:p>
    <w:p w14:paraId="43958823" w14:textId="77777777" w:rsidR="003A2452" w:rsidRPr="00020AD3" w:rsidRDefault="003A2452" w:rsidP="0034754B">
      <w:pPr>
        <w:spacing w:line="276" w:lineRule="auto"/>
        <w:jc w:val="both"/>
        <w:rPr>
          <w:rFonts w:asciiTheme="minorHAnsi" w:eastAsia="Calibri" w:hAnsiTheme="minorHAnsi" w:cs="Calibri"/>
          <w:sz w:val="22"/>
          <w:szCs w:val="22"/>
          <w:lang w:val="sk-SK"/>
        </w:rPr>
      </w:pPr>
    </w:p>
    <w:p w14:paraId="7CD3409A" w14:textId="24863B90" w:rsidR="0003604A" w:rsidRPr="00020AD3" w:rsidRDefault="00380560" w:rsidP="009B113E">
      <w:pPr>
        <w:keepNext/>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lastRenderedPageBreak/>
        <w:t>Dobrý život</w:t>
      </w:r>
      <w:r w:rsidR="001C2252" w:rsidRPr="00020AD3">
        <w:rPr>
          <w:rFonts w:asciiTheme="minorHAnsi" w:eastAsia="Calibri" w:hAnsiTheme="minorHAnsi" w:cs="Calibri"/>
          <w:b/>
          <w:sz w:val="22"/>
          <w:szCs w:val="22"/>
          <w:lang w:val="sk-SK"/>
        </w:rPr>
        <w:t xml:space="preserve"> </w:t>
      </w:r>
      <w:r w:rsidR="003B520B" w:rsidRPr="00020AD3">
        <w:rPr>
          <w:rFonts w:asciiTheme="minorHAnsi" w:eastAsia="Calibri" w:hAnsiTheme="minorHAnsi" w:cs="Calibri"/>
          <w:b/>
          <w:sz w:val="22"/>
          <w:szCs w:val="22"/>
          <w:lang w:val="sk-SK"/>
        </w:rPr>
        <w:t xml:space="preserve">– </w:t>
      </w:r>
      <w:r w:rsidR="007E1DBE" w:rsidRPr="00020AD3">
        <w:rPr>
          <w:rFonts w:asciiTheme="minorHAnsi" w:eastAsia="Calibri" w:hAnsiTheme="minorHAnsi" w:cs="Calibri"/>
          <w:b/>
          <w:sz w:val="22"/>
          <w:szCs w:val="22"/>
          <w:lang w:val="sk-SK"/>
        </w:rPr>
        <w:t>čo to pre mňa znamená</w:t>
      </w:r>
      <w:r w:rsidR="003B520B" w:rsidRPr="00020AD3">
        <w:rPr>
          <w:rFonts w:asciiTheme="minorHAnsi" w:eastAsia="Calibri" w:hAnsiTheme="minorHAnsi" w:cs="Calibri"/>
          <w:b/>
          <w:sz w:val="22"/>
          <w:szCs w:val="22"/>
          <w:lang w:val="sk-SK"/>
        </w:rPr>
        <w:t>?</w:t>
      </w:r>
    </w:p>
    <w:p w14:paraId="4F624FA7" w14:textId="77777777" w:rsidR="0003604A" w:rsidRPr="00020AD3" w:rsidRDefault="0003604A" w:rsidP="009B113E">
      <w:pPr>
        <w:keepNext/>
        <w:spacing w:line="276" w:lineRule="auto"/>
        <w:jc w:val="both"/>
        <w:rPr>
          <w:rFonts w:asciiTheme="minorHAnsi" w:eastAsia="Calibri" w:hAnsiTheme="minorHAnsi" w:cs="Calibri"/>
          <w:sz w:val="22"/>
          <w:szCs w:val="22"/>
          <w:lang w:val="sk-SK"/>
        </w:rPr>
      </w:pPr>
    </w:p>
    <w:p w14:paraId="350892CB" w14:textId="24B9A8DD" w:rsidR="00026B5D" w:rsidRPr="00020AD3" w:rsidRDefault="00026B5D" w:rsidP="009B113E">
      <w:pPr>
        <w:keepNext/>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Toto cvičenie vedie študentov, aby zvážili predmety, ktoré sú pre nich skutočne dôležité v živote. Je </w:t>
      </w:r>
      <w:r w:rsidR="00865470" w:rsidRPr="00020AD3">
        <w:rPr>
          <w:rFonts w:asciiTheme="minorHAnsi" w:eastAsia="Calibri" w:hAnsiTheme="minorHAnsi" w:cs="Calibri"/>
          <w:sz w:val="22"/>
          <w:szCs w:val="22"/>
          <w:lang w:val="sk-SK"/>
        </w:rPr>
        <w:t>zaujímavé sledovať, akú významnú úlohu majú pekné autá a iné formy technológií a majetku v ich predstavách o dobrom živote.</w:t>
      </w:r>
    </w:p>
    <w:p w14:paraId="7004BB23" w14:textId="4CA7D7FB" w:rsidR="0003604A" w:rsidRPr="00020AD3" w:rsidRDefault="003B520B" w:rsidP="00DB3A6B">
      <w:pPr>
        <w:spacing w:line="276" w:lineRule="auto"/>
        <w:jc w:val="both"/>
        <w:rPr>
          <w:rFonts w:asciiTheme="minorHAnsi" w:hAnsiTheme="minorHAnsi"/>
          <w:sz w:val="22"/>
          <w:szCs w:val="22"/>
          <w:lang w:val="sk-SK"/>
        </w:rPr>
      </w:pPr>
      <w:r w:rsidRPr="00020AD3">
        <w:rPr>
          <w:rFonts w:asciiTheme="minorHAnsi" w:eastAsia="Calibri" w:hAnsiTheme="minorHAnsi" w:cs="Calibri"/>
          <w:noProof/>
          <w:sz w:val="22"/>
          <w:szCs w:val="22"/>
          <w:lang w:val="en-US"/>
        </w:rPr>
        <w:drawing>
          <wp:inline distT="0" distB="0" distL="114300" distR="114300" wp14:anchorId="6E0AA926" wp14:editId="725080B2">
            <wp:extent cx="1704441" cy="2487168"/>
            <wp:effectExtent l="0" t="0" r="0" b="8890"/>
            <wp:docPr id="1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9"/>
                    <a:srcRect/>
                    <a:stretch>
                      <a:fillRect/>
                    </a:stretch>
                  </pic:blipFill>
                  <pic:spPr>
                    <a:xfrm>
                      <a:off x="0" y="0"/>
                      <a:ext cx="1704441" cy="2487168"/>
                    </a:xfrm>
                    <a:prstGeom prst="rect">
                      <a:avLst/>
                    </a:prstGeom>
                    <a:ln/>
                  </pic:spPr>
                </pic:pic>
              </a:graphicData>
            </a:graphic>
          </wp:inline>
        </w:drawing>
      </w:r>
      <w:r w:rsidRPr="00020AD3">
        <w:rPr>
          <w:rFonts w:asciiTheme="minorHAnsi" w:eastAsia="Calibri" w:hAnsiTheme="minorHAnsi" w:cs="Calibri"/>
          <w:sz w:val="22"/>
          <w:szCs w:val="22"/>
          <w:lang w:val="sk-SK"/>
        </w:rPr>
        <w:br/>
      </w:r>
      <w:r w:rsidR="00B73200" w:rsidRPr="00020AD3">
        <w:rPr>
          <w:rFonts w:asciiTheme="minorHAnsi" w:hAnsiTheme="minorHAnsi"/>
          <w:sz w:val="22"/>
          <w:szCs w:val="22"/>
          <w:lang w:val="sk-SK"/>
        </w:rPr>
        <w:t>Dobrý život (</w:t>
      </w:r>
      <w:hyperlink r:id="rId40">
        <w:r w:rsidRPr="00020AD3">
          <w:rPr>
            <w:rFonts w:asciiTheme="minorHAnsi" w:eastAsia="Calibri" w:hAnsiTheme="minorHAnsi" w:cs="Calibri"/>
            <w:color w:val="000080"/>
            <w:sz w:val="22"/>
            <w:szCs w:val="22"/>
            <w:u w:val="single"/>
            <w:lang w:val="sk-SK"/>
          </w:rPr>
          <w:t>“The Good Life”</w:t>
        </w:r>
      </w:hyperlink>
      <w:r w:rsidR="00B73200" w:rsidRPr="00020AD3">
        <w:rPr>
          <w:rFonts w:asciiTheme="minorHAnsi" w:eastAsia="Calibri" w:hAnsiTheme="minorHAnsi" w:cs="Calibri"/>
          <w:color w:val="000080"/>
          <w:sz w:val="22"/>
          <w:szCs w:val="22"/>
          <w:u w:val="single"/>
          <w:lang w:val="sk-SK"/>
        </w:rPr>
        <w:t>)</w:t>
      </w:r>
      <w:r w:rsidRPr="00020AD3">
        <w:rPr>
          <w:rFonts w:asciiTheme="minorHAnsi" w:eastAsia="Calibri" w:hAnsiTheme="minorHAnsi" w:cs="Calibri"/>
          <w:sz w:val="22"/>
          <w:szCs w:val="22"/>
          <w:lang w:val="sk-SK"/>
        </w:rPr>
        <w:t xml:space="preserve"> </w:t>
      </w:r>
      <w:r w:rsidR="00B73200" w:rsidRPr="00020AD3">
        <w:rPr>
          <w:rFonts w:asciiTheme="minorHAnsi" w:eastAsia="Calibri" w:hAnsiTheme="minorHAnsi" w:cs="Calibri"/>
          <w:sz w:val="22"/>
          <w:szCs w:val="22"/>
          <w:lang w:val="sk-SK"/>
        </w:rPr>
        <w:t>od</w:t>
      </w:r>
      <w:r w:rsidRPr="00020AD3">
        <w:rPr>
          <w:rFonts w:asciiTheme="minorHAnsi" w:eastAsia="Calibri" w:hAnsiTheme="minorHAnsi" w:cs="Calibri"/>
          <w:sz w:val="22"/>
          <w:szCs w:val="22"/>
          <w:lang w:val="sk-SK"/>
        </w:rPr>
        <w:t xml:space="preserve"> </w:t>
      </w:r>
      <w:hyperlink r:id="rId41">
        <w:r w:rsidRPr="00020AD3">
          <w:rPr>
            <w:rFonts w:asciiTheme="minorHAnsi" w:eastAsia="Calibri" w:hAnsiTheme="minorHAnsi" w:cs="Calibri"/>
            <w:i/>
            <w:color w:val="000080"/>
            <w:sz w:val="22"/>
            <w:szCs w:val="22"/>
            <w:u w:val="single"/>
            <w:lang w:val="sk-SK"/>
          </w:rPr>
          <w:t>Jason Eppink</w:t>
        </w:r>
      </w:hyperlink>
      <w:r w:rsidR="00AF1AE7" w:rsidRPr="00020AD3">
        <w:rPr>
          <w:rFonts w:asciiTheme="minorHAnsi" w:eastAsia="Calibri" w:hAnsiTheme="minorHAnsi" w:cs="Calibri"/>
          <w:i/>
          <w:color w:val="000080"/>
          <w:sz w:val="22"/>
          <w:szCs w:val="22"/>
          <w:u w:val="single"/>
          <w:lang w:val="sk-SK"/>
        </w:rPr>
        <w:t xml:space="preserve">, </w:t>
      </w:r>
      <w:r w:rsidR="00EA6F52" w:rsidRPr="00020AD3">
        <w:rPr>
          <w:rFonts w:asciiTheme="minorHAnsi" w:eastAsia="Calibri" w:hAnsiTheme="minorHAnsi" w:cs="Calibri"/>
          <w:sz w:val="22"/>
          <w:szCs w:val="22"/>
          <w:lang w:val="sk-SK"/>
        </w:rPr>
        <w:t>licencované</w:t>
      </w:r>
      <w:r w:rsidR="00B73200" w:rsidRPr="00020AD3">
        <w:rPr>
          <w:rFonts w:asciiTheme="minorHAnsi" w:eastAsia="Calibri" w:hAnsiTheme="minorHAnsi" w:cs="Calibri"/>
          <w:sz w:val="22"/>
          <w:szCs w:val="22"/>
          <w:lang w:val="sk-SK"/>
        </w:rPr>
        <w:t xml:space="preserve"> na základe</w:t>
      </w:r>
      <w:r w:rsidRPr="00020AD3">
        <w:rPr>
          <w:rFonts w:asciiTheme="minorHAnsi" w:eastAsia="Calibri" w:hAnsiTheme="minorHAnsi" w:cs="Calibri"/>
          <w:sz w:val="22"/>
          <w:szCs w:val="22"/>
          <w:lang w:val="sk-SK"/>
        </w:rPr>
        <w:t xml:space="preserve"> </w:t>
      </w:r>
      <w:hyperlink r:id="rId42">
        <w:r w:rsidRPr="00020AD3">
          <w:rPr>
            <w:rFonts w:asciiTheme="minorHAnsi" w:eastAsia="Calibri" w:hAnsiTheme="minorHAnsi" w:cs="Calibri"/>
            <w:color w:val="000080"/>
            <w:sz w:val="22"/>
            <w:szCs w:val="22"/>
            <w:u w:val="single"/>
            <w:lang w:val="sk-SK"/>
          </w:rPr>
          <w:t>CC BY 2.0</w:t>
        </w:r>
      </w:hyperlink>
      <w:r w:rsidRPr="00020AD3">
        <w:rPr>
          <w:rFonts w:asciiTheme="minorHAnsi" w:eastAsia="Calibri" w:hAnsiTheme="minorHAnsi" w:cs="Calibri"/>
          <w:sz w:val="22"/>
          <w:szCs w:val="22"/>
          <w:lang w:val="sk-SK"/>
        </w:rPr>
        <w:t xml:space="preserve"> </w:t>
      </w:r>
    </w:p>
    <w:p w14:paraId="12EEFAB2" w14:textId="77777777" w:rsidR="00550C7C" w:rsidRPr="00020AD3" w:rsidRDefault="00550C7C" w:rsidP="0034754B">
      <w:pPr>
        <w:spacing w:line="276" w:lineRule="auto"/>
        <w:jc w:val="both"/>
        <w:rPr>
          <w:rFonts w:asciiTheme="minorHAnsi" w:eastAsia="Calibri" w:hAnsiTheme="minorHAnsi" w:cs="Calibri"/>
          <w:b/>
          <w:sz w:val="22"/>
          <w:szCs w:val="22"/>
          <w:lang w:val="sk-SK"/>
        </w:rPr>
      </w:pPr>
    </w:p>
    <w:p w14:paraId="21F14AF8" w14:textId="563ECAF7"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B73200" w:rsidRPr="00020AD3">
        <w:rPr>
          <w:rFonts w:asciiTheme="minorHAnsi" w:eastAsia="Calibri" w:hAnsiTheme="minorHAnsi" w:cs="Calibri"/>
          <w:sz w:val="22"/>
          <w:szCs w:val="22"/>
          <w:lang w:val="sk-SK"/>
        </w:rPr>
        <w:t>hodnoty, dobrý život, kvalita života, životný štandard</w:t>
      </w:r>
    </w:p>
    <w:p w14:paraId="40D5D1DA" w14:textId="2AB07EE5"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w:t>
      </w:r>
    </w:p>
    <w:p w14:paraId="65E07627" w14:textId="794D37B1"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B73200" w:rsidRPr="00020AD3">
        <w:rPr>
          <w:rFonts w:asciiTheme="minorHAnsi" w:eastAsia="Calibri" w:hAnsiTheme="minorHAnsi" w:cs="Calibri"/>
          <w:sz w:val="22"/>
          <w:szCs w:val="22"/>
          <w:lang w:val="sk-SK"/>
        </w:rPr>
        <w:t>30 minút</w:t>
      </w:r>
    </w:p>
    <w:p w14:paraId="6F21ADD3" w14:textId="55041EFB"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3A2452">
        <w:rPr>
          <w:rFonts w:asciiTheme="minorHAnsi" w:eastAsia="Calibri" w:hAnsiTheme="minorHAnsi" w:cs="Calibri"/>
          <w:sz w:val="22"/>
          <w:szCs w:val="22"/>
          <w:lang w:val="sk-SK"/>
        </w:rPr>
        <w:t>občianska náuka</w:t>
      </w:r>
    </w:p>
    <w:p w14:paraId="7A167AEC" w14:textId="26835383"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B73200" w:rsidRPr="00020AD3">
        <w:rPr>
          <w:rFonts w:asciiTheme="minorHAnsi" w:eastAsia="Calibri" w:hAnsiTheme="minorHAnsi" w:cs="Calibri"/>
          <w:sz w:val="22"/>
          <w:szCs w:val="22"/>
          <w:lang w:val="sk-SK"/>
        </w:rPr>
        <w:t>fotografie, pohľadnice, obrázky, papier A4, fixky</w:t>
      </w:r>
    </w:p>
    <w:p w14:paraId="4B76B8ED"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24A14C6B" w14:textId="2ACD558A" w:rsidR="00550C7C" w:rsidRPr="00020AD3" w:rsidRDefault="00B73200" w:rsidP="00550C7C">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7434DB48" w14:textId="290E9672" w:rsidR="00B73200" w:rsidRPr="00020AD3" w:rsidRDefault="00B73200" w:rsidP="007C1A2D">
      <w:pPr>
        <w:pStyle w:val="ListParagraph"/>
        <w:numPr>
          <w:ilvl w:val="0"/>
          <w:numId w:val="4"/>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vytvára </w:t>
      </w:r>
      <w:r w:rsidR="0043723D" w:rsidRPr="00020AD3">
        <w:rPr>
          <w:rFonts w:asciiTheme="minorHAnsi" w:hAnsiTheme="minorHAnsi"/>
          <w:sz w:val="22"/>
          <w:szCs w:val="22"/>
          <w:lang w:val="sk-SK"/>
        </w:rPr>
        <w:t xml:space="preserve">si </w:t>
      </w:r>
      <w:r w:rsidRPr="00020AD3">
        <w:rPr>
          <w:rFonts w:asciiTheme="minorHAnsi" w:hAnsiTheme="minorHAnsi"/>
          <w:sz w:val="22"/>
          <w:szCs w:val="22"/>
          <w:lang w:val="sk-SK"/>
        </w:rPr>
        <w:t xml:space="preserve">názor na rôzne hodnotové predmety v živote a určuje, ktoré sú najdôležitejšie </w:t>
      </w:r>
      <w:r w:rsidR="0043723D" w:rsidRPr="00020AD3">
        <w:rPr>
          <w:rFonts w:asciiTheme="minorHAnsi" w:hAnsiTheme="minorHAnsi"/>
          <w:sz w:val="22"/>
          <w:szCs w:val="22"/>
          <w:lang w:val="sk-SK"/>
        </w:rPr>
        <w:t>z jeho/jej pohľadu;</w:t>
      </w:r>
    </w:p>
    <w:p w14:paraId="443ACD78" w14:textId="31CE675F" w:rsidR="0043723D" w:rsidRPr="00020AD3" w:rsidRDefault="0043723D" w:rsidP="007C1A2D">
      <w:pPr>
        <w:pStyle w:val="ListParagraph"/>
        <w:numPr>
          <w:ilvl w:val="0"/>
          <w:numId w:val="4"/>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posilňuje si komunikačné zručnosti, napr. odôvod</w:t>
      </w:r>
      <w:r w:rsidR="001C2252" w:rsidRPr="00020AD3">
        <w:rPr>
          <w:rFonts w:asciiTheme="minorHAnsi" w:hAnsiTheme="minorHAnsi"/>
          <w:sz w:val="22"/>
          <w:szCs w:val="22"/>
          <w:lang w:val="sk-SK"/>
        </w:rPr>
        <w:t>ňova</w:t>
      </w:r>
      <w:r w:rsidRPr="00020AD3">
        <w:rPr>
          <w:rFonts w:asciiTheme="minorHAnsi" w:hAnsiTheme="minorHAnsi"/>
          <w:sz w:val="22"/>
          <w:szCs w:val="22"/>
          <w:lang w:val="sk-SK"/>
        </w:rPr>
        <w:t xml:space="preserve">nie, </w:t>
      </w:r>
      <w:r w:rsidR="0087264E" w:rsidRPr="00020AD3">
        <w:rPr>
          <w:rFonts w:asciiTheme="minorHAnsi" w:eastAsia="Calibri" w:hAnsiTheme="minorHAnsi" w:cs="Calibri"/>
          <w:sz w:val="22"/>
          <w:szCs w:val="22"/>
          <w:lang w:val="sk-SK"/>
        </w:rPr>
        <w:t>diskusia v skupine</w:t>
      </w:r>
      <w:r w:rsidRPr="00020AD3">
        <w:rPr>
          <w:rFonts w:asciiTheme="minorHAnsi" w:hAnsiTheme="minorHAnsi"/>
          <w:sz w:val="22"/>
          <w:szCs w:val="22"/>
          <w:lang w:val="sk-SK"/>
        </w:rPr>
        <w:t xml:space="preserve">, </w:t>
      </w:r>
      <w:r w:rsidR="00026B5D" w:rsidRPr="00020AD3">
        <w:rPr>
          <w:rFonts w:asciiTheme="minorHAnsi" w:hAnsiTheme="minorHAnsi"/>
          <w:sz w:val="22"/>
          <w:szCs w:val="22"/>
          <w:lang w:val="sk-SK"/>
        </w:rPr>
        <w:t>použitie štylistických figúr;</w:t>
      </w:r>
    </w:p>
    <w:p w14:paraId="0A02162C" w14:textId="10840D8D" w:rsidR="00026B5D" w:rsidRPr="00020AD3" w:rsidRDefault="00026B5D" w:rsidP="007C1A2D">
      <w:pPr>
        <w:pStyle w:val="ListParagraph"/>
        <w:numPr>
          <w:ilvl w:val="0"/>
          <w:numId w:val="4"/>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zažíva diskusiu bez správnych a nesprávnych odpovedí.</w:t>
      </w:r>
    </w:p>
    <w:p w14:paraId="5AFD630F" w14:textId="682D0040"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87264E" w:rsidRPr="00020AD3">
        <w:rPr>
          <w:rFonts w:asciiTheme="minorHAnsi" w:eastAsia="Calibri" w:hAnsiTheme="minorHAnsi" w:cs="Calibri"/>
          <w:sz w:val="22"/>
          <w:szCs w:val="22"/>
          <w:lang w:val="sk-SK"/>
        </w:rPr>
        <w:t>diskusia v skupine</w:t>
      </w:r>
      <w:r w:rsidR="00B73200" w:rsidRPr="00020AD3">
        <w:rPr>
          <w:rFonts w:asciiTheme="minorHAnsi" w:eastAsia="Calibri" w:hAnsiTheme="minorHAnsi" w:cs="Calibri"/>
          <w:sz w:val="22"/>
          <w:szCs w:val="22"/>
          <w:lang w:val="sk-SK"/>
        </w:rPr>
        <w:t>, hlasovanie, diskusia inšpirovaná metódou Filozofie pre deti / s deťmi</w:t>
      </w:r>
    </w:p>
    <w:p w14:paraId="45CE2D83"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018FE78D" w14:textId="113CA608" w:rsidR="00865470" w:rsidRPr="00020AD3" w:rsidRDefault="00865470" w:rsidP="007C1A2D">
      <w:pPr>
        <w:numPr>
          <w:ilvl w:val="0"/>
          <w:numId w:val="19"/>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Požiadajte študentov, aby priniesl</w:t>
      </w:r>
      <w:r w:rsidR="005854C9" w:rsidRPr="00020AD3">
        <w:rPr>
          <w:rFonts w:asciiTheme="minorHAnsi" w:hAnsiTheme="minorHAnsi"/>
          <w:sz w:val="22"/>
          <w:szCs w:val="22"/>
          <w:lang w:val="sk-SK"/>
        </w:rPr>
        <w:t>i</w:t>
      </w:r>
      <w:r w:rsidRPr="00020AD3">
        <w:rPr>
          <w:rFonts w:asciiTheme="minorHAnsi" w:hAnsiTheme="minorHAnsi"/>
          <w:sz w:val="22"/>
          <w:szCs w:val="22"/>
          <w:lang w:val="sk-SK"/>
        </w:rPr>
        <w:t xml:space="preserve"> do triedy fotografiu, pohľadnicu alebo obrázok, ktorý zobrazuje „dobrý život“ z ich perspektívy. Je veľmi dôležité, aby ste nenaznačili, akú druh obrázka očakávate. Ideálne by obrázok mala byť fotokópia, ktorú môžete položiť na zem a pod.</w:t>
      </w:r>
    </w:p>
    <w:p w14:paraId="12B376CA" w14:textId="1907BB81" w:rsidR="00865470" w:rsidRPr="00020AD3" w:rsidRDefault="00865470" w:rsidP="007C1A2D">
      <w:pPr>
        <w:numPr>
          <w:ilvl w:val="0"/>
          <w:numId w:val="19"/>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Ak </w:t>
      </w:r>
      <w:r w:rsidR="00983F61" w:rsidRPr="00020AD3">
        <w:rPr>
          <w:rFonts w:asciiTheme="minorHAnsi" w:hAnsiTheme="minorHAnsi"/>
          <w:sz w:val="22"/>
          <w:szCs w:val="22"/>
          <w:lang w:val="sk-SK"/>
        </w:rPr>
        <w:t xml:space="preserve">považujete za vhodné, môžete priniesť vlastnú fotografiu a podeliť sa o ňu so študentmi počas hodiny. Prosím pamätajte, aby ste ich neovplyvnili Vašou príliš </w:t>
      </w:r>
      <w:r w:rsidR="00F3731A">
        <w:rPr>
          <w:rFonts w:asciiTheme="minorHAnsi" w:hAnsiTheme="minorHAnsi"/>
          <w:sz w:val="22"/>
          <w:szCs w:val="22"/>
          <w:lang w:val="sk-SK"/>
        </w:rPr>
        <w:t>sugestívnou</w:t>
      </w:r>
      <w:r w:rsidR="00F3731A" w:rsidRPr="00020AD3">
        <w:rPr>
          <w:rFonts w:asciiTheme="minorHAnsi" w:hAnsiTheme="minorHAnsi"/>
          <w:sz w:val="22"/>
          <w:szCs w:val="22"/>
          <w:lang w:val="sk-SK"/>
        </w:rPr>
        <w:t xml:space="preserve"> </w:t>
      </w:r>
      <w:r w:rsidR="00983F61" w:rsidRPr="00020AD3">
        <w:rPr>
          <w:rFonts w:asciiTheme="minorHAnsi" w:hAnsiTheme="minorHAnsi"/>
          <w:sz w:val="22"/>
          <w:szCs w:val="22"/>
          <w:lang w:val="sk-SK"/>
        </w:rPr>
        <w:t xml:space="preserve">interpretáciou. </w:t>
      </w:r>
    </w:p>
    <w:p w14:paraId="70118177" w14:textId="22A3CF6C" w:rsidR="0003604A" w:rsidRPr="00020AD3" w:rsidRDefault="00983F61" w:rsidP="007C1A2D">
      <w:pPr>
        <w:numPr>
          <w:ilvl w:val="0"/>
          <w:numId w:val="1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Na začiatku cvičenia požiadajte študentov, aby ukázali svoje obrázky ostatným a povedali niekoľko slov o ňom. Môžete sa ich pýtať otázky ako: Čo je na obrázku? Prečo si sa rozhodol pre tento? Aký „dobrý život“ môžeš popísať podľa tohto obrázka?</w:t>
      </w:r>
    </w:p>
    <w:p w14:paraId="6AA0A9F7" w14:textId="249B0CF9" w:rsidR="0003604A" w:rsidRPr="00020AD3" w:rsidRDefault="00983F61" w:rsidP="007C1A2D">
      <w:pPr>
        <w:numPr>
          <w:ilvl w:val="0"/>
          <w:numId w:val="1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Požiadajte každého, aby položil svoj obrázok na zem a</w:t>
      </w:r>
      <w:r w:rsidR="005854C9" w:rsidRPr="00020AD3">
        <w:rPr>
          <w:rFonts w:asciiTheme="minorHAnsi" w:eastAsia="Calibri" w:hAnsiTheme="minorHAnsi" w:cs="Calibri"/>
          <w:sz w:val="22"/>
          <w:szCs w:val="22"/>
          <w:lang w:val="sk-SK"/>
        </w:rPr>
        <w:t> aby obrázky rozdelili do skupín</w:t>
      </w:r>
      <w:r w:rsidRPr="00020AD3">
        <w:rPr>
          <w:rFonts w:asciiTheme="minorHAnsi" w:eastAsia="Calibri" w:hAnsiTheme="minorHAnsi" w:cs="Calibri"/>
          <w:sz w:val="22"/>
          <w:szCs w:val="22"/>
          <w:lang w:val="sk-SK"/>
        </w:rPr>
        <w:t xml:space="preserve">. </w:t>
      </w:r>
    </w:p>
    <w:p w14:paraId="30A54CC3" w14:textId="5647E5F7" w:rsidR="0003604A" w:rsidRPr="00020AD3" w:rsidRDefault="00983F61" w:rsidP="007C1A2D">
      <w:pPr>
        <w:numPr>
          <w:ilvl w:val="0"/>
          <w:numId w:val="1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Po 5 minútach sa vráťte a požiadajte </w:t>
      </w:r>
      <w:r w:rsidR="005854C9" w:rsidRPr="00020AD3">
        <w:rPr>
          <w:rFonts w:asciiTheme="minorHAnsi" w:eastAsia="Calibri" w:hAnsiTheme="minorHAnsi" w:cs="Calibri"/>
          <w:sz w:val="22"/>
          <w:szCs w:val="22"/>
          <w:lang w:val="sk-SK"/>
        </w:rPr>
        <w:t>št</w:t>
      </w:r>
      <w:r w:rsidR="00F3731A">
        <w:rPr>
          <w:rFonts w:asciiTheme="minorHAnsi" w:eastAsia="Calibri" w:hAnsiTheme="minorHAnsi" w:cs="Calibri"/>
          <w:sz w:val="22"/>
          <w:szCs w:val="22"/>
          <w:lang w:val="sk-SK"/>
        </w:rPr>
        <w:t>u</w:t>
      </w:r>
      <w:r w:rsidR="005854C9" w:rsidRPr="00020AD3">
        <w:rPr>
          <w:rFonts w:asciiTheme="minorHAnsi" w:eastAsia="Calibri" w:hAnsiTheme="minorHAnsi" w:cs="Calibri"/>
          <w:sz w:val="22"/>
          <w:szCs w:val="22"/>
          <w:lang w:val="sk-SK"/>
        </w:rPr>
        <w:t>dentov</w:t>
      </w:r>
      <w:r w:rsidRPr="00020AD3">
        <w:rPr>
          <w:rFonts w:asciiTheme="minorHAnsi" w:eastAsia="Calibri" w:hAnsiTheme="minorHAnsi" w:cs="Calibri"/>
          <w:sz w:val="22"/>
          <w:szCs w:val="22"/>
          <w:lang w:val="sk-SK"/>
        </w:rPr>
        <w:t>, aby vysvetlili kritériá pre vytvorenie skupín. Ak je úloha pre nich ťažká, môžete študentom pomôcť uvedením príkladov možného zoskupenia napr. podľa lokality (</w:t>
      </w:r>
      <w:r w:rsidR="001F1C0D" w:rsidRPr="00020AD3">
        <w:rPr>
          <w:rFonts w:asciiTheme="minorHAnsi" w:eastAsia="Calibri" w:hAnsiTheme="minorHAnsi" w:cs="Calibri"/>
          <w:sz w:val="22"/>
          <w:szCs w:val="22"/>
          <w:lang w:val="sk-SK"/>
        </w:rPr>
        <w:t>podľa krajiny alebo typu miesta ako pláž alebo hory), či zahrňujú ľudí, mesto alebo vidiek, hlučné alebo tiché, husto obývané alebo len málo ľudí, s rodinou a priateľmi alebo sám, atď.</w:t>
      </w:r>
    </w:p>
    <w:p w14:paraId="2411DCA4" w14:textId="4915EEAC" w:rsidR="0003604A" w:rsidRPr="00020AD3" w:rsidRDefault="005854C9" w:rsidP="007C1A2D">
      <w:pPr>
        <w:numPr>
          <w:ilvl w:val="0"/>
          <w:numId w:val="1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Pomenujte</w:t>
      </w:r>
      <w:r w:rsidR="001F1C0D" w:rsidRPr="00020AD3">
        <w:rPr>
          <w:rFonts w:asciiTheme="minorHAnsi" w:eastAsia="Calibri" w:hAnsiTheme="minorHAnsi" w:cs="Calibri"/>
          <w:sz w:val="22"/>
          <w:szCs w:val="22"/>
          <w:lang w:val="sk-SK"/>
        </w:rPr>
        <w:t xml:space="preserve"> jednotlivé skupiny</w:t>
      </w:r>
      <w:r w:rsidR="003B520B" w:rsidRPr="00020AD3">
        <w:rPr>
          <w:rFonts w:asciiTheme="minorHAnsi" w:eastAsia="Calibri" w:hAnsiTheme="minorHAnsi" w:cs="Calibri"/>
          <w:sz w:val="22"/>
          <w:szCs w:val="22"/>
          <w:lang w:val="sk-SK"/>
        </w:rPr>
        <w:t>.</w:t>
      </w:r>
    </w:p>
    <w:p w14:paraId="685118F4" w14:textId="6972224F" w:rsidR="001F1C0D" w:rsidRPr="00020AD3" w:rsidRDefault="001F1C0D" w:rsidP="007C1A2D">
      <w:pPr>
        <w:numPr>
          <w:ilvl w:val="0"/>
          <w:numId w:val="1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Požiadajte študentov, aby sa postavili k tej skupine</w:t>
      </w:r>
      <w:r w:rsidR="005854C9" w:rsidRPr="00020AD3">
        <w:rPr>
          <w:rFonts w:asciiTheme="minorHAnsi" w:eastAsia="Calibri" w:hAnsiTheme="minorHAnsi" w:cs="Calibri"/>
          <w:sz w:val="22"/>
          <w:szCs w:val="22"/>
          <w:lang w:val="sk-SK"/>
        </w:rPr>
        <w:t xml:space="preserve"> obrázkov</w:t>
      </w:r>
      <w:r w:rsidRPr="00020AD3">
        <w:rPr>
          <w:rFonts w:asciiTheme="minorHAnsi" w:eastAsia="Calibri" w:hAnsiTheme="minorHAnsi" w:cs="Calibri"/>
          <w:sz w:val="22"/>
          <w:szCs w:val="22"/>
          <w:lang w:val="sk-SK"/>
        </w:rPr>
        <w:t xml:space="preserve">, ktorá je pre nich najdôležitejšia. Povzbuďte ich, aby sa pridali aj k inej skupine obrázkov, ako je ich vlastný obrázok. </w:t>
      </w:r>
    </w:p>
    <w:p w14:paraId="5C4A3407" w14:textId="60F3A3AA" w:rsidR="0003604A" w:rsidRPr="00020AD3" w:rsidRDefault="001F1C0D" w:rsidP="007C1A2D">
      <w:pPr>
        <w:numPr>
          <w:ilvl w:val="0"/>
          <w:numId w:val="1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Požiadajte študentov, aby vo vytvorenej</w:t>
      </w:r>
      <w:r w:rsidR="005854C9"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skupine diskutovali o svojej skupine obrázkov. </w:t>
      </w:r>
      <w:r w:rsidR="00092AF3" w:rsidRPr="00020AD3">
        <w:rPr>
          <w:rFonts w:asciiTheme="minorHAnsi" w:eastAsia="Calibri" w:hAnsiTheme="minorHAnsi" w:cs="Calibri"/>
          <w:sz w:val="22"/>
          <w:szCs w:val="22"/>
          <w:lang w:val="sk-SK"/>
        </w:rPr>
        <w:t>Podporné otázky môžu byť: Napr. pre skupinu s veľa alebo málo ľuďmi: Radšej sa hráš sám alebo s priateľmi? Pre vidiek alebo špecifické miesta: Snívaš o tom, že budeš žiť niekde inde? Preferuješ prímorskú oblasť, hory, jazero alebo je to jedno? Pre hlučné alebo tiché: kde by si chcel</w:t>
      </w:r>
      <w:r w:rsidR="005854C9" w:rsidRPr="00020AD3">
        <w:rPr>
          <w:rFonts w:asciiTheme="minorHAnsi" w:eastAsia="Calibri" w:hAnsiTheme="minorHAnsi" w:cs="Calibri"/>
          <w:sz w:val="22"/>
          <w:szCs w:val="22"/>
          <w:lang w:val="sk-SK"/>
        </w:rPr>
        <w:t>/</w:t>
      </w:r>
      <w:r w:rsidR="00092AF3" w:rsidRPr="00020AD3">
        <w:rPr>
          <w:rFonts w:asciiTheme="minorHAnsi" w:eastAsia="Calibri" w:hAnsiTheme="minorHAnsi" w:cs="Calibri"/>
          <w:sz w:val="22"/>
          <w:szCs w:val="22"/>
          <w:lang w:val="sk-SK"/>
        </w:rPr>
        <w:t>a tráviť voľný čas, v meste alebo mimo mesta? Aké sú hlavné rozdiely? a pod.</w:t>
      </w:r>
    </w:p>
    <w:p w14:paraId="25BAD014" w14:textId="4A8FD519" w:rsidR="0003604A" w:rsidRPr="00020AD3" w:rsidRDefault="00092AF3" w:rsidP="007C1A2D">
      <w:pPr>
        <w:numPr>
          <w:ilvl w:val="0"/>
          <w:numId w:val="1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Požiadajte každú skupinu, aby prezentovala svoju diskusiu celej triede zodpovedaním otázky: Čo je najdôležitejším faktorom dobrého života z tvojho hľadiska? Pri zhrnutí diskusie nezabudnite zhodnotiť všetky typy odpovedí a nehodnotiť len odpovede, ktoré sú lepšie ako ostatné, aj keď máte iný názor.</w:t>
      </w:r>
    </w:p>
    <w:p w14:paraId="02ED3D83" w14:textId="0516E2CB"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w:t>
      </w:r>
    </w:p>
    <w:p w14:paraId="625D8EEC" w14:textId="3B557082" w:rsidR="0003604A" w:rsidRPr="00020AD3" w:rsidRDefault="00BB3841" w:rsidP="00BB3841">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Cvičenie je inšpirované vzdelávacou metódou Filozofia pre deti / s deťmi, preto úloha učiteľa je len katalyzovať skupinu, aby prezentovala svoje myšlienky a podporiť študentov aby preskúmali svoje vlastné chápanie sveta. V prípade záujmu o metódu nájdete ďalšie informácie v kapitole </w:t>
      </w:r>
      <w:r w:rsidR="000F447D" w:rsidRPr="00020AD3">
        <w:rPr>
          <w:rFonts w:asciiTheme="minorHAnsi" w:eastAsia="Calibri" w:hAnsiTheme="minorHAnsi" w:cs="Calibri"/>
          <w:sz w:val="22"/>
          <w:szCs w:val="22"/>
          <w:lang w:val="sk-SK"/>
        </w:rPr>
        <w:t>Ďalšie materiály</w:t>
      </w:r>
      <w:r w:rsidR="003B520B" w:rsidRPr="00020AD3">
        <w:rPr>
          <w:rFonts w:asciiTheme="minorHAnsi" w:eastAsia="Calibri" w:hAnsiTheme="minorHAnsi" w:cs="Calibri"/>
          <w:sz w:val="22"/>
          <w:szCs w:val="22"/>
          <w:lang w:val="sk-SK"/>
        </w:rPr>
        <w:t>.</w:t>
      </w:r>
    </w:p>
    <w:p w14:paraId="0226876F" w14:textId="155F898B" w:rsidR="00BB3841" w:rsidRPr="00020AD3" w:rsidRDefault="00BB3841"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Ak sú študenti skúsenejší v diskutovaní o rôznych problémoch, môžete sa rozhodnúť dať im viac priestoru, urobiť plenárnu diskusiu a tiež aj požiadať dobrovoľníka, aby urobil zhrnutie. </w:t>
      </w:r>
    </w:p>
    <w:p w14:paraId="3A40E6C1" w14:textId="710AEF0E" w:rsidR="0003604A" w:rsidRPr="00020AD3" w:rsidRDefault="00BB3841"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Ak skupina nie je veľmi skúsená, môžete im pomôcť ďalšími otázkami a facilitáciou, ale nenavrhujte študentom odpovede a pokúste sa nesúdiť ich odpovede komentovaním, že sú správne / nesprávne, dobré  / zlé. </w:t>
      </w:r>
    </w:p>
    <w:p w14:paraId="1E8BB77D" w14:textId="2A24469A" w:rsidR="00BB3841" w:rsidRPr="00020AD3" w:rsidRDefault="00BB3841"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Ak sa rozhodnete ukázať vlastný obrázok, prezentujte svoju myšlienku bez ovplyvňovania skupiny svojím názorom, len ju predstavte ako jednu z možností.</w:t>
      </w:r>
    </w:p>
    <w:p w14:paraId="04B4E52A" w14:textId="316A4520" w:rsidR="00BB3841" w:rsidRPr="00020AD3" w:rsidRDefault="00B85E9B"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C</w:t>
      </w:r>
      <w:r w:rsidR="00BB3841" w:rsidRPr="00020AD3">
        <w:rPr>
          <w:rFonts w:asciiTheme="minorHAnsi" w:eastAsia="Calibri" w:hAnsiTheme="minorHAnsi" w:cs="Calibri"/>
          <w:sz w:val="22"/>
          <w:szCs w:val="22"/>
          <w:lang w:val="sk-SK"/>
        </w:rPr>
        <w:t xml:space="preserve">vičenie je vhodné ako ďalší krok po inej aktivite v tomto vzdelávacom materiáli. </w:t>
      </w:r>
    </w:p>
    <w:p w14:paraId="00CF580A" w14:textId="2AC82D1D" w:rsidR="0003604A" w:rsidRPr="00020AD3" w:rsidRDefault="00BB3841"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Vďaka tomu uvidíte, ako informácie o spotrebe, ťažbe surovín a znečistení z automobilov mení postoje študentov a môžete sa tiež pýtať otázky o ich predchádzajúcich myšlienkach na základe predchádzajúcej diskusie.</w:t>
      </w:r>
    </w:p>
    <w:p w14:paraId="2D7122F1" w14:textId="48CBE2E8" w:rsidR="0003604A" w:rsidRPr="00020AD3" w:rsidRDefault="00247362"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Ak nechcete pred cvičení</w:t>
      </w:r>
      <w:r w:rsidR="00B85E9B" w:rsidRPr="00020AD3">
        <w:rPr>
          <w:rFonts w:asciiTheme="minorHAnsi" w:eastAsia="Calibri" w:hAnsiTheme="minorHAnsi" w:cs="Calibri"/>
          <w:sz w:val="22"/>
          <w:szCs w:val="22"/>
          <w:lang w:val="sk-SK"/>
        </w:rPr>
        <w:t>m</w:t>
      </w:r>
      <w:r w:rsidRPr="00020AD3">
        <w:rPr>
          <w:rFonts w:asciiTheme="minorHAnsi" w:eastAsia="Calibri" w:hAnsiTheme="minorHAnsi" w:cs="Calibri"/>
          <w:sz w:val="22"/>
          <w:szCs w:val="22"/>
          <w:lang w:val="sk-SK"/>
        </w:rPr>
        <w:t xml:space="preserve"> zadávať domácu úlohu, môžete pripraviť fotky a obrázky Vy sám/sama vopred a aktivitu začať</w:t>
      </w:r>
      <w:r w:rsidR="00B85E9B" w:rsidRPr="00020AD3">
        <w:rPr>
          <w:rFonts w:asciiTheme="minorHAnsi" w:eastAsia="Calibri" w:hAnsiTheme="minorHAnsi" w:cs="Calibri"/>
          <w:sz w:val="22"/>
          <w:szCs w:val="22"/>
          <w:lang w:val="sk-SK"/>
        </w:rPr>
        <w:t xml:space="preserve"> s inštrukciou</w:t>
      </w:r>
      <w:r w:rsidRPr="00020AD3">
        <w:rPr>
          <w:rFonts w:asciiTheme="minorHAnsi" w:eastAsia="Calibri" w:hAnsiTheme="minorHAnsi" w:cs="Calibri"/>
          <w:sz w:val="22"/>
          <w:szCs w:val="22"/>
          <w:lang w:val="sk-SK"/>
        </w:rPr>
        <w:t>: nájdite jeden obrázok, ktorý vám pripomína dobrý život z vašej perspektívy.</w:t>
      </w:r>
    </w:p>
    <w:p w14:paraId="526C0747" w14:textId="7F4FB1B6"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13A535DF" w14:textId="19A4ED75" w:rsidR="00247362" w:rsidRPr="00020AD3" w:rsidRDefault="00247362"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Môžete požiadať študentov, aby predstavili, ako si predstavujú dobrý život nakreslením obrázka (alebo nájdením fotografie alebo pohľadnice) alebo napísaním slohu o téme po diskusii.</w:t>
      </w:r>
    </w:p>
    <w:p w14:paraId="2BDEB3D0" w14:textId="299B7AED" w:rsidR="00247362" w:rsidRPr="00020AD3" w:rsidRDefault="00247362"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Fotografie a obrázky môžu byť tiež spojené do koláže a prezentované v galérii školy. </w:t>
      </w:r>
    </w:p>
    <w:p w14:paraId="013356F4" w14:textId="7470C538" w:rsidR="00247362" w:rsidRPr="00020AD3" w:rsidRDefault="00247362"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Ak to skupinu zaujíma, môžete analyzovať metodiku Indexu kvality života s použitím informácií o svojej krajine.</w:t>
      </w:r>
    </w:p>
    <w:p w14:paraId="14682830" w14:textId="54703819"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p>
    <w:p w14:paraId="7ADA6C89" w14:textId="3950AF1E" w:rsidR="0003604A" w:rsidRPr="00020AD3" w:rsidRDefault="00247362"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Článok o</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Filozofii pre deti / s deťmi</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participatívne vzdelávanie</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Filozofia pre deti</w:t>
      </w:r>
      <w:r w:rsidR="003B520B" w:rsidRPr="00020AD3">
        <w:rPr>
          <w:rFonts w:asciiTheme="minorHAnsi" w:eastAsia="Calibri" w:hAnsiTheme="minorHAnsi" w:cs="Calibri"/>
          <w:sz w:val="22"/>
          <w:szCs w:val="22"/>
          <w:lang w:val="sk-SK"/>
        </w:rPr>
        <w:t>, Clive Belgeonne:</w:t>
      </w:r>
    </w:p>
    <w:p w14:paraId="2882BF54" w14:textId="72FC9F4F" w:rsidR="0003604A" w:rsidRPr="00020AD3" w:rsidRDefault="003B520B" w:rsidP="0034754B">
      <w:pPr>
        <w:spacing w:line="276" w:lineRule="auto"/>
        <w:jc w:val="both"/>
        <w:rPr>
          <w:rFonts w:asciiTheme="minorHAnsi" w:hAnsiTheme="minorHAnsi"/>
          <w:sz w:val="22"/>
          <w:szCs w:val="22"/>
          <w:lang w:val="sk-SK"/>
        </w:rPr>
      </w:pPr>
      <w:r w:rsidRPr="00480527">
        <w:rPr>
          <w:rFonts w:asciiTheme="minorHAnsi" w:eastAsia="Calibri" w:hAnsiTheme="minorHAnsi" w:cs="Calibri"/>
          <w:sz w:val="22"/>
          <w:szCs w:val="22"/>
          <w:highlight w:val="yellow"/>
          <w:lang w:val="sk-SK"/>
        </w:rPr>
        <w:t xml:space="preserve">PL: </w:t>
      </w:r>
      <w:hyperlink r:id="rId43" w:history="1">
        <w:r w:rsidR="00247362" w:rsidRPr="00480527">
          <w:rPr>
            <w:rStyle w:val="Hyperlink"/>
            <w:rFonts w:asciiTheme="minorHAnsi" w:eastAsia="Calibri" w:hAnsiTheme="minorHAnsi" w:cs="Calibri"/>
            <w:sz w:val="22"/>
            <w:szCs w:val="22"/>
            <w:highlight w:val="yellow"/>
            <w:lang w:val="sk-SK"/>
          </w:rPr>
          <w:t>http://igo.org.pl/wp-content/uploads/2015/11/Globalna_ukladanka.pdf</w:t>
        </w:r>
      </w:hyperlink>
      <w:r w:rsidR="00247362"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 </w:t>
      </w:r>
    </w:p>
    <w:p w14:paraId="3AF2C139" w14:textId="54D290C2" w:rsidR="0003604A" w:rsidRPr="00020AD3" w:rsidRDefault="003B520B"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CZ: </w:t>
      </w:r>
      <w:hyperlink r:id="rId44" w:history="1">
        <w:r w:rsidR="00247362" w:rsidRPr="00020AD3">
          <w:rPr>
            <w:rStyle w:val="Hyperlink"/>
            <w:rFonts w:asciiTheme="minorHAnsi" w:eastAsia="Calibri" w:hAnsiTheme="minorHAnsi" w:cs="Calibri"/>
            <w:sz w:val="22"/>
            <w:szCs w:val="22"/>
            <w:lang w:val="sk-SK"/>
          </w:rPr>
          <w:t>https://www.varianty.cz/download/docs/1153_sbirka-temat-all-opr.pdf</w:t>
        </w:r>
      </w:hyperlink>
      <w:r w:rsidR="00247362"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 </w:t>
      </w:r>
    </w:p>
    <w:p w14:paraId="0DEB7B08" w14:textId="4A303C83" w:rsidR="0003604A" w:rsidRPr="00020AD3" w:rsidRDefault="003B520B"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ENG: </w:t>
      </w:r>
      <w:hyperlink r:id="rId45" w:history="1">
        <w:r w:rsidR="00247362" w:rsidRPr="00020AD3">
          <w:rPr>
            <w:rStyle w:val="Hyperlink"/>
            <w:rFonts w:asciiTheme="minorHAnsi" w:eastAsia="Calibri" w:hAnsiTheme="minorHAnsi" w:cs="Calibri"/>
            <w:sz w:val="22"/>
            <w:szCs w:val="22"/>
            <w:lang w:val="sk-SK"/>
          </w:rPr>
          <w:t>https://www.varianty.cz/download/docs/1111_piecing-the-puzzle-together.pdf</w:t>
        </w:r>
      </w:hyperlink>
      <w:r w:rsidR="00247362"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 </w:t>
      </w:r>
    </w:p>
    <w:p w14:paraId="3F7536A3" w14:textId="77777777" w:rsidR="00247362" w:rsidRPr="00020AD3" w:rsidRDefault="00247362"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Index kvality života (</w:t>
      </w:r>
      <w:r w:rsidR="003B520B" w:rsidRPr="00020AD3">
        <w:rPr>
          <w:rFonts w:asciiTheme="minorHAnsi" w:eastAsia="Calibri" w:hAnsiTheme="minorHAnsi" w:cs="Calibri"/>
          <w:sz w:val="22"/>
          <w:szCs w:val="22"/>
          <w:lang w:val="sk-SK"/>
        </w:rPr>
        <w:t>Quality of Life Index</w:t>
      </w:r>
      <w:r w:rsidRPr="00020AD3">
        <w:rPr>
          <w:rFonts w:asciiTheme="minorHAnsi" w:eastAsia="Calibri" w:hAnsiTheme="minorHAnsi" w:cs="Calibri"/>
          <w:sz w:val="22"/>
          <w:szCs w:val="22"/>
          <w:lang w:val="sk-SK"/>
        </w:rPr>
        <w:t>)</w:t>
      </w:r>
      <w:r w:rsidR="003B520B" w:rsidRPr="00020AD3">
        <w:rPr>
          <w:rFonts w:asciiTheme="minorHAnsi" w:eastAsia="Calibri" w:hAnsiTheme="minorHAnsi" w:cs="Calibri"/>
          <w:sz w:val="22"/>
          <w:szCs w:val="22"/>
          <w:lang w:val="sk-SK"/>
        </w:rPr>
        <w:t xml:space="preserve">: </w:t>
      </w:r>
    </w:p>
    <w:p w14:paraId="1DDB94C9" w14:textId="5C667CF5" w:rsidR="0003604A" w:rsidRPr="00020AD3" w:rsidRDefault="002E70AC" w:rsidP="0034754B">
      <w:pPr>
        <w:spacing w:line="276" w:lineRule="auto"/>
        <w:jc w:val="both"/>
        <w:rPr>
          <w:rFonts w:asciiTheme="minorHAnsi" w:eastAsia="Calibri" w:hAnsiTheme="minorHAnsi" w:cs="Calibri"/>
          <w:sz w:val="22"/>
          <w:szCs w:val="22"/>
          <w:lang w:val="sk-SK"/>
        </w:rPr>
      </w:pPr>
      <w:hyperlink r:id="rId46" w:history="1">
        <w:r w:rsidR="00247362" w:rsidRPr="00020AD3">
          <w:rPr>
            <w:rStyle w:val="Hyperlink"/>
            <w:rFonts w:asciiTheme="minorHAnsi" w:eastAsia="Calibri" w:hAnsiTheme="minorHAnsi" w:cs="Calibri"/>
            <w:sz w:val="22"/>
            <w:szCs w:val="22"/>
            <w:lang w:val="sk-SK"/>
          </w:rPr>
          <w:t>https://www.numbeo.com/quality-of-life/rankings_by_country.jsp</w:t>
        </w:r>
      </w:hyperlink>
      <w:r w:rsidR="00247362" w:rsidRPr="00020AD3">
        <w:rPr>
          <w:rFonts w:asciiTheme="minorHAnsi" w:eastAsia="Calibri" w:hAnsiTheme="minorHAnsi" w:cs="Calibri"/>
          <w:sz w:val="22"/>
          <w:szCs w:val="22"/>
          <w:lang w:val="sk-SK"/>
        </w:rPr>
        <w:t xml:space="preserve"> </w:t>
      </w:r>
    </w:p>
    <w:p w14:paraId="6191D86F" w14:textId="77777777" w:rsidR="000F2291" w:rsidRPr="00020AD3" w:rsidRDefault="003B520B" w:rsidP="00550C7C">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 </w:t>
      </w:r>
    </w:p>
    <w:p w14:paraId="4939723E" w14:textId="77777777" w:rsidR="000F2291" w:rsidRPr="00020AD3" w:rsidRDefault="000F2291" w:rsidP="00550C7C">
      <w:pPr>
        <w:spacing w:line="276" w:lineRule="auto"/>
        <w:jc w:val="both"/>
        <w:rPr>
          <w:rFonts w:asciiTheme="minorHAnsi" w:hAnsiTheme="minorHAnsi"/>
          <w:sz w:val="22"/>
          <w:szCs w:val="22"/>
          <w:lang w:val="sk-SK"/>
        </w:rPr>
      </w:pPr>
    </w:p>
    <w:p w14:paraId="158F34E5" w14:textId="332FBDD5" w:rsidR="0003604A" w:rsidRPr="00020AD3" w:rsidRDefault="00380560" w:rsidP="00247362">
      <w:pPr>
        <w:keepNext/>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 xml:space="preserve">Mať auto či nemať auto – </w:t>
      </w:r>
      <w:r w:rsidR="00433494" w:rsidRPr="00020AD3">
        <w:rPr>
          <w:rFonts w:asciiTheme="minorHAnsi" w:eastAsia="Calibri" w:hAnsiTheme="minorHAnsi" w:cs="Calibri"/>
          <w:b/>
          <w:sz w:val="22"/>
          <w:szCs w:val="22"/>
          <w:lang w:val="sk-SK"/>
        </w:rPr>
        <w:t>to je otázka</w:t>
      </w:r>
    </w:p>
    <w:p w14:paraId="7A727AAB" w14:textId="77777777" w:rsidR="00247362" w:rsidRPr="00020AD3" w:rsidRDefault="00247362" w:rsidP="00247362">
      <w:pPr>
        <w:keepNext/>
        <w:spacing w:line="276" w:lineRule="auto"/>
        <w:jc w:val="both"/>
        <w:rPr>
          <w:rFonts w:asciiTheme="minorHAnsi" w:hAnsiTheme="minorHAnsi"/>
          <w:b/>
          <w:sz w:val="22"/>
          <w:szCs w:val="22"/>
          <w:lang w:val="sk-SK"/>
        </w:rPr>
      </w:pPr>
    </w:p>
    <w:p w14:paraId="61A72DF7" w14:textId="58B115AF" w:rsidR="00247362" w:rsidRPr="00020AD3" w:rsidRDefault="00247362"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Toto cvičenie skúma možnosti budúcej úlohy automobilov v spoločnosti a umožní študentom preskúmať, aký </w:t>
      </w:r>
      <w:r w:rsidR="003408A3">
        <w:rPr>
          <w:rFonts w:asciiTheme="minorHAnsi" w:eastAsia="Calibri" w:hAnsiTheme="minorHAnsi" w:cs="Calibri"/>
          <w:sz w:val="22"/>
          <w:szCs w:val="22"/>
          <w:lang w:val="sk-SK"/>
        </w:rPr>
        <w:t>dopad</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budú mať jednotlivé scenáre na ich vlastný každodenný život. </w:t>
      </w:r>
    </w:p>
    <w:p w14:paraId="11B4C61F" w14:textId="77777777" w:rsidR="00550C7C" w:rsidRPr="00020AD3" w:rsidRDefault="00550C7C" w:rsidP="0034754B">
      <w:pPr>
        <w:spacing w:line="276" w:lineRule="auto"/>
        <w:jc w:val="both"/>
        <w:rPr>
          <w:rFonts w:asciiTheme="minorHAnsi" w:eastAsia="Calibri" w:hAnsiTheme="minorHAnsi" w:cs="Calibri"/>
          <w:b/>
          <w:sz w:val="22"/>
          <w:szCs w:val="22"/>
          <w:lang w:val="sk-SK"/>
        </w:rPr>
      </w:pPr>
    </w:p>
    <w:p w14:paraId="1B2D8C20" w14:textId="28758E0E"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185E06" w:rsidRPr="00020AD3">
        <w:rPr>
          <w:rFonts w:asciiTheme="minorHAnsi" w:eastAsia="Calibri" w:hAnsiTheme="minorHAnsi" w:cs="Calibri"/>
          <w:sz w:val="22"/>
          <w:szCs w:val="22"/>
          <w:lang w:val="sk-SK"/>
        </w:rPr>
        <w:t>automobil, infraštruktúra, verejná doprava, budúcnosť, každodenný život, doprava</w:t>
      </w:r>
    </w:p>
    <w:p w14:paraId="3D657B05"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 a 14-16 rokov.</w:t>
      </w:r>
    </w:p>
    <w:p w14:paraId="792D4F05" w14:textId="3EDDBD84"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185E06" w:rsidRPr="00020AD3">
        <w:rPr>
          <w:rFonts w:asciiTheme="minorHAnsi" w:eastAsia="Calibri" w:hAnsiTheme="minorHAnsi" w:cs="Calibri"/>
          <w:sz w:val="22"/>
          <w:szCs w:val="22"/>
          <w:lang w:val="sk-SK"/>
        </w:rPr>
        <w:t>30 minút</w:t>
      </w:r>
    </w:p>
    <w:p w14:paraId="5A3D7BB6" w14:textId="3A6BA7D2"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3F58DE">
        <w:rPr>
          <w:rFonts w:asciiTheme="minorHAnsi" w:eastAsia="Calibri" w:hAnsiTheme="minorHAnsi" w:cs="Calibri"/>
          <w:sz w:val="22"/>
          <w:szCs w:val="22"/>
          <w:lang w:val="sk-SK"/>
        </w:rPr>
        <w:t>geografia, prvky ekonomiky, občianska náuka</w:t>
      </w:r>
    </w:p>
    <w:p w14:paraId="03BFC991" w14:textId="5A015C04"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185E06" w:rsidRPr="00020AD3">
        <w:rPr>
          <w:rFonts w:asciiTheme="minorHAnsi" w:eastAsia="Calibri" w:hAnsiTheme="minorHAnsi" w:cs="Calibri"/>
          <w:sz w:val="22"/>
          <w:szCs w:val="22"/>
          <w:lang w:val="sk-SK"/>
        </w:rPr>
        <w:t>písacie potreby, papier, vytlačené popisy scenárov pre skupiny</w:t>
      </w:r>
    </w:p>
    <w:p w14:paraId="6FA467FC"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1136241D" w14:textId="4B20E8E9" w:rsidR="00550C7C" w:rsidRPr="00020AD3" w:rsidRDefault="00185E06" w:rsidP="00550C7C">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11858A8C" w14:textId="06A1A72A" w:rsidR="00185E06" w:rsidRPr="00020AD3" w:rsidRDefault="00185E06" w:rsidP="007C1A2D">
      <w:pPr>
        <w:pStyle w:val="ListParagraph"/>
        <w:numPr>
          <w:ilvl w:val="0"/>
          <w:numId w:val="32"/>
        </w:numPr>
        <w:pBdr>
          <w:top w:val="none" w:sz="0" w:space="0" w:color="000000"/>
          <w:left w:val="none" w:sz="0" w:space="0" w:color="000000"/>
          <w:bottom w:val="none" w:sz="0" w:space="0" w:color="000000"/>
          <w:right w:val="none" w:sz="0" w:space="0" w:color="000000"/>
        </w:pBdr>
        <w:spacing w:line="276" w:lineRule="auto"/>
        <w:ind w:left="284" w:hanging="295"/>
        <w:jc w:val="both"/>
        <w:rPr>
          <w:rFonts w:asciiTheme="minorHAnsi" w:hAnsiTheme="minorHAnsi"/>
          <w:sz w:val="22"/>
          <w:szCs w:val="22"/>
          <w:lang w:val="sk-SK"/>
        </w:rPr>
      </w:pPr>
      <w:r w:rsidRPr="00020AD3">
        <w:rPr>
          <w:rFonts w:asciiTheme="minorHAnsi" w:hAnsiTheme="minorHAnsi"/>
          <w:sz w:val="22"/>
          <w:szCs w:val="22"/>
          <w:lang w:val="sk-SK"/>
        </w:rPr>
        <w:t>rozoznáva, že pre organizáciu dopravy v hospodárstve existujú rôzne alternatívy</w:t>
      </w:r>
      <w:r w:rsidR="00311035" w:rsidRPr="00020AD3">
        <w:rPr>
          <w:rFonts w:asciiTheme="minorHAnsi" w:hAnsiTheme="minorHAnsi"/>
          <w:sz w:val="22"/>
          <w:szCs w:val="22"/>
          <w:lang w:val="sk-SK"/>
        </w:rPr>
        <w:t>;</w:t>
      </w:r>
      <w:r w:rsidRPr="00020AD3">
        <w:rPr>
          <w:rFonts w:asciiTheme="minorHAnsi" w:hAnsiTheme="minorHAnsi"/>
          <w:sz w:val="22"/>
          <w:szCs w:val="22"/>
          <w:lang w:val="sk-SK"/>
        </w:rPr>
        <w:tab/>
      </w:r>
    </w:p>
    <w:p w14:paraId="487F15C8" w14:textId="36A9DA48" w:rsidR="00185E06" w:rsidRPr="00020AD3" w:rsidRDefault="00185E06" w:rsidP="007C1A2D">
      <w:pPr>
        <w:pStyle w:val="ListParagraph"/>
        <w:numPr>
          <w:ilvl w:val="0"/>
          <w:numId w:val="32"/>
        </w:numPr>
        <w:pBdr>
          <w:top w:val="none" w:sz="0" w:space="0" w:color="000000"/>
          <w:left w:val="none" w:sz="0" w:space="0" w:color="000000"/>
          <w:bottom w:val="none" w:sz="0" w:space="0" w:color="000000"/>
          <w:right w:val="none" w:sz="0" w:space="0" w:color="000000"/>
        </w:pBdr>
        <w:spacing w:line="276" w:lineRule="auto"/>
        <w:ind w:left="284" w:hanging="295"/>
        <w:jc w:val="both"/>
        <w:rPr>
          <w:rFonts w:asciiTheme="minorHAnsi" w:hAnsiTheme="minorHAnsi"/>
          <w:sz w:val="22"/>
          <w:szCs w:val="22"/>
          <w:lang w:val="sk-SK"/>
        </w:rPr>
      </w:pPr>
      <w:r w:rsidRPr="00020AD3">
        <w:rPr>
          <w:rFonts w:asciiTheme="minorHAnsi" w:hAnsiTheme="minorHAnsi"/>
          <w:sz w:val="22"/>
          <w:szCs w:val="22"/>
          <w:lang w:val="sk-SK"/>
        </w:rPr>
        <w:t>zlepšuje si kritické myslenie, učí sa absorbovať a spochybniť rôzne názory a prístupy;</w:t>
      </w:r>
    </w:p>
    <w:p w14:paraId="2D27CB48" w14:textId="3E04AEB9" w:rsidR="00185E06" w:rsidRPr="00020AD3" w:rsidRDefault="00185E06" w:rsidP="007C1A2D">
      <w:pPr>
        <w:pStyle w:val="ListParagraph"/>
        <w:numPr>
          <w:ilvl w:val="0"/>
          <w:numId w:val="32"/>
        </w:numPr>
        <w:pBdr>
          <w:top w:val="none" w:sz="0" w:space="0" w:color="000000"/>
          <w:left w:val="none" w:sz="0" w:space="0" w:color="000000"/>
          <w:bottom w:val="none" w:sz="0" w:space="0" w:color="000000"/>
          <w:right w:val="none" w:sz="0" w:space="0" w:color="000000"/>
        </w:pBdr>
        <w:spacing w:line="276" w:lineRule="auto"/>
        <w:ind w:left="284" w:hanging="295"/>
        <w:jc w:val="both"/>
        <w:rPr>
          <w:rFonts w:asciiTheme="minorHAnsi" w:hAnsiTheme="minorHAnsi"/>
          <w:sz w:val="22"/>
          <w:szCs w:val="22"/>
          <w:lang w:val="sk-SK"/>
        </w:rPr>
      </w:pPr>
      <w:r w:rsidRPr="00020AD3">
        <w:rPr>
          <w:rFonts w:asciiTheme="minorHAnsi" w:hAnsiTheme="minorHAnsi"/>
          <w:sz w:val="22"/>
          <w:szCs w:val="22"/>
          <w:lang w:val="sk-SK"/>
        </w:rPr>
        <w:t>zlepšuje si systémové myslenie;</w:t>
      </w:r>
    </w:p>
    <w:p w14:paraId="6AAE5BCD" w14:textId="4502370E" w:rsidR="00185E06" w:rsidRPr="00020AD3" w:rsidRDefault="00185E06" w:rsidP="007C1A2D">
      <w:pPr>
        <w:pStyle w:val="ListParagraph"/>
        <w:numPr>
          <w:ilvl w:val="0"/>
          <w:numId w:val="32"/>
        </w:numPr>
        <w:pBdr>
          <w:top w:val="none" w:sz="0" w:space="0" w:color="000000"/>
          <w:left w:val="none" w:sz="0" w:space="0" w:color="000000"/>
          <w:bottom w:val="none" w:sz="0" w:space="0" w:color="000000"/>
          <w:right w:val="none" w:sz="0" w:space="0" w:color="000000"/>
        </w:pBdr>
        <w:spacing w:line="276" w:lineRule="auto"/>
        <w:ind w:left="284" w:hanging="295"/>
        <w:jc w:val="both"/>
        <w:rPr>
          <w:rFonts w:asciiTheme="minorHAnsi" w:hAnsiTheme="minorHAnsi"/>
          <w:sz w:val="22"/>
          <w:szCs w:val="22"/>
          <w:lang w:val="sk-SK"/>
        </w:rPr>
      </w:pPr>
      <w:r w:rsidRPr="00020AD3">
        <w:rPr>
          <w:rFonts w:asciiTheme="minorHAnsi" w:hAnsiTheme="minorHAnsi"/>
          <w:sz w:val="22"/>
          <w:szCs w:val="22"/>
          <w:lang w:val="sk-SK"/>
        </w:rPr>
        <w:t>získava viac vedomostí o rôznych aspekto</w:t>
      </w:r>
      <w:r w:rsidR="00311035" w:rsidRPr="00020AD3">
        <w:rPr>
          <w:rFonts w:asciiTheme="minorHAnsi" w:hAnsiTheme="minorHAnsi"/>
          <w:sz w:val="22"/>
          <w:szCs w:val="22"/>
          <w:lang w:val="sk-SK"/>
        </w:rPr>
        <w:t>ch</w:t>
      </w:r>
      <w:r w:rsidRPr="00020AD3">
        <w:rPr>
          <w:rFonts w:asciiTheme="minorHAnsi" w:hAnsiTheme="minorHAnsi"/>
          <w:sz w:val="22"/>
          <w:szCs w:val="22"/>
          <w:lang w:val="sk-SK"/>
        </w:rPr>
        <w:t xml:space="preserve"> automobilovej dopravy.</w:t>
      </w:r>
    </w:p>
    <w:p w14:paraId="65141FDC" w14:textId="56DEEFF5"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87264E" w:rsidRPr="00020AD3">
        <w:rPr>
          <w:rFonts w:asciiTheme="minorHAnsi" w:eastAsia="Calibri" w:hAnsiTheme="minorHAnsi" w:cs="Calibri"/>
          <w:sz w:val="22"/>
          <w:szCs w:val="22"/>
          <w:lang w:val="sk-SK"/>
        </w:rPr>
        <w:t xml:space="preserve">diskusia v skupine </w:t>
      </w:r>
      <w:r w:rsidR="00185E06" w:rsidRPr="00020AD3">
        <w:rPr>
          <w:rFonts w:asciiTheme="minorHAnsi" w:eastAsia="Calibri" w:hAnsiTheme="minorHAnsi" w:cs="Calibri"/>
          <w:sz w:val="22"/>
          <w:szCs w:val="22"/>
          <w:lang w:val="sk-SK"/>
        </w:rPr>
        <w:t>nasledovaná spoločnou diskusiou v triede</w:t>
      </w:r>
    </w:p>
    <w:p w14:paraId="50172505"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279B6A77" w14:textId="1C99C1E7" w:rsidR="009C2C24" w:rsidRPr="00020AD3" w:rsidRDefault="004F6AB0" w:rsidP="007C1A2D">
      <w:pPr>
        <w:numPr>
          <w:ilvl w:val="0"/>
          <w:numId w:val="21"/>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Vysvetlite cvičenie študentom a popíšte jeho ciele. Opýtajte sa, či majú otázky, pripomienky. </w:t>
      </w:r>
      <w:r w:rsidR="00311035" w:rsidRPr="00020AD3">
        <w:rPr>
          <w:rFonts w:asciiTheme="minorHAnsi" w:hAnsiTheme="minorHAnsi"/>
          <w:sz w:val="22"/>
          <w:szCs w:val="22"/>
          <w:lang w:val="sk-SK"/>
        </w:rPr>
        <w:t xml:space="preserve">Keď vedia, čo môžu očakávať, môže </w:t>
      </w:r>
      <w:r w:rsidR="00842A55">
        <w:rPr>
          <w:rFonts w:asciiTheme="minorHAnsi" w:hAnsiTheme="minorHAnsi"/>
          <w:sz w:val="22"/>
          <w:szCs w:val="22"/>
          <w:lang w:val="sk-SK"/>
        </w:rPr>
        <w:t xml:space="preserve">im to </w:t>
      </w:r>
      <w:r w:rsidRPr="00020AD3">
        <w:rPr>
          <w:rFonts w:asciiTheme="minorHAnsi" w:hAnsiTheme="minorHAnsi"/>
          <w:sz w:val="22"/>
          <w:szCs w:val="22"/>
          <w:lang w:val="sk-SK"/>
        </w:rPr>
        <w:t>pomôcť, aby sa sebavedome zapojili.</w:t>
      </w:r>
    </w:p>
    <w:p w14:paraId="19CCA285" w14:textId="52C29815" w:rsidR="0003604A" w:rsidRPr="00020AD3" w:rsidRDefault="004F6AB0" w:rsidP="007C1A2D">
      <w:pPr>
        <w:numPr>
          <w:ilvl w:val="0"/>
          <w:numId w:val="21"/>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Rozdeľte študentov do skupín a požiadajte každú skupinu, aby diskutovala o jednom scenári rozvoja dopravy pre nasledujúcich 30 rokov. K dispozícii sú 3 scenáre, ktoré predstavujú budúcnosť s viac </w:t>
      </w:r>
      <w:r w:rsidR="007D320B" w:rsidRPr="00020AD3">
        <w:rPr>
          <w:rFonts w:asciiTheme="minorHAnsi" w:hAnsiTheme="minorHAnsi"/>
          <w:sz w:val="22"/>
          <w:szCs w:val="22"/>
          <w:lang w:val="sk-SK"/>
        </w:rPr>
        <w:t>automobilmi</w:t>
      </w:r>
      <w:r w:rsidRPr="00020AD3">
        <w:rPr>
          <w:rFonts w:asciiTheme="minorHAnsi" w:hAnsiTheme="minorHAnsi"/>
          <w:sz w:val="22"/>
          <w:szCs w:val="22"/>
          <w:lang w:val="sk-SK"/>
        </w:rPr>
        <w:t xml:space="preserve">, bez </w:t>
      </w:r>
      <w:r w:rsidR="007D320B" w:rsidRPr="00020AD3">
        <w:rPr>
          <w:rFonts w:asciiTheme="minorHAnsi" w:hAnsiTheme="minorHAnsi"/>
          <w:sz w:val="22"/>
          <w:szCs w:val="22"/>
          <w:lang w:val="sk-SK"/>
        </w:rPr>
        <w:t>automobilov</w:t>
      </w:r>
      <w:r w:rsidRPr="00020AD3">
        <w:rPr>
          <w:rFonts w:asciiTheme="minorHAnsi" w:hAnsiTheme="minorHAnsi"/>
          <w:sz w:val="22"/>
          <w:szCs w:val="22"/>
          <w:lang w:val="sk-SK"/>
        </w:rPr>
        <w:t xml:space="preserve"> a len s elektrickými </w:t>
      </w:r>
      <w:r w:rsidR="007D320B" w:rsidRPr="00020AD3">
        <w:rPr>
          <w:rFonts w:asciiTheme="minorHAnsi" w:hAnsiTheme="minorHAnsi"/>
          <w:sz w:val="22"/>
          <w:szCs w:val="22"/>
          <w:lang w:val="sk-SK"/>
        </w:rPr>
        <w:t>automobilmi</w:t>
      </w:r>
      <w:r w:rsidRPr="00020AD3">
        <w:rPr>
          <w:rFonts w:asciiTheme="minorHAnsi" w:hAnsiTheme="minorHAnsi"/>
          <w:sz w:val="22"/>
          <w:szCs w:val="22"/>
          <w:lang w:val="sk-SK"/>
        </w:rPr>
        <w:t xml:space="preserve">. Tieto scenáre sú podrobne popísané v jednotlivých pracovných listoch. </w:t>
      </w:r>
    </w:p>
    <w:p w14:paraId="2C13F9C4" w14:textId="73402171" w:rsidR="004F6AB0" w:rsidRPr="00020AD3" w:rsidRDefault="004F6AB0" w:rsidP="007C1A2D">
      <w:pPr>
        <w:numPr>
          <w:ilvl w:val="0"/>
          <w:numId w:val="21"/>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Dajte študentom 10 minút na diskusiu. Možne otázky na povzbudenie diskusie sú:</w:t>
      </w:r>
    </w:p>
    <w:p w14:paraId="7E4FF218" w14:textId="2D1CF388" w:rsidR="004F6AB0" w:rsidRPr="00020AD3" w:rsidRDefault="004F6AB0" w:rsidP="007C1A2D">
      <w:pPr>
        <w:numPr>
          <w:ilvl w:val="0"/>
          <w:numId w:val="12"/>
        </w:numPr>
        <w:spacing w:line="276" w:lineRule="auto"/>
        <w:ind w:left="567" w:hanging="284"/>
        <w:jc w:val="both"/>
        <w:rPr>
          <w:rFonts w:asciiTheme="minorHAnsi" w:hAnsiTheme="minorHAnsi"/>
          <w:sz w:val="22"/>
          <w:szCs w:val="22"/>
          <w:lang w:val="sk-SK"/>
        </w:rPr>
      </w:pPr>
      <w:r w:rsidRPr="00020AD3">
        <w:rPr>
          <w:rFonts w:asciiTheme="minorHAnsi" w:hAnsiTheme="minorHAnsi"/>
          <w:sz w:val="22"/>
          <w:szCs w:val="22"/>
          <w:lang w:val="sk-SK"/>
        </w:rPr>
        <w:t>Ako to môže zmeniť každodennú rutinu ľudí?</w:t>
      </w:r>
    </w:p>
    <w:p w14:paraId="1ED6AFA4" w14:textId="3C88F828" w:rsidR="004F6AB0" w:rsidRPr="00020AD3" w:rsidRDefault="004F6AB0" w:rsidP="007C1A2D">
      <w:pPr>
        <w:numPr>
          <w:ilvl w:val="0"/>
          <w:numId w:val="12"/>
        </w:numPr>
        <w:spacing w:line="276" w:lineRule="auto"/>
        <w:ind w:left="567" w:hanging="284"/>
        <w:jc w:val="both"/>
        <w:rPr>
          <w:rFonts w:asciiTheme="minorHAnsi" w:hAnsiTheme="minorHAnsi"/>
          <w:sz w:val="22"/>
          <w:szCs w:val="22"/>
          <w:lang w:val="sk-SK"/>
        </w:rPr>
      </w:pPr>
      <w:r w:rsidRPr="00020AD3">
        <w:rPr>
          <w:rFonts w:asciiTheme="minorHAnsi" w:hAnsiTheme="minorHAnsi"/>
          <w:sz w:val="22"/>
          <w:szCs w:val="22"/>
          <w:lang w:val="sk-SK"/>
        </w:rPr>
        <w:t>Ako to zmení životné rozhodnutia ľudí, napr. výber školy (bez súkromného auta, chodili by všetci žiaci do tej istej školy?) alebo výber dovolenky?</w:t>
      </w:r>
    </w:p>
    <w:p w14:paraId="701896EA" w14:textId="1A174F95" w:rsidR="0003604A" w:rsidRPr="00020AD3" w:rsidRDefault="004F6AB0" w:rsidP="007C1A2D">
      <w:pPr>
        <w:numPr>
          <w:ilvl w:val="0"/>
          <w:numId w:val="1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Ako to zmení hustotu cestnej infraštruktúry a počet áut?</w:t>
      </w:r>
    </w:p>
    <w:p w14:paraId="7A9AA776" w14:textId="7323D8F3" w:rsidR="004F6AB0" w:rsidRPr="00020AD3" w:rsidRDefault="004F6AB0" w:rsidP="007C1A2D">
      <w:pPr>
        <w:numPr>
          <w:ilvl w:val="0"/>
          <w:numId w:val="1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Ako to zmení infraštruktúru, ako </w:t>
      </w:r>
      <w:r w:rsidR="00311035" w:rsidRPr="00020AD3">
        <w:rPr>
          <w:rFonts w:asciiTheme="minorHAnsi" w:eastAsia="Calibri" w:hAnsiTheme="minorHAnsi" w:cs="Calibri"/>
          <w:sz w:val="22"/>
          <w:szCs w:val="22"/>
          <w:lang w:val="sk-SK"/>
        </w:rPr>
        <w:t xml:space="preserve">napr. </w:t>
      </w:r>
      <w:r w:rsidRPr="00020AD3">
        <w:rPr>
          <w:rFonts w:asciiTheme="minorHAnsi" w:eastAsia="Calibri" w:hAnsiTheme="minorHAnsi" w:cs="Calibri"/>
          <w:sz w:val="22"/>
          <w:szCs w:val="22"/>
          <w:lang w:val="sk-SK"/>
        </w:rPr>
        <w:t>čerpacie stanice alebo elektrické nabíjacie stanice?</w:t>
      </w:r>
    </w:p>
    <w:p w14:paraId="2E76A679" w14:textId="3F2D6633" w:rsidR="0003604A" w:rsidRPr="00020AD3" w:rsidRDefault="004F6AB0" w:rsidP="007C1A2D">
      <w:pPr>
        <w:numPr>
          <w:ilvl w:val="0"/>
          <w:numId w:val="12"/>
        </w:numPr>
        <w:spacing w:line="276" w:lineRule="auto"/>
        <w:ind w:left="567" w:hanging="284"/>
        <w:jc w:val="both"/>
        <w:rPr>
          <w:rFonts w:asciiTheme="minorHAnsi" w:hAnsiTheme="minorHAnsi"/>
          <w:sz w:val="22"/>
          <w:szCs w:val="22"/>
          <w:lang w:val="sk-SK"/>
        </w:rPr>
      </w:pPr>
      <w:r w:rsidRPr="00020AD3">
        <w:rPr>
          <w:rFonts w:asciiTheme="minorHAnsi" w:hAnsiTheme="minorHAnsi"/>
          <w:sz w:val="22"/>
          <w:szCs w:val="22"/>
          <w:lang w:val="sk-SK"/>
        </w:rPr>
        <w:t xml:space="preserve">Ako to zmení mestské plánovanie (napr. základné služby ako obchody dostupné v blízkosti, alebo </w:t>
      </w:r>
      <w:r w:rsidR="007D320B" w:rsidRPr="00020AD3">
        <w:rPr>
          <w:rFonts w:asciiTheme="minorHAnsi" w:hAnsiTheme="minorHAnsi"/>
          <w:sz w:val="22"/>
          <w:szCs w:val="22"/>
          <w:lang w:val="sk-SK"/>
        </w:rPr>
        <w:t>na čo zmeniť parkovacie plochy v prípade scenára bez automobilov)?</w:t>
      </w:r>
    </w:p>
    <w:p w14:paraId="18DD2DA0" w14:textId="702BC52C" w:rsidR="0003604A" w:rsidRPr="00020AD3" w:rsidRDefault="007D320B" w:rsidP="007C1A2D">
      <w:pPr>
        <w:numPr>
          <w:ilvl w:val="0"/>
          <w:numId w:val="1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Aké ďalšie dopravné služby môžu rôzne scenáre priniesť, aby pomohli ľuďom (napr. bez súkromných áut môžu obchody ponúkať služby donášky do domu, nákladné taxi budú rozšírenejšie, aby pomohli pri preprave ťažších tovarov, prenájom auta bude rozšírenejší)?</w:t>
      </w:r>
    </w:p>
    <w:p w14:paraId="782C1968" w14:textId="2CBEADA8" w:rsidR="0003604A" w:rsidRPr="00020AD3" w:rsidRDefault="007D320B" w:rsidP="007C1A2D">
      <w:pPr>
        <w:numPr>
          <w:ilvl w:val="0"/>
          <w:numId w:val="12"/>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Ak</w:t>
      </w:r>
      <w:r w:rsidR="00AF1CB6" w:rsidRPr="00020AD3">
        <w:rPr>
          <w:rFonts w:asciiTheme="minorHAnsi" w:eastAsia="Calibri" w:hAnsiTheme="minorHAnsi" w:cs="Calibri"/>
          <w:sz w:val="22"/>
          <w:szCs w:val="22"/>
          <w:lang w:val="sk-SK"/>
        </w:rPr>
        <w:t>ý</w:t>
      </w:r>
      <w:r w:rsidRPr="00020AD3">
        <w:rPr>
          <w:rFonts w:asciiTheme="minorHAnsi" w:eastAsia="Calibri" w:hAnsiTheme="minorHAnsi" w:cs="Calibri"/>
          <w:sz w:val="22"/>
          <w:szCs w:val="22"/>
          <w:lang w:val="sk-SK"/>
        </w:rPr>
        <w:t xml:space="preserve"> to bude mať </w:t>
      </w:r>
      <w:r w:rsidR="003408A3">
        <w:rPr>
          <w:rFonts w:asciiTheme="minorHAnsi" w:eastAsia="Calibri" w:hAnsiTheme="minorHAnsi" w:cs="Calibri"/>
          <w:sz w:val="22"/>
          <w:szCs w:val="22"/>
          <w:lang w:val="sk-SK"/>
        </w:rPr>
        <w:t>dopad</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 životné prostredie? Nerozmýšľajte len o znečistení ovzdušia a zmene klímy, ale aj o </w:t>
      </w:r>
      <w:r w:rsidR="003408A3">
        <w:rPr>
          <w:rFonts w:asciiTheme="minorHAnsi" w:eastAsia="Calibri" w:hAnsiTheme="minorHAnsi" w:cs="Calibri"/>
          <w:sz w:val="22"/>
          <w:szCs w:val="22"/>
          <w:lang w:val="sk-SK"/>
        </w:rPr>
        <w:t>dopade</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na prírodu, napr. </w:t>
      </w:r>
      <w:r w:rsidR="00AF1CB6" w:rsidRPr="00020AD3">
        <w:rPr>
          <w:rFonts w:asciiTheme="minorHAnsi" w:eastAsia="Calibri" w:hAnsiTheme="minorHAnsi" w:cs="Calibri"/>
          <w:sz w:val="22"/>
          <w:szCs w:val="22"/>
          <w:lang w:val="sk-SK"/>
        </w:rPr>
        <w:t xml:space="preserve">stratu </w:t>
      </w:r>
      <w:r w:rsidRPr="00020AD3">
        <w:rPr>
          <w:rFonts w:asciiTheme="minorHAnsi" w:eastAsia="Calibri" w:hAnsiTheme="minorHAnsi" w:cs="Calibri"/>
          <w:sz w:val="22"/>
          <w:szCs w:val="22"/>
          <w:lang w:val="sk-SK"/>
        </w:rPr>
        <w:t xml:space="preserve">habitatov ako výsledok zabíjania zvierat na cestách. </w:t>
      </w:r>
    </w:p>
    <w:p w14:paraId="72D6C17D" w14:textId="05D39FC0" w:rsidR="007D320B" w:rsidRPr="00020AD3" w:rsidRDefault="007D320B" w:rsidP="007C1A2D">
      <w:pPr>
        <w:numPr>
          <w:ilvl w:val="0"/>
          <w:numId w:val="2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Požiadajte všetky skupiny, aby dali spätnú väzbu ku svojmu scenáru. Opýtajte sa ich, či bolo ťažké predstaviť si scenár a odpovedať na otázky. </w:t>
      </w:r>
      <w:r w:rsidR="00ED6FFA" w:rsidRPr="00020AD3">
        <w:rPr>
          <w:rFonts w:asciiTheme="minorHAnsi" w:eastAsia="Calibri" w:hAnsiTheme="minorHAnsi" w:cs="Calibri"/>
          <w:sz w:val="22"/>
          <w:szCs w:val="22"/>
          <w:lang w:val="sk-SK"/>
        </w:rPr>
        <w:t xml:space="preserve">Zistite, čo bolo pre nich na danom scenári najzaujímavejšie a o čom rozmýšľali najdlhšie. </w:t>
      </w:r>
    </w:p>
    <w:p w14:paraId="5AD41C58" w14:textId="73E4156B" w:rsidR="001F2563" w:rsidRPr="00020AD3" w:rsidRDefault="00ED6FFA" w:rsidP="007C1A2D">
      <w:pPr>
        <w:numPr>
          <w:ilvl w:val="0"/>
          <w:numId w:val="2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Po spätnej väzbe otvorte diskusiu. Opýtajte sa študentov, ktorý scenár sa im páči najviac, napríklad hlasovaním, môžete použiť metódu </w:t>
      </w:r>
      <w:r w:rsidR="001F2563" w:rsidRPr="00020AD3">
        <w:rPr>
          <w:rFonts w:asciiTheme="minorHAnsi" w:eastAsia="Calibri" w:hAnsiTheme="minorHAnsi" w:cs="Calibri"/>
          <w:sz w:val="22"/>
          <w:szCs w:val="22"/>
          <w:lang w:val="sk-SK"/>
        </w:rPr>
        <w:t xml:space="preserve">vytvorenia skupín </w:t>
      </w:r>
      <w:r w:rsidR="00B94587" w:rsidRPr="00020AD3">
        <w:rPr>
          <w:rFonts w:asciiTheme="minorHAnsi" w:eastAsia="Calibri" w:hAnsiTheme="minorHAnsi" w:cs="Calibri"/>
          <w:sz w:val="22"/>
          <w:szCs w:val="22"/>
          <w:lang w:val="sk-SK"/>
        </w:rPr>
        <w:t xml:space="preserve">postavením sa na miesto </w:t>
      </w:r>
      <w:r w:rsidR="001F2563" w:rsidRPr="00020AD3">
        <w:rPr>
          <w:rFonts w:asciiTheme="minorHAnsi" w:eastAsia="Calibri" w:hAnsiTheme="minorHAnsi" w:cs="Calibri"/>
          <w:sz w:val="22"/>
          <w:szCs w:val="22"/>
          <w:lang w:val="sk-SK"/>
        </w:rPr>
        <w:t>predstavujúc</w:t>
      </w:r>
      <w:r w:rsidR="00B94587" w:rsidRPr="00020AD3">
        <w:rPr>
          <w:rFonts w:asciiTheme="minorHAnsi" w:eastAsia="Calibri" w:hAnsiTheme="minorHAnsi" w:cs="Calibri"/>
          <w:sz w:val="22"/>
          <w:szCs w:val="22"/>
          <w:lang w:val="sk-SK"/>
        </w:rPr>
        <w:t>e</w:t>
      </w:r>
      <w:r w:rsidR="001F2563" w:rsidRPr="00020AD3">
        <w:rPr>
          <w:rFonts w:asciiTheme="minorHAnsi" w:eastAsia="Calibri" w:hAnsiTheme="minorHAnsi" w:cs="Calibri"/>
          <w:sz w:val="22"/>
          <w:szCs w:val="22"/>
          <w:lang w:val="sk-SK"/>
        </w:rPr>
        <w:t xml:space="preserve"> </w:t>
      </w:r>
      <w:r w:rsidR="00B94587" w:rsidRPr="00020AD3">
        <w:rPr>
          <w:rFonts w:asciiTheme="minorHAnsi" w:eastAsia="Calibri" w:hAnsiTheme="minorHAnsi" w:cs="Calibri"/>
          <w:sz w:val="22"/>
          <w:szCs w:val="22"/>
          <w:lang w:val="sk-SK"/>
        </w:rPr>
        <w:t>vybraný</w:t>
      </w:r>
      <w:r w:rsidR="001F2563" w:rsidRPr="00020AD3">
        <w:rPr>
          <w:rFonts w:asciiTheme="minorHAnsi" w:eastAsia="Calibri" w:hAnsiTheme="minorHAnsi" w:cs="Calibri"/>
          <w:sz w:val="22"/>
          <w:szCs w:val="22"/>
          <w:lang w:val="sk-SK"/>
        </w:rPr>
        <w:t xml:space="preserve"> scenár. Potvrďte študentom, že ich výber má byť založený na ich preferenciách, nie na vedeckých informáciách.</w:t>
      </w:r>
    </w:p>
    <w:p w14:paraId="4EE28897" w14:textId="0456D2FC" w:rsidR="00ED6FFA" w:rsidRPr="00020AD3" w:rsidRDefault="001F2563" w:rsidP="007C1A2D">
      <w:pPr>
        <w:numPr>
          <w:ilvl w:val="0"/>
          <w:numId w:val="2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Vyzvite každú skupinu, aby diskutovali o dôvodoch, prečo si vybrali práve daný scenár a požiadajte ich, aby sa dohodli na najlepších argumentoch za daný scenár, ktoré budú prezentovať triede. </w:t>
      </w:r>
    </w:p>
    <w:p w14:paraId="21BC0314" w14:textId="77777777" w:rsidR="006C0A64" w:rsidRPr="00020AD3" w:rsidRDefault="001F2563" w:rsidP="007C1A2D">
      <w:pPr>
        <w:numPr>
          <w:ilvl w:val="0"/>
          <w:numId w:val="2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 prezentácii argumentov zdôraznite, že nie dôležité ich len vyjadriť, ale ich aj navzájom prepojiť a prezentovať proti</w:t>
      </w:r>
      <w:r w:rsidR="006C0A64" w:rsidRPr="00020AD3">
        <w:rPr>
          <w:rFonts w:asciiTheme="minorHAnsi" w:eastAsia="Calibri" w:hAnsiTheme="minorHAnsi" w:cs="Calibri"/>
          <w:sz w:val="22"/>
          <w:szCs w:val="22"/>
          <w:lang w:val="sk-SK"/>
        </w:rPr>
        <w:t xml:space="preserve">argumenty, ak niekto nesúhlasí. Sledujte, či študenti sledujú jeden druhého, keď diskutujú, alebo odpovedajú väčšinou Vám, a povzbuďte ich, aby odpovedali osobe, ktorá argumentuje a nie Vám. </w:t>
      </w:r>
    </w:p>
    <w:p w14:paraId="5211E3AE" w14:textId="1C0A2176" w:rsidR="00832526" w:rsidRPr="00020AD3" w:rsidRDefault="006C0A64" w:rsidP="007C1A2D">
      <w:pPr>
        <w:numPr>
          <w:ilvl w:val="0"/>
          <w:numId w:val="2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Zosumarizujte diskusiu zdôrazniac, že budúcnosť je nejasná a závisí na tom, kam povedie technologický rozvoj, ako sa vyvinú politiky a</w:t>
      </w:r>
      <w:r w:rsidR="00FD45F7" w:rsidRPr="00020AD3">
        <w:rPr>
          <w:rFonts w:asciiTheme="minorHAnsi" w:eastAsia="Calibri" w:hAnsiTheme="minorHAnsi" w:cs="Calibri"/>
          <w:sz w:val="22"/>
          <w:szCs w:val="22"/>
          <w:lang w:val="sk-SK"/>
        </w:rPr>
        <w:t> rozvinie podnikanie</w:t>
      </w:r>
      <w:r w:rsidRPr="00020AD3">
        <w:rPr>
          <w:rFonts w:asciiTheme="minorHAnsi" w:eastAsia="Calibri" w:hAnsiTheme="minorHAnsi" w:cs="Calibri"/>
          <w:sz w:val="22"/>
          <w:szCs w:val="22"/>
          <w:lang w:val="sk-SK"/>
        </w:rPr>
        <w:t xml:space="preserve">. </w:t>
      </w:r>
      <w:r w:rsidR="00832526" w:rsidRPr="00020AD3">
        <w:rPr>
          <w:rFonts w:asciiTheme="minorHAnsi" w:eastAsia="Calibri" w:hAnsiTheme="minorHAnsi" w:cs="Calibri"/>
          <w:sz w:val="22"/>
          <w:szCs w:val="22"/>
          <w:lang w:val="sk-SK"/>
        </w:rPr>
        <w:t>Upozornite</w:t>
      </w:r>
      <w:r w:rsidRPr="00020AD3">
        <w:rPr>
          <w:rFonts w:asciiTheme="minorHAnsi" w:eastAsia="Calibri" w:hAnsiTheme="minorHAnsi" w:cs="Calibri"/>
          <w:sz w:val="22"/>
          <w:szCs w:val="22"/>
          <w:lang w:val="sk-SK"/>
        </w:rPr>
        <w:t xml:space="preserve"> tiež, že udržateľnosť je v súčasnosti veľkou výzvou.</w:t>
      </w:r>
    </w:p>
    <w:p w14:paraId="11A45669" w14:textId="565CAF60" w:rsidR="0003604A" w:rsidRPr="00020AD3" w:rsidRDefault="00832526" w:rsidP="007C1A2D">
      <w:pPr>
        <w:numPr>
          <w:ilvl w:val="0"/>
          <w:numId w:val="2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Zozbierajte spätnú väzbu od skupiny o cvičení a opýtajte sa na ich záujem o túto tému.</w:t>
      </w:r>
    </w:p>
    <w:p w14:paraId="03254DB3" w14:textId="48EF7B3B"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w:t>
      </w:r>
    </w:p>
    <w:p w14:paraId="2A7E7371" w14:textId="355A4479" w:rsidR="00A36991" w:rsidRPr="00020AD3" w:rsidRDefault="00A36991"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Môže byť potrebné na začiatku vysvetliť, čo jednotlivé scenáre znamenajú (popis možných akcií alebo udalostí v budúcnosti).</w:t>
      </w:r>
    </w:p>
    <w:p w14:paraId="4922729D" w14:textId="1B77E51E" w:rsidR="0003604A" w:rsidRPr="00020AD3" w:rsidRDefault="00B65E1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Údaje uvedené v popise troch scenárov sú prehnané, aby sa uľahčila diskusia a vykreslenie rozdielov. Napr. technologický pokrok v budúcnosti môže viesť k tomu, že elektrické automobily budú mať dosah oveľa väčší ako 500 km.</w:t>
      </w:r>
    </w:p>
    <w:p w14:paraId="4993DFC8" w14:textId="5EBF9F7C" w:rsidR="0003604A" w:rsidRPr="00020AD3" w:rsidRDefault="00B65E19"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Je tu tiež niekoľko aspektov, ktoré ovplyvňujú rozvoj dopravy a technologické alternatívy benzínových / naftových automobilov. Napr. globálne dane na palivo s vplyvom na to, koľko ľudí a spoločností uprednost</w:t>
      </w:r>
      <w:r w:rsidR="008031E3" w:rsidRPr="00020AD3">
        <w:rPr>
          <w:rFonts w:asciiTheme="minorHAnsi" w:hAnsiTheme="minorHAnsi"/>
          <w:sz w:val="22"/>
          <w:szCs w:val="22"/>
          <w:lang w:val="sk-SK"/>
        </w:rPr>
        <w:t>ní</w:t>
      </w:r>
      <w:r w:rsidRPr="00020AD3">
        <w:rPr>
          <w:rFonts w:asciiTheme="minorHAnsi" w:hAnsiTheme="minorHAnsi"/>
          <w:sz w:val="22"/>
          <w:szCs w:val="22"/>
          <w:lang w:val="sk-SK"/>
        </w:rPr>
        <w:t xml:space="preserve"> staré technológie alebo hľadá alternatívy. Elektrické automobily sú vyrobené z niektorých materiálov, ktorých dlhodobú dostupnosť je z geografických príčin ťažké zabezpečiť (ťažba v niekoľko málo krajinách s menej stabilným politickým režimom, čo môže pri zmene politických podmienok sťažiť prístup k nim). Tieto </w:t>
      </w:r>
      <w:r w:rsidR="008031E3" w:rsidRPr="00020AD3">
        <w:rPr>
          <w:rFonts w:asciiTheme="minorHAnsi" w:hAnsiTheme="minorHAnsi"/>
          <w:sz w:val="22"/>
          <w:szCs w:val="22"/>
          <w:lang w:val="sk-SK"/>
        </w:rPr>
        <w:t>a</w:t>
      </w:r>
      <w:r w:rsidRPr="00020AD3">
        <w:rPr>
          <w:rFonts w:asciiTheme="minorHAnsi" w:hAnsiTheme="minorHAnsi"/>
          <w:sz w:val="22"/>
          <w:szCs w:val="22"/>
          <w:lang w:val="sk-SK"/>
        </w:rPr>
        <w:t xml:space="preserve">spekty môžu byť tiež prediskutované vo vhodnej triede. </w:t>
      </w:r>
    </w:p>
    <w:p w14:paraId="26F6168B" w14:textId="5BB6459A"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49CB96FB" w14:textId="1DAB534E" w:rsidR="0003604A" w:rsidRPr="00020AD3" w:rsidRDefault="00832526"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Môžete požiadať študentov, aby vyhľadali zaujímavé články o elektrických automobiloch a predstavili ich v triede</w:t>
      </w:r>
      <w:r w:rsidR="003B520B" w:rsidRPr="00020AD3">
        <w:rPr>
          <w:rFonts w:asciiTheme="minorHAnsi" w:eastAsia="Calibri" w:hAnsiTheme="minorHAnsi" w:cs="Calibri"/>
          <w:sz w:val="22"/>
          <w:szCs w:val="22"/>
          <w:lang w:val="sk-SK"/>
        </w:rPr>
        <w:t>.</w:t>
      </w:r>
    </w:p>
    <w:p w14:paraId="226BF5C6" w14:textId="574D937E"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r w:rsidR="003B520B" w:rsidRPr="00020AD3">
        <w:rPr>
          <w:rFonts w:asciiTheme="minorHAnsi" w:eastAsia="Calibri" w:hAnsiTheme="minorHAnsi" w:cs="Calibri"/>
          <w:sz w:val="22"/>
          <w:szCs w:val="22"/>
          <w:lang w:val="sk-SK"/>
        </w:rPr>
        <w:t xml:space="preserve"> </w:t>
      </w:r>
    </w:p>
    <w:p w14:paraId="22C0778F" w14:textId="4EA36414" w:rsidR="0003604A" w:rsidRPr="003F58DE" w:rsidRDefault="003F58DE" w:rsidP="0034754B">
      <w:pPr>
        <w:spacing w:line="276" w:lineRule="auto"/>
        <w:jc w:val="both"/>
        <w:rPr>
          <w:rFonts w:asciiTheme="minorHAnsi" w:hAnsiTheme="minorHAnsi"/>
          <w:sz w:val="22"/>
          <w:szCs w:val="22"/>
          <w:lang w:val="sk-SK"/>
        </w:rPr>
      </w:pPr>
      <w:r w:rsidRPr="003F58DE">
        <w:rPr>
          <w:rFonts w:asciiTheme="minorHAnsi" w:eastAsia="Calibri" w:hAnsiTheme="minorHAnsi" w:cs="Calibri"/>
          <w:sz w:val="22"/>
          <w:szCs w:val="22"/>
          <w:lang w:val="sk-SK"/>
        </w:rPr>
        <w:t>Článok o revolúcii elektrických automobilov, v angličtine:</w:t>
      </w:r>
    </w:p>
    <w:p w14:paraId="4CB77F7E" w14:textId="7B10A394" w:rsidR="0003604A" w:rsidRPr="00020AD3" w:rsidRDefault="002E70AC" w:rsidP="0034754B">
      <w:pPr>
        <w:spacing w:line="276" w:lineRule="auto"/>
        <w:jc w:val="both"/>
        <w:rPr>
          <w:rFonts w:asciiTheme="minorHAnsi" w:eastAsia="Calibri" w:hAnsiTheme="minorHAnsi" w:cs="Calibri"/>
          <w:color w:val="auto"/>
          <w:sz w:val="22"/>
          <w:szCs w:val="22"/>
          <w:lang w:val="sk-SK"/>
        </w:rPr>
      </w:pPr>
      <w:hyperlink r:id="rId47" w:history="1">
        <w:r w:rsidR="00185E06" w:rsidRPr="00020AD3">
          <w:rPr>
            <w:rStyle w:val="Hyperlink"/>
            <w:rFonts w:asciiTheme="minorHAnsi" w:eastAsia="Calibri" w:hAnsiTheme="minorHAnsi" w:cs="Calibri"/>
            <w:sz w:val="22"/>
            <w:szCs w:val="22"/>
            <w:lang w:val="sk-SK"/>
          </w:rPr>
          <w:t>https://www.bloomberg.com/news/articles/2017-07-06/the-electric-car-revolution-is-accelerating</w:t>
        </w:r>
      </w:hyperlink>
      <w:r w:rsidR="00185E06" w:rsidRPr="00020AD3">
        <w:rPr>
          <w:rFonts w:asciiTheme="minorHAnsi" w:eastAsia="Calibri" w:hAnsiTheme="minorHAnsi" w:cs="Calibri"/>
          <w:color w:val="auto"/>
          <w:sz w:val="22"/>
          <w:szCs w:val="22"/>
          <w:lang w:val="sk-SK"/>
        </w:rPr>
        <w:t xml:space="preserve"> </w:t>
      </w:r>
    </w:p>
    <w:p w14:paraId="5AD02DDC" w14:textId="77777777" w:rsidR="003F58DE" w:rsidRPr="003F58DE" w:rsidRDefault="003F58DE" w:rsidP="0034754B">
      <w:pPr>
        <w:spacing w:line="276" w:lineRule="auto"/>
        <w:jc w:val="both"/>
        <w:rPr>
          <w:rFonts w:asciiTheme="minorHAnsi" w:eastAsia="Calibri" w:hAnsiTheme="minorHAnsi" w:cs="Calibri"/>
          <w:sz w:val="22"/>
          <w:szCs w:val="22"/>
          <w:lang w:val="sk-SK"/>
        </w:rPr>
      </w:pPr>
      <w:r w:rsidRPr="003F58DE">
        <w:rPr>
          <w:rFonts w:asciiTheme="minorHAnsi" w:eastAsia="Calibri" w:hAnsiTheme="minorHAnsi" w:cs="Calibri"/>
          <w:sz w:val="22"/>
          <w:szCs w:val="22"/>
          <w:lang w:val="sk-SK"/>
        </w:rPr>
        <w:t xml:space="preserve">Článok o tom, ako </w:t>
      </w:r>
      <w:r w:rsidR="00832526" w:rsidRPr="003F58DE">
        <w:rPr>
          <w:rFonts w:asciiTheme="minorHAnsi" w:eastAsia="Calibri" w:hAnsiTheme="minorHAnsi" w:cs="Calibri"/>
          <w:sz w:val="22"/>
          <w:szCs w:val="22"/>
          <w:lang w:val="sk-SK"/>
        </w:rPr>
        <w:t xml:space="preserve">obmedziť dopravné zápchy </w:t>
      </w:r>
      <w:r w:rsidRPr="003F58DE">
        <w:rPr>
          <w:rFonts w:asciiTheme="minorHAnsi" w:eastAsia="Calibri" w:hAnsiTheme="minorHAnsi" w:cs="Calibri"/>
          <w:sz w:val="22"/>
          <w:szCs w:val="22"/>
          <w:lang w:val="sk-SK"/>
        </w:rPr>
        <w:t>a s tým spojený stres, v angličtine:</w:t>
      </w:r>
    </w:p>
    <w:p w14:paraId="6750D09F" w14:textId="7F7C2463" w:rsidR="0003604A" w:rsidRPr="00020AD3" w:rsidRDefault="00832526" w:rsidP="0034754B">
      <w:pPr>
        <w:spacing w:line="276" w:lineRule="auto"/>
        <w:jc w:val="both"/>
        <w:rPr>
          <w:rFonts w:asciiTheme="minorHAnsi" w:eastAsia="Calibri" w:hAnsiTheme="minorHAnsi" w:cs="Calibri"/>
          <w:color w:val="auto"/>
          <w:sz w:val="22"/>
          <w:szCs w:val="22"/>
          <w:lang w:val="sk-SK"/>
        </w:rPr>
      </w:pPr>
      <w:r w:rsidRPr="00020AD3">
        <w:rPr>
          <w:rFonts w:asciiTheme="minorHAnsi" w:eastAsia="Calibri" w:hAnsiTheme="minorHAnsi" w:cs="Calibri"/>
          <w:sz w:val="22"/>
          <w:szCs w:val="22"/>
          <w:lang w:val="sk-SK"/>
        </w:rPr>
        <w:t xml:space="preserve"> </w:t>
      </w:r>
      <w:hyperlink r:id="rId48" w:history="1">
        <w:r w:rsidR="00185E06" w:rsidRPr="00020AD3">
          <w:rPr>
            <w:rStyle w:val="Hyperlink"/>
            <w:rFonts w:asciiTheme="minorHAnsi" w:eastAsia="Calibri" w:hAnsiTheme="minorHAnsi" w:cs="Calibri"/>
            <w:sz w:val="22"/>
            <w:szCs w:val="22"/>
            <w:lang w:val="sk-SK"/>
          </w:rPr>
          <w:t>http://saudigazette.com.sa/article/512298/Opinion/Local-Viewpoint/traffic</w:t>
        </w:r>
      </w:hyperlink>
      <w:r w:rsidR="00185E06" w:rsidRPr="00020AD3">
        <w:rPr>
          <w:rFonts w:asciiTheme="minorHAnsi" w:eastAsia="Calibri" w:hAnsiTheme="minorHAnsi" w:cs="Calibri"/>
          <w:color w:val="auto"/>
          <w:sz w:val="22"/>
          <w:szCs w:val="22"/>
          <w:lang w:val="sk-SK"/>
        </w:rPr>
        <w:t xml:space="preserve"> </w:t>
      </w:r>
    </w:p>
    <w:p w14:paraId="6504E221" w14:textId="480E67ED" w:rsidR="0003604A" w:rsidRPr="00020AD3" w:rsidRDefault="003F58DE" w:rsidP="0034754B">
      <w:pPr>
        <w:spacing w:line="276" w:lineRule="auto"/>
        <w:jc w:val="both"/>
        <w:rPr>
          <w:rFonts w:asciiTheme="minorHAnsi" w:hAnsiTheme="minorHAnsi"/>
          <w:color w:val="auto"/>
          <w:sz w:val="22"/>
          <w:szCs w:val="22"/>
          <w:lang w:val="sk-SK"/>
        </w:rPr>
      </w:pPr>
      <w:r w:rsidRPr="003F58DE">
        <w:rPr>
          <w:rFonts w:asciiTheme="minorHAnsi" w:eastAsia="Calibri" w:hAnsiTheme="minorHAnsi" w:cs="Calibri"/>
          <w:sz w:val="22"/>
          <w:szCs w:val="22"/>
          <w:lang w:val="sk-SK"/>
        </w:rPr>
        <w:t xml:space="preserve">Článok </w:t>
      </w:r>
      <w:r>
        <w:rPr>
          <w:rFonts w:asciiTheme="minorHAnsi" w:eastAsia="Calibri" w:hAnsiTheme="minorHAnsi" w:cs="Calibri"/>
          <w:color w:val="auto"/>
          <w:sz w:val="22"/>
          <w:szCs w:val="22"/>
          <w:lang w:val="sk-SK"/>
        </w:rPr>
        <w:t>o problémoch ľudských práv spojených s ťažbou vzácnych kovov používaných v</w:t>
      </w:r>
      <w:r w:rsidR="00D95195">
        <w:rPr>
          <w:rFonts w:asciiTheme="minorHAnsi" w:eastAsia="Calibri" w:hAnsiTheme="minorHAnsi" w:cs="Calibri"/>
          <w:color w:val="auto"/>
          <w:sz w:val="22"/>
          <w:szCs w:val="22"/>
          <w:lang w:val="sk-SK"/>
        </w:rPr>
        <w:t> </w:t>
      </w:r>
      <w:r>
        <w:rPr>
          <w:rFonts w:asciiTheme="minorHAnsi" w:eastAsia="Calibri" w:hAnsiTheme="minorHAnsi" w:cs="Calibri"/>
          <w:color w:val="auto"/>
          <w:sz w:val="22"/>
          <w:szCs w:val="22"/>
          <w:lang w:val="sk-SK"/>
        </w:rPr>
        <w:t>automobiloch</w:t>
      </w:r>
      <w:r w:rsidR="00D95195">
        <w:rPr>
          <w:rFonts w:asciiTheme="minorHAnsi" w:eastAsia="Calibri" w:hAnsiTheme="minorHAnsi" w:cs="Calibri"/>
          <w:color w:val="auto"/>
          <w:sz w:val="22"/>
          <w:szCs w:val="22"/>
          <w:lang w:val="sk-SK"/>
        </w:rPr>
        <w:t xml:space="preserve">, napr. </w:t>
      </w:r>
      <w:r w:rsidR="00D95195" w:rsidRPr="00020AD3">
        <w:rPr>
          <w:rFonts w:asciiTheme="minorHAnsi" w:eastAsia="Calibri" w:hAnsiTheme="minorHAnsi" w:cs="Calibri"/>
          <w:sz w:val="22"/>
          <w:szCs w:val="22"/>
          <w:lang w:val="sk-SK"/>
        </w:rPr>
        <w:t>koltán, z ktorého je odvodený tantal.</w:t>
      </w:r>
      <w:r w:rsidR="00D95195">
        <w:rPr>
          <w:rFonts w:asciiTheme="minorHAnsi" w:eastAsia="Calibri" w:hAnsiTheme="minorHAnsi" w:cs="Calibri"/>
          <w:sz w:val="22"/>
          <w:szCs w:val="22"/>
          <w:lang w:val="sk-SK"/>
        </w:rPr>
        <w:t>, v angličtine:</w:t>
      </w:r>
    </w:p>
    <w:p w14:paraId="0763E72E" w14:textId="27F02D00" w:rsidR="0003604A" w:rsidRPr="00020AD3" w:rsidRDefault="002E70AC" w:rsidP="0034754B">
      <w:pPr>
        <w:spacing w:line="276" w:lineRule="auto"/>
        <w:jc w:val="both"/>
        <w:rPr>
          <w:rFonts w:asciiTheme="minorHAnsi" w:eastAsia="Calibri" w:hAnsiTheme="minorHAnsi" w:cs="Calibri"/>
          <w:color w:val="auto"/>
          <w:sz w:val="22"/>
          <w:szCs w:val="22"/>
          <w:lang w:val="sk-SK"/>
        </w:rPr>
      </w:pPr>
      <w:hyperlink r:id="rId49" w:history="1">
        <w:r w:rsidR="00185E06" w:rsidRPr="00020AD3">
          <w:rPr>
            <w:rStyle w:val="Hyperlink"/>
            <w:rFonts w:asciiTheme="minorHAnsi" w:eastAsia="Calibri" w:hAnsiTheme="minorHAnsi" w:cs="Calibri"/>
            <w:sz w:val="22"/>
            <w:szCs w:val="22"/>
            <w:lang w:val="sk-SK"/>
          </w:rPr>
          <w:t>http://web.mit.edu/12.000/www/m2016/finalwebsite/problems/humanrights.html</w:t>
        </w:r>
      </w:hyperlink>
      <w:r w:rsidR="00185E06" w:rsidRPr="00020AD3">
        <w:rPr>
          <w:rFonts w:asciiTheme="minorHAnsi" w:eastAsia="Calibri" w:hAnsiTheme="minorHAnsi" w:cs="Calibri"/>
          <w:color w:val="auto"/>
          <w:sz w:val="22"/>
          <w:szCs w:val="22"/>
          <w:lang w:val="sk-SK"/>
        </w:rPr>
        <w:t xml:space="preserve"> </w:t>
      </w:r>
    </w:p>
    <w:p w14:paraId="1FC7FC65" w14:textId="2378DBA1" w:rsidR="0003604A" w:rsidRPr="00020AD3" w:rsidRDefault="00D95195" w:rsidP="0034754B">
      <w:pPr>
        <w:spacing w:line="276" w:lineRule="auto"/>
        <w:jc w:val="both"/>
        <w:rPr>
          <w:rFonts w:asciiTheme="minorHAnsi" w:eastAsia="Calibri" w:hAnsiTheme="minorHAnsi" w:cs="Calibri"/>
          <w:color w:val="auto"/>
          <w:sz w:val="22"/>
          <w:szCs w:val="22"/>
          <w:lang w:val="sk-SK"/>
        </w:rPr>
      </w:pPr>
      <w:r w:rsidRPr="00D95195">
        <w:rPr>
          <w:rFonts w:asciiTheme="minorHAnsi" w:eastAsia="Calibri" w:hAnsiTheme="minorHAnsi" w:cs="Calibri"/>
          <w:sz w:val="22"/>
          <w:szCs w:val="22"/>
          <w:lang w:val="sk-SK"/>
        </w:rPr>
        <w:t xml:space="preserve">Článok o </w:t>
      </w:r>
      <w:r w:rsidRPr="00D95195">
        <w:rPr>
          <w:rFonts w:asciiTheme="minorHAnsi" w:eastAsia="Calibri" w:hAnsiTheme="minorHAnsi" w:cs="Calibri"/>
          <w:color w:val="auto"/>
          <w:sz w:val="22"/>
          <w:szCs w:val="22"/>
          <w:lang w:val="sk-SK"/>
        </w:rPr>
        <w:t>použití vzácnych kovov v elektrických a hybridných autách a problémy súvisiace s ťažkosťami ťažby vzácnych kovov</w:t>
      </w:r>
      <w:r>
        <w:rPr>
          <w:rFonts w:asciiTheme="minorHAnsi" w:eastAsia="Calibri" w:hAnsiTheme="minorHAnsi" w:cs="Calibri"/>
          <w:color w:val="auto"/>
          <w:sz w:val="22"/>
          <w:szCs w:val="22"/>
          <w:lang w:val="sk-SK"/>
        </w:rPr>
        <w:t xml:space="preserve">, v angličtine: </w:t>
      </w:r>
      <w:hyperlink r:id="rId50" w:history="1">
        <w:r w:rsidR="00185E06" w:rsidRPr="00020AD3">
          <w:rPr>
            <w:rStyle w:val="Hyperlink"/>
            <w:rFonts w:asciiTheme="minorHAnsi" w:eastAsia="Calibri" w:hAnsiTheme="minorHAnsi" w:cs="Calibri"/>
            <w:sz w:val="22"/>
            <w:szCs w:val="22"/>
            <w:lang w:val="sk-SK"/>
          </w:rPr>
          <w:t>http://science.time.com/2013/12/20/rare-earths-are-too-rare/</w:t>
        </w:r>
      </w:hyperlink>
      <w:r w:rsidR="00185E06" w:rsidRPr="00020AD3">
        <w:rPr>
          <w:rFonts w:asciiTheme="minorHAnsi" w:eastAsia="Calibri" w:hAnsiTheme="minorHAnsi" w:cs="Calibri"/>
          <w:color w:val="auto"/>
          <w:sz w:val="22"/>
          <w:szCs w:val="22"/>
          <w:lang w:val="sk-SK"/>
        </w:rPr>
        <w:t xml:space="preserve"> </w:t>
      </w:r>
    </w:p>
    <w:p w14:paraId="32E81E96" w14:textId="6DC8D996" w:rsidR="0003604A" w:rsidRPr="00D95195" w:rsidRDefault="00D95195" w:rsidP="0034754B">
      <w:pPr>
        <w:spacing w:line="276" w:lineRule="auto"/>
        <w:jc w:val="both"/>
        <w:rPr>
          <w:rFonts w:asciiTheme="minorHAnsi" w:hAnsiTheme="minorHAnsi"/>
          <w:color w:val="auto"/>
          <w:sz w:val="22"/>
          <w:szCs w:val="22"/>
          <w:lang w:val="sk-SK"/>
        </w:rPr>
      </w:pPr>
      <w:r w:rsidRPr="00D95195">
        <w:rPr>
          <w:rFonts w:asciiTheme="minorHAnsi" w:eastAsia="Calibri" w:hAnsiTheme="minorHAnsi" w:cs="Calibri"/>
          <w:color w:val="auto"/>
          <w:sz w:val="22"/>
          <w:szCs w:val="22"/>
          <w:lang w:val="sk-SK"/>
        </w:rPr>
        <w:t xml:space="preserve">Článok o tom, ako </w:t>
      </w:r>
      <w:r w:rsidRPr="00D95195">
        <w:rPr>
          <w:rFonts w:asciiTheme="minorHAnsi" w:eastAsia="Calibri" w:hAnsiTheme="minorHAnsi" w:cs="Calibri"/>
          <w:color w:val="333333"/>
          <w:sz w:val="22"/>
          <w:szCs w:val="22"/>
          <w:lang w:val="sk-SK"/>
        </w:rPr>
        <w:t>ceny pohonných hmôt ovplyvňujú predaj elektrických a štandardných vozidiel,</w:t>
      </w:r>
      <w:r w:rsidRPr="00D95195">
        <w:rPr>
          <w:rFonts w:asciiTheme="minorHAnsi" w:eastAsia="Calibri" w:hAnsiTheme="minorHAnsi" w:cs="Calibri"/>
          <w:color w:val="auto"/>
          <w:sz w:val="22"/>
          <w:szCs w:val="22"/>
          <w:lang w:val="sk-SK"/>
        </w:rPr>
        <w:t xml:space="preserve"> v angličtine:</w:t>
      </w:r>
    </w:p>
    <w:p w14:paraId="0DEA3CBB" w14:textId="259561AF" w:rsidR="0003604A" w:rsidRPr="00020AD3" w:rsidRDefault="002E70AC" w:rsidP="0034754B">
      <w:pPr>
        <w:spacing w:line="276" w:lineRule="auto"/>
        <w:jc w:val="both"/>
        <w:rPr>
          <w:rFonts w:asciiTheme="minorHAnsi" w:eastAsia="Calibri" w:hAnsiTheme="minorHAnsi" w:cs="Calibri"/>
          <w:color w:val="auto"/>
          <w:sz w:val="22"/>
          <w:szCs w:val="22"/>
          <w:lang w:val="sk-SK"/>
        </w:rPr>
      </w:pPr>
      <w:hyperlink r:id="rId51" w:anchor="1511d75a7175" w:history="1">
        <w:r w:rsidR="00185E06" w:rsidRPr="00020AD3">
          <w:rPr>
            <w:rStyle w:val="Hyperlink"/>
            <w:rFonts w:asciiTheme="minorHAnsi" w:eastAsia="Calibri" w:hAnsiTheme="minorHAnsi" w:cs="Calibri"/>
            <w:sz w:val="22"/>
            <w:szCs w:val="22"/>
            <w:lang w:val="sk-SK"/>
          </w:rPr>
          <w:t>https://www.forbes.com/sites/michaellynch/2016/01/14/will-low-gasoline-prices-whipsaw-the-auto-industry-again/#1511d75a7175</w:t>
        </w:r>
      </w:hyperlink>
      <w:r w:rsidR="00185E06" w:rsidRPr="00020AD3">
        <w:rPr>
          <w:rFonts w:asciiTheme="minorHAnsi" w:eastAsia="Calibri" w:hAnsiTheme="minorHAnsi" w:cs="Calibri"/>
          <w:color w:val="auto"/>
          <w:sz w:val="22"/>
          <w:szCs w:val="22"/>
          <w:lang w:val="sk-SK"/>
        </w:rPr>
        <w:t xml:space="preserve"> </w:t>
      </w:r>
    </w:p>
    <w:p w14:paraId="7F21F75B" w14:textId="17D36CE1" w:rsidR="00D95195" w:rsidRPr="00D95195" w:rsidRDefault="00D95195" w:rsidP="00D95195">
      <w:pPr>
        <w:spacing w:line="276" w:lineRule="auto"/>
        <w:jc w:val="both"/>
        <w:rPr>
          <w:rFonts w:asciiTheme="minorHAnsi" w:hAnsiTheme="minorHAnsi"/>
          <w:color w:val="auto"/>
          <w:sz w:val="22"/>
          <w:szCs w:val="22"/>
          <w:lang w:val="sk-SK"/>
        </w:rPr>
      </w:pPr>
      <w:r w:rsidRPr="00D95195">
        <w:rPr>
          <w:rFonts w:asciiTheme="minorHAnsi" w:eastAsia="Calibri" w:hAnsiTheme="minorHAnsi" w:cs="Calibri"/>
          <w:color w:val="auto"/>
          <w:sz w:val="22"/>
          <w:szCs w:val="22"/>
          <w:lang w:val="sk-SK"/>
        </w:rPr>
        <w:t xml:space="preserve">Článok o tom, ako </w:t>
      </w:r>
      <w:r w:rsidRPr="00020AD3">
        <w:rPr>
          <w:rFonts w:asciiTheme="minorHAnsi" w:eastAsia="Calibri" w:hAnsiTheme="minorHAnsi" w:cs="Calibri"/>
          <w:color w:val="auto"/>
          <w:sz w:val="22"/>
          <w:szCs w:val="22"/>
          <w:lang w:val="sk-SK"/>
        </w:rPr>
        <w:t>Tesla spustila predaj mainstreamového elektrického automobilu</w:t>
      </w:r>
      <w:r>
        <w:rPr>
          <w:rFonts w:asciiTheme="minorHAnsi" w:eastAsia="Calibri" w:hAnsiTheme="minorHAnsi" w:cs="Calibri"/>
          <w:color w:val="auto"/>
          <w:sz w:val="22"/>
          <w:szCs w:val="22"/>
          <w:lang w:val="sk-SK"/>
        </w:rPr>
        <w:t xml:space="preserve">, </w:t>
      </w:r>
      <w:r w:rsidRPr="00D95195">
        <w:rPr>
          <w:rFonts w:asciiTheme="minorHAnsi" w:eastAsia="Calibri" w:hAnsiTheme="minorHAnsi" w:cs="Calibri"/>
          <w:color w:val="auto"/>
          <w:sz w:val="22"/>
          <w:szCs w:val="22"/>
          <w:lang w:val="sk-SK"/>
        </w:rPr>
        <w:t>v angličtine:</w:t>
      </w:r>
    </w:p>
    <w:p w14:paraId="7B43ECC5" w14:textId="397BF8C5" w:rsidR="0003604A" w:rsidRPr="00020AD3" w:rsidRDefault="00D95195" w:rsidP="0034754B">
      <w:pPr>
        <w:spacing w:line="276" w:lineRule="auto"/>
        <w:jc w:val="both"/>
        <w:rPr>
          <w:rFonts w:asciiTheme="minorHAnsi" w:eastAsia="Calibri" w:hAnsiTheme="minorHAnsi" w:cs="Calibri"/>
          <w:color w:val="auto"/>
          <w:sz w:val="22"/>
          <w:szCs w:val="22"/>
          <w:lang w:val="sk-SK"/>
        </w:rPr>
      </w:pPr>
      <w:r w:rsidRPr="00020AD3">
        <w:rPr>
          <w:lang w:val="sk-SK"/>
        </w:rPr>
        <w:t xml:space="preserve"> </w:t>
      </w:r>
      <w:hyperlink r:id="rId52" w:history="1">
        <w:r w:rsidR="00185E06" w:rsidRPr="00020AD3">
          <w:rPr>
            <w:rStyle w:val="Hyperlink"/>
            <w:rFonts w:asciiTheme="minorHAnsi" w:eastAsia="Calibri" w:hAnsiTheme="minorHAnsi" w:cs="Calibri"/>
            <w:sz w:val="22"/>
            <w:szCs w:val="22"/>
            <w:lang w:val="sk-SK"/>
          </w:rPr>
          <w:t>http://www.news.com.au/finance/business/manufacturing/is-tesla-taking-too-many-risks-before-launching-the-model-3/news-story/1dbf8a66ab51bb88b365ef0718105e75</w:t>
        </w:r>
      </w:hyperlink>
      <w:r w:rsidR="00185E06" w:rsidRPr="00020AD3">
        <w:rPr>
          <w:rFonts w:asciiTheme="minorHAnsi" w:eastAsia="Calibri" w:hAnsiTheme="minorHAnsi" w:cs="Calibri"/>
          <w:color w:val="auto"/>
          <w:sz w:val="22"/>
          <w:szCs w:val="22"/>
          <w:lang w:val="sk-SK"/>
        </w:rPr>
        <w:t xml:space="preserve"> </w:t>
      </w:r>
    </w:p>
    <w:p w14:paraId="12CF811E" w14:textId="1717C246" w:rsidR="00D95195" w:rsidRPr="00020AD3" w:rsidRDefault="00D95195" w:rsidP="00D95195">
      <w:pPr>
        <w:spacing w:line="276" w:lineRule="auto"/>
        <w:jc w:val="both"/>
        <w:rPr>
          <w:rFonts w:asciiTheme="minorHAnsi" w:eastAsia="Calibri" w:hAnsiTheme="minorHAnsi" w:cs="Calibri"/>
          <w:color w:val="auto"/>
          <w:sz w:val="22"/>
          <w:szCs w:val="22"/>
          <w:lang w:val="sk-SK"/>
        </w:rPr>
      </w:pPr>
      <w:r w:rsidRPr="00020AD3">
        <w:rPr>
          <w:rFonts w:asciiTheme="minorHAnsi" w:eastAsia="Calibri" w:hAnsiTheme="minorHAnsi" w:cs="Calibri"/>
          <w:color w:val="auto"/>
          <w:sz w:val="22"/>
          <w:szCs w:val="22"/>
          <w:lang w:val="sk-SK"/>
        </w:rPr>
        <w:t xml:space="preserve">Informácia o </w:t>
      </w:r>
      <w:r w:rsidR="00842A55">
        <w:rPr>
          <w:rFonts w:asciiTheme="minorHAnsi" w:eastAsia="Calibri" w:hAnsiTheme="minorHAnsi" w:cs="Calibri"/>
          <w:color w:val="auto"/>
          <w:sz w:val="22"/>
          <w:szCs w:val="22"/>
          <w:lang w:val="sk-SK"/>
        </w:rPr>
        <w:t>prispení</w:t>
      </w:r>
      <w:r w:rsidR="00842A55" w:rsidRPr="00020AD3">
        <w:rPr>
          <w:rFonts w:asciiTheme="minorHAnsi" w:eastAsia="Calibri" w:hAnsiTheme="minorHAnsi" w:cs="Calibri"/>
          <w:color w:val="auto"/>
          <w:sz w:val="22"/>
          <w:szCs w:val="22"/>
          <w:lang w:val="sk-SK"/>
        </w:rPr>
        <w:t xml:space="preserve"> </w:t>
      </w:r>
      <w:r w:rsidRPr="00020AD3">
        <w:rPr>
          <w:rFonts w:asciiTheme="minorHAnsi" w:eastAsia="Calibri" w:hAnsiTheme="minorHAnsi" w:cs="Calibri"/>
          <w:color w:val="auto"/>
          <w:sz w:val="22"/>
          <w:szCs w:val="22"/>
          <w:lang w:val="sk-SK"/>
        </w:rPr>
        <w:t xml:space="preserve">automobilov </w:t>
      </w:r>
      <w:r w:rsidR="00842A55">
        <w:rPr>
          <w:rFonts w:asciiTheme="minorHAnsi" w:eastAsia="Calibri" w:hAnsiTheme="minorHAnsi" w:cs="Calibri"/>
          <w:color w:val="auto"/>
          <w:sz w:val="22"/>
          <w:szCs w:val="22"/>
          <w:lang w:val="sk-SK"/>
        </w:rPr>
        <w:t>k</w:t>
      </w:r>
      <w:r w:rsidR="00842A55" w:rsidRPr="00020AD3">
        <w:rPr>
          <w:rFonts w:asciiTheme="minorHAnsi" w:eastAsia="Calibri" w:hAnsiTheme="minorHAnsi" w:cs="Calibri"/>
          <w:color w:val="auto"/>
          <w:sz w:val="22"/>
          <w:szCs w:val="22"/>
          <w:lang w:val="sk-SK"/>
        </w:rPr>
        <w:t xml:space="preserve"> </w:t>
      </w:r>
      <w:r w:rsidRPr="00020AD3">
        <w:rPr>
          <w:rFonts w:asciiTheme="minorHAnsi" w:eastAsia="Calibri" w:hAnsiTheme="minorHAnsi" w:cs="Calibri"/>
          <w:color w:val="auto"/>
          <w:sz w:val="22"/>
          <w:szCs w:val="22"/>
          <w:lang w:val="sk-SK"/>
        </w:rPr>
        <w:t>zmene klímy a niektoré názory Greenpeace na elektrické a hybridné automobily a budúcnosť priemyslu</w:t>
      </w:r>
    </w:p>
    <w:p w14:paraId="246A7215" w14:textId="2B41FA16" w:rsidR="0003604A" w:rsidRPr="00020AD3" w:rsidRDefault="002E70AC" w:rsidP="0034754B">
      <w:pPr>
        <w:spacing w:line="276" w:lineRule="auto"/>
        <w:jc w:val="both"/>
        <w:rPr>
          <w:rFonts w:asciiTheme="minorHAnsi" w:eastAsia="Calibri" w:hAnsiTheme="minorHAnsi" w:cs="Calibri"/>
          <w:color w:val="auto"/>
          <w:sz w:val="22"/>
          <w:szCs w:val="22"/>
          <w:lang w:val="sk-SK"/>
        </w:rPr>
      </w:pPr>
      <w:hyperlink r:id="rId53" w:history="1">
        <w:r w:rsidR="00185E06" w:rsidRPr="00020AD3">
          <w:rPr>
            <w:rStyle w:val="Hyperlink"/>
            <w:rFonts w:asciiTheme="minorHAnsi" w:eastAsia="Calibri" w:hAnsiTheme="minorHAnsi" w:cs="Calibri"/>
            <w:sz w:val="22"/>
            <w:szCs w:val="22"/>
            <w:lang w:val="sk-SK"/>
          </w:rPr>
          <w:t>http://www.greenpeace.org/international/en/campaigns/climate-change/cars/questions-answers/</w:t>
        </w:r>
      </w:hyperlink>
      <w:r w:rsidR="00185E06" w:rsidRPr="00020AD3">
        <w:rPr>
          <w:rFonts w:asciiTheme="minorHAnsi" w:eastAsia="Calibri" w:hAnsiTheme="minorHAnsi" w:cs="Calibri"/>
          <w:color w:val="auto"/>
          <w:sz w:val="22"/>
          <w:szCs w:val="22"/>
          <w:lang w:val="sk-SK"/>
        </w:rPr>
        <w:t xml:space="preserve"> </w:t>
      </w:r>
    </w:p>
    <w:p w14:paraId="07F99B23" w14:textId="77777777" w:rsidR="0003604A" w:rsidRPr="00020AD3" w:rsidRDefault="0003604A" w:rsidP="008031E3">
      <w:pPr>
        <w:spacing w:line="276" w:lineRule="auto"/>
        <w:jc w:val="both"/>
        <w:rPr>
          <w:rFonts w:asciiTheme="minorHAnsi" w:eastAsia="Calibri" w:hAnsiTheme="minorHAnsi" w:cs="Calibri"/>
          <w:sz w:val="22"/>
          <w:szCs w:val="22"/>
          <w:highlight w:val="yellow"/>
          <w:lang w:val="sk-SK"/>
        </w:rPr>
      </w:pPr>
    </w:p>
    <w:p w14:paraId="5349F81B" w14:textId="77777777" w:rsidR="000F2291" w:rsidRPr="00020AD3" w:rsidRDefault="000F2291" w:rsidP="008031E3">
      <w:pPr>
        <w:spacing w:line="276" w:lineRule="auto"/>
        <w:jc w:val="both"/>
        <w:rPr>
          <w:rFonts w:asciiTheme="minorHAnsi" w:eastAsia="Calibri" w:hAnsiTheme="minorHAnsi" w:cs="Calibri"/>
          <w:sz w:val="22"/>
          <w:szCs w:val="22"/>
          <w:highlight w:val="yellow"/>
          <w:lang w:val="sk-SK"/>
        </w:rPr>
      </w:pPr>
    </w:p>
    <w:p w14:paraId="498D0ADF" w14:textId="0455311E" w:rsidR="0003604A" w:rsidRPr="00020AD3" w:rsidRDefault="000F2291" w:rsidP="000F2291">
      <w:pPr>
        <w:spacing w:line="276" w:lineRule="auto"/>
        <w:jc w:val="both"/>
        <w:rPr>
          <w:rFonts w:asciiTheme="minorHAnsi" w:eastAsia="Calibri" w:hAnsiTheme="minorHAnsi" w:cs="Calibri"/>
          <w:sz w:val="22"/>
          <w:szCs w:val="22"/>
          <w:highlight w:val="yellow"/>
          <w:lang w:val="sk-SK"/>
        </w:rPr>
      </w:pPr>
      <w:r w:rsidRPr="00020AD3">
        <w:rPr>
          <w:rFonts w:asciiTheme="minorHAnsi" w:eastAsia="Calibri" w:hAnsiTheme="minorHAnsi" w:cs="Calibri"/>
          <w:b/>
          <w:sz w:val="22"/>
          <w:szCs w:val="22"/>
          <w:lang w:val="sk-SK"/>
        </w:rPr>
        <w:t>„Skutočná sloboda je spotrebovať málo“ – krédo Jose Mujica</w:t>
      </w:r>
    </w:p>
    <w:p w14:paraId="2D2222AA" w14:textId="2AA1E31D" w:rsidR="0003604A" w:rsidRPr="00020AD3" w:rsidRDefault="003B520B" w:rsidP="0034754B">
      <w:pPr>
        <w:spacing w:line="276" w:lineRule="auto"/>
        <w:ind w:right="567"/>
        <w:jc w:val="both"/>
        <w:rPr>
          <w:rFonts w:asciiTheme="minorHAnsi" w:eastAsia="Calibri" w:hAnsiTheme="minorHAnsi" w:cs="Calibri"/>
          <w:sz w:val="22"/>
          <w:szCs w:val="22"/>
          <w:lang w:val="sk-SK"/>
        </w:rPr>
      </w:pPr>
      <w:r w:rsidRPr="00020AD3">
        <w:rPr>
          <w:rFonts w:asciiTheme="minorHAnsi" w:hAnsiTheme="minorHAnsi"/>
          <w:noProof/>
          <w:sz w:val="22"/>
          <w:szCs w:val="22"/>
          <w:lang w:val="en-US"/>
        </w:rPr>
        <w:lastRenderedPageBreak/>
        <w:drawing>
          <wp:inline distT="0" distB="0" distL="0" distR="0" wp14:anchorId="54EB66D4" wp14:editId="65D4AA9B">
            <wp:extent cx="2070100" cy="2588260"/>
            <wp:effectExtent l="0" t="0" r="6350" b="2540"/>
            <wp:docPr id="2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54" cstate="print">
                      <a:extLst>
                        <a:ext uri="{28A0092B-C50C-407E-A947-70E740481C1C}">
                          <a14:useLocalDpi xmlns:a14="http://schemas.microsoft.com/office/drawing/2010/main" val="0"/>
                        </a:ext>
                      </a:extLst>
                    </a:blip>
                    <a:srcRect l="-121" t="-97" r="-121" b="-97"/>
                    <a:stretch>
                      <a:fillRect/>
                    </a:stretch>
                  </pic:blipFill>
                  <pic:spPr>
                    <a:xfrm>
                      <a:off x="0" y="0"/>
                      <a:ext cx="2070100" cy="2588260"/>
                    </a:xfrm>
                    <a:prstGeom prst="rect">
                      <a:avLst/>
                    </a:prstGeom>
                    <a:ln/>
                  </pic:spPr>
                </pic:pic>
              </a:graphicData>
            </a:graphic>
          </wp:inline>
        </w:drawing>
      </w:r>
    </w:p>
    <w:p w14:paraId="1198A429" w14:textId="67328E41" w:rsidR="0003604A" w:rsidRPr="00020AD3" w:rsidRDefault="002E70AC" w:rsidP="0034754B">
      <w:pPr>
        <w:spacing w:line="276" w:lineRule="auto"/>
        <w:ind w:right="567"/>
        <w:jc w:val="both"/>
        <w:rPr>
          <w:rFonts w:asciiTheme="minorHAnsi" w:hAnsiTheme="minorHAnsi"/>
          <w:sz w:val="22"/>
          <w:szCs w:val="22"/>
          <w:lang w:val="sk-SK"/>
        </w:rPr>
      </w:pPr>
      <w:hyperlink r:id="rId55">
        <w:r w:rsidR="003B520B" w:rsidRPr="00020AD3">
          <w:rPr>
            <w:rFonts w:asciiTheme="minorHAnsi" w:eastAsia="Calibri" w:hAnsiTheme="minorHAnsi" w:cs="Calibri"/>
            <w:sz w:val="22"/>
            <w:szCs w:val="22"/>
            <w:lang w:val="sk-SK"/>
          </w:rPr>
          <w:t>“</w:t>
        </w:r>
        <w:r w:rsidR="003B520B" w:rsidRPr="00020AD3">
          <w:rPr>
            <w:rFonts w:asciiTheme="minorHAnsi" w:eastAsia="Calibri" w:hAnsiTheme="minorHAnsi" w:cs="Calibri"/>
            <w:color w:val="0070C0"/>
            <w:sz w:val="22"/>
            <w:szCs w:val="22"/>
            <w:u w:val="single"/>
            <w:lang w:val="sk-SK"/>
          </w:rPr>
          <w:t>Mujica</w:t>
        </w:r>
        <w:r w:rsidR="003B520B" w:rsidRPr="00020AD3">
          <w:rPr>
            <w:rFonts w:asciiTheme="minorHAnsi" w:eastAsia="Calibri" w:hAnsiTheme="minorHAnsi" w:cs="Calibri"/>
            <w:sz w:val="22"/>
            <w:szCs w:val="22"/>
            <w:lang w:val="sk-SK"/>
          </w:rPr>
          <w:t>”</w:t>
        </w:r>
      </w:hyperlink>
      <w:r w:rsidR="003B520B" w:rsidRPr="00020AD3">
        <w:rPr>
          <w:rFonts w:asciiTheme="minorHAnsi" w:eastAsia="Calibri" w:hAnsiTheme="minorHAnsi" w:cs="Calibri"/>
          <w:sz w:val="22"/>
          <w:szCs w:val="22"/>
          <w:lang w:val="sk-SK"/>
        </w:rPr>
        <w:t xml:space="preserve"> </w:t>
      </w:r>
      <w:r w:rsidR="00185E06" w:rsidRPr="00020AD3">
        <w:rPr>
          <w:rFonts w:asciiTheme="minorHAnsi" w:eastAsia="Calibri" w:hAnsiTheme="minorHAnsi" w:cs="Calibri"/>
          <w:sz w:val="22"/>
          <w:szCs w:val="22"/>
          <w:lang w:val="sk-SK"/>
        </w:rPr>
        <w:t>od</w:t>
      </w:r>
      <w:r w:rsidR="003B520B" w:rsidRPr="00020AD3">
        <w:rPr>
          <w:rFonts w:asciiTheme="minorHAnsi" w:eastAsia="Calibri" w:hAnsiTheme="minorHAnsi" w:cs="Calibri"/>
          <w:sz w:val="22"/>
          <w:szCs w:val="22"/>
          <w:lang w:val="sk-SK"/>
        </w:rPr>
        <w:t xml:space="preserve"> </w:t>
      </w:r>
      <w:hyperlink r:id="rId56">
        <w:r w:rsidR="003B520B" w:rsidRPr="00020AD3">
          <w:rPr>
            <w:rFonts w:asciiTheme="minorHAnsi" w:eastAsia="Calibri" w:hAnsiTheme="minorHAnsi" w:cs="Calibri"/>
            <w:i/>
            <w:color w:val="0070C0"/>
            <w:sz w:val="22"/>
            <w:szCs w:val="22"/>
            <w:u w:val="single"/>
            <w:lang w:val="sk-SK"/>
          </w:rPr>
          <w:t>Vince Alongi</w:t>
        </w:r>
      </w:hyperlink>
      <w:r w:rsidR="00AF1AE7" w:rsidRPr="00020AD3">
        <w:rPr>
          <w:rFonts w:asciiTheme="minorHAnsi" w:eastAsia="Calibri" w:hAnsiTheme="minorHAnsi" w:cs="Calibri"/>
          <w:i/>
          <w:sz w:val="22"/>
          <w:szCs w:val="22"/>
          <w:lang w:val="sk-SK"/>
        </w:rPr>
        <w:t xml:space="preserve">, </w:t>
      </w:r>
      <w:r w:rsidR="00EA6F52" w:rsidRPr="00020AD3">
        <w:rPr>
          <w:rFonts w:asciiTheme="minorHAnsi" w:eastAsia="Calibri" w:hAnsiTheme="minorHAnsi" w:cs="Calibri"/>
          <w:sz w:val="22"/>
          <w:szCs w:val="22"/>
          <w:lang w:val="sk-SK"/>
        </w:rPr>
        <w:t>licencované</w:t>
      </w:r>
      <w:r w:rsidR="009F5F33" w:rsidRPr="00020AD3">
        <w:rPr>
          <w:rFonts w:asciiTheme="minorHAnsi" w:eastAsia="Calibri" w:hAnsiTheme="minorHAnsi" w:cs="Calibri"/>
          <w:sz w:val="22"/>
          <w:szCs w:val="22"/>
          <w:lang w:val="sk-SK"/>
        </w:rPr>
        <w:t xml:space="preserve"> na základe </w:t>
      </w:r>
      <w:hyperlink r:id="rId57">
        <w:r w:rsidR="003B520B" w:rsidRPr="00020AD3">
          <w:rPr>
            <w:rFonts w:asciiTheme="minorHAnsi" w:eastAsia="Calibri" w:hAnsiTheme="minorHAnsi" w:cs="Calibri"/>
            <w:color w:val="0070C0"/>
            <w:sz w:val="22"/>
            <w:szCs w:val="22"/>
            <w:u w:val="single"/>
            <w:lang w:val="sk-SK"/>
          </w:rPr>
          <w:t>CC BY 2.0</w:t>
        </w:r>
      </w:hyperlink>
      <w:r w:rsidR="003B520B" w:rsidRPr="00020AD3">
        <w:rPr>
          <w:rFonts w:asciiTheme="minorHAnsi" w:eastAsia="Calibri" w:hAnsiTheme="minorHAnsi" w:cs="Calibri"/>
          <w:sz w:val="22"/>
          <w:szCs w:val="22"/>
          <w:lang w:val="sk-SK"/>
        </w:rPr>
        <w:t xml:space="preserve"> </w:t>
      </w:r>
    </w:p>
    <w:p w14:paraId="126BCBD8" w14:textId="77777777" w:rsidR="0003604A" w:rsidRPr="00020AD3" w:rsidRDefault="0003604A" w:rsidP="0034754B">
      <w:pPr>
        <w:spacing w:line="276" w:lineRule="auto"/>
        <w:jc w:val="both"/>
        <w:rPr>
          <w:rFonts w:asciiTheme="minorHAnsi" w:eastAsia="Calibri" w:hAnsiTheme="minorHAnsi" w:cs="Calibri"/>
          <w:b/>
          <w:sz w:val="22"/>
          <w:szCs w:val="22"/>
          <w:lang w:val="sk-SK"/>
        </w:rPr>
      </w:pPr>
    </w:p>
    <w:p w14:paraId="470D0C8B" w14:textId="6A0BE4DC" w:rsidR="009F5F33" w:rsidRPr="00020AD3" w:rsidRDefault="009F5F3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Toto cvičenie predstaví študentom argumenty Jose Muijica a problémy týkajúce sa spotreby. Umožňuje im tak zistiť širšie problémy, ktoré vedú k vyčerpaniu zdrojov, zmene klímy, využívaniu, atď., ktorých súčasťou </w:t>
      </w:r>
      <w:r w:rsidR="004758BA" w:rsidRPr="00020AD3">
        <w:rPr>
          <w:rFonts w:asciiTheme="minorHAnsi" w:eastAsia="Calibri" w:hAnsiTheme="minorHAnsi" w:cs="Calibri"/>
          <w:sz w:val="22"/>
          <w:szCs w:val="22"/>
          <w:lang w:val="sk-SK"/>
        </w:rPr>
        <w:t xml:space="preserve">je aj </w:t>
      </w:r>
      <w:r w:rsidRPr="00020AD3">
        <w:rPr>
          <w:rFonts w:asciiTheme="minorHAnsi" w:eastAsia="Calibri" w:hAnsiTheme="minorHAnsi" w:cs="Calibri"/>
          <w:sz w:val="22"/>
          <w:szCs w:val="22"/>
          <w:lang w:val="sk-SK"/>
        </w:rPr>
        <w:t>globáln</w:t>
      </w:r>
      <w:r w:rsidR="004758BA" w:rsidRPr="00020AD3">
        <w:rPr>
          <w:rFonts w:asciiTheme="minorHAnsi" w:eastAsia="Calibri" w:hAnsiTheme="minorHAnsi" w:cs="Calibri"/>
          <w:sz w:val="22"/>
          <w:szCs w:val="22"/>
          <w:lang w:val="sk-SK"/>
        </w:rPr>
        <w:t>y</w:t>
      </w:r>
      <w:r w:rsidRPr="00020AD3">
        <w:rPr>
          <w:rFonts w:asciiTheme="minorHAnsi" w:eastAsia="Calibri" w:hAnsiTheme="minorHAnsi" w:cs="Calibri"/>
          <w:sz w:val="22"/>
          <w:szCs w:val="22"/>
          <w:lang w:val="sk-SK"/>
        </w:rPr>
        <w:t xml:space="preserve"> automobilov</w:t>
      </w:r>
      <w:r w:rsidR="004758BA" w:rsidRPr="00020AD3">
        <w:rPr>
          <w:rFonts w:asciiTheme="minorHAnsi" w:eastAsia="Calibri" w:hAnsiTheme="minorHAnsi" w:cs="Calibri"/>
          <w:sz w:val="22"/>
          <w:szCs w:val="22"/>
          <w:lang w:val="sk-SK"/>
        </w:rPr>
        <w:t>ý</w:t>
      </w:r>
      <w:r w:rsidRPr="00020AD3">
        <w:rPr>
          <w:rFonts w:asciiTheme="minorHAnsi" w:eastAsia="Calibri" w:hAnsiTheme="minorHAnsi" w:cs="Calibri"/>
          <w:sz w:val="22"/>
          <w:szCs w:val="22"/>
          <w:lang w:val="sk-SK"/>
        </w:rPr>
        <w:t xml:space="preserve"> priemys</w:t>
      </w:r>
      <w:r w:rsidR="004758BA" w:rsidRPr="00020AD3">
        <w:rPr>
          <w:rFonts w:asciiTheme="minorHAnsi" w:eastAsia="Calibri" w:hAnsiTheme="minorHAnsi" w:cs="Calibri"/>
          <w:sz w:val="22"/>
          <w:szCs w:val="22"/>
          <w:lang w:val="sk-SK"/>
        </w:rPr>
        <w:t>el vo svojej súčasnej podobe</w:t>
      </w:r>
      <w:r w:rsidRPr="00020AD3">
        <w:rPr>
          <w:rFonts w:asciiTheme="minorHAnsi" w:eastAsia="Calibri" w:hAnsiTheme="minorHAnsi" w:cs="Calibri"/>
          <w:sz w:val="22"/>
          <w:szCs w:val="22"/>
          <w:lang w:val="sk-SK"/>
        </w:rPr>
        <w:t>.</w:t>
      </w:r>
    </w:p>
    <w:p w14:paraId="2D88EF37"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34D6E1EA" w14:textId="77777777" w:rsidR="004758BA"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4758BA" w:rsidRPr="00020AD3">
        <w:rPr>
          <w:rFonts w:asciiTheme="minorHAnsi" w:eastAsia="Calibri" w:hAnsiTheme="minorHAnsi" w:cs="Calibri"/>
          <w:sz w:val="22"/>
          <w:szCs w:val="22"/>
          <w:lang w:val="sk-SK"/>
        </w:rPr>
        <w:t>spotreba, šťastie, sloboda, voľba, myšlienky, hodnoty</w:t>
      </w:r>
    </w:p>
    <w:p w14:paraId="7B41F768"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 a 14-16 rokov.</w:t>
      </w:r>
    </w:p>
    <w:p w14:paraId="2CBD45F8" w14:textId="4B35C44B"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4758BA" w:rsidRPr="00020AD3">
        <w:rPr>
          <w:rFonts w:asciiTheme="minorHAnsi" w:eastAsia="Calibri" w:hAnsiTheme="minorHAnsi" w:cs="Calibri"/>
          <w:sz w:val="22"/>
          <w:szCs w:val="22"/>
          <w:lang w:val="sk-SK"/>
        </w:rPr>
        <w:t>45 minút</w:t>
      </w:r>
    </w:p>
    <w:p w14:paraId="7432183A" w14:textId="3D517D48"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AB0F99">
        <w:rPr>
          <w:rFonts w:asciiTheme="minorHAnsi" w:eastAsia="Calibri" w:hAnsiTheme="minorHAnsi" w:cs="Calibri"/>
          <w:sz w:val="22"/>
          <w:szCs w:val="22"/>
          <w:lang w:val="sk-SK"/>
        </w:rPr>
        <w:t>občianska náuka, geografia</w:t>
      </w:r>
    </w:p>
    <w:p w14:paraId="40D860CE" w14:textId="2F16FB0B"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4758BA" w:rsidRPr="00020AD3">
        <w:rPr>
          <w:rFonts w:asciiTheme="minorHAnsi" w:eastAsia="Calibri" w:hAnsiTheme="minorHAnsi" w:cs="Calibri"/>
          <w:sz w:val="22"/>
          <w:szCs w:val="22"/>
          <w:lang w:val="sk-SK"/>
        </w:rPr>
        <w:t>počítač s videoprojektorom a reproduktormi, lepiace papieriky, flipchart / tabuľa a fixky</w:t>
      </w:r>
    </w:p>
    <w:p w14:paraId="4806A2DD"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2DB734FB" w14:textId="5C319E44" w:rsidR="004758BA" w:rsidRPr="00020AD3" w:rsidRDefault="004758BA" w:rsidP="004758BA">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Študent:</w:t>
      </w:r>
    </w:p>
    <w:p w14:paraId="30357746" w14:textId="05567175" w:rsidR="004758BA" w:rsidRPr="00020AD3" w:rsidRDefault="004758BA" w:rsidP="007C1A2D">
      <w:pPr>
        <w:numPr>
          <w:ilvl w:val="0"/>
          <w:numId w:val="14"/>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Chápe komplexnosť problému spotreby</w:t>
      </w:r>
      <w:r w:rsidR="008031E3" w:rsidRPr="00020AD3">
        <w:rPr>
          <w:rFonts w:asciiTheme="minorHAnsi" w:eastAsia="Calibri" w:hAnsiTheme="minorHAnsi" w:cs="Calibri"/>
          <w:sz w:val="22"/>
          <w:szCs w:val="22"/>
          <w:lang w:val="sk-SK"/>
        </w:rPr>
        <w:t>,</w:t>
      </w:r>
    </w:p>
    <w:p w14:paraId="6B23940A" w14:textId="3059C58E" w:rsidR="004758BA" w:rsidRPr="00020AD3" w:rsidRDefault="004758BA" w:rsidP="007C1A2D">
      <w:pPr>
        <w:numPr>
          <w:ilvl w:val="0"/>
          <w:numId w:val="14"/>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Pozná Jose Mujica a jeho príbeh najchudobnejšieho prezidenta na svete,</w:t>
      </w:r>
    </w:p>
    <w:p w14:paraId="4EF341BD" w14:textId="0584B028" w:rsidR="004758BA" w:rsidRPr="00020AD3" w:rsidRDefault="004758BA" w:rsidP="007C1A2D">
      <w:pPr>
        <w:numPr>
          <w:ilvl w:val="0"/>
          <w:numId w:val="14"/>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Diskutuje o modeli ne-spotreby a jeho </w:t>
      </w:r>
      <w:r w:rsidR="003408A3">
        <w:rPr>
          <w:rFonts w:asciiTheme="minorHAnsi" w:eastAsia="Calibri" w:hAnsiTheme="minorHAnsi" w:cs="Calibri"/>
          <w:sz w:val="22"/>
          <w:szCs w:val="22"/>
          <w:lang w:val="sk-SK"/>
        </w:rPr>
        <w:t>dopade</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 životné prostredie a ekonomiku.</w:t>
      </w:r>
    </w:p>
    <w:p w14:paraId="45B326DB" w14:textId="4F11CD81" w:rsidR="004758BA" w:rsidRPr="00020AD3" w:rsidRDefault="00550C7C" w:rsidP="004758BA">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4758BA" w:rsidRPr="00020AD3">
        <w:rPr>
          <w:rFonts w:asciiTheme="minorHAnsi" w:eastAsia="Calibri" w:hAnsiTheme="minorHAnsi" w:cs="Calibri"/>
          <w:sz w:val="22"/>
          <w:szCs w:val="22"/>
          <w:lang w:val="sk-SK"/>
        </w:rPr>
        <w:t xml:space="preserve">Multimédiá (video), </w:t>
      </w:r>
      <w:r w:rsidR="0087264E" w:rsidRPr="00020AD3">
        <w:rPr>
          <w:rFonts w:asciiTheme="minorHAnsi" w:eastAsia="Calibri" w:hAnsiTheme="minorHAnsi" w:cs="Calibri"/>
          <w:sz w:val="22"/>
          <w:szCs w:val="22"/>
          <w:lang w:val="sk-SK"/>
        </w:rPr>
        <w:t xml:space="preserve">diskusia v skupine </w:t>
      </w:r>
      <w:r w:rsidR="004758BA" w:rsidRPr="00020AD3">
        <w:rPr>
          <w:rFonts w:asciiTheme="minorHAnsi" w:eastAsia="Calibri" w:hAnsiTheme="minorHAnsi" w:cs="Calibri"/>
          <w:sz w:val="22"/>
          <w:szCs w:val="22"/>
          <w:lang w:val="sk-SK"/>
        </w:rPr>
        <w:t>inšpirovaná metódou Filozofie pre deti / s deťmi, identifikácia kľúčových slov</w:t>
      </w:r>
    </w:p>
    <w:p w14:paraId="18B6FA8F"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0698D610" w14:textId="4474E8C2" w:rsidR="000614E4" w:rsidRPr="00020AD3" w:rsidRDefault="000614E4" w:rsidP="007C1A2D">
      <w:pPr>
        <w:numPr>
          <w:ilvl w:val="0"/>
          <w:numId w:val="1"/>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Povedzte študentom na úvod, že z krátkeho videa k nim bude hovoriť špeciálny hosť. </w:t>
      </w:r>
      <w:r w:rsidR="003B520B" w:rsidRPr="00020AD3">
        <w:rPr>
          <w:rFonts w:asciiTheme="minorHAnsi" w:eastAsia="Calibri" w:hAnsiTheme="minorHAnsi" w:cs="Calibri"/>
          <w:sz w:val="22"/>
          <w:szCs w:val="22"/>
          <w:lang w:val="sk-SK"/>
        </w:rPr>
        <w:t xml:space="preserve">Jose Mujica </w:t>
      </w:r>
      <w:r w:rsidRPr="00020AD3">
        <w:rPr>
          <w:rFonts w:asciiTheme="minorHAnsi" w:eastAsia="Calibri" w:hAnsiTheme="minorHAnsi" w:cs="Calibri"/>
          <w:sz w:val="22"/>
          <w:szCs w:val="22"/>
          <w:lang w:val="sk-SK"/>
        </w:rPr>
        <w:t>je bývalý prezident Uruguaju a bol jeden z najznám</w:t>
      </w:r>
      <w:r w:rsidR="008031E3" w:rsidRPr="00020AD3">
        <w:rPr>
          <w:rFonts w:asciiTheme="minorHAnsi" w:eastAsia="Calibri" w:hAnsiTheme="minorHAnsi" w:cs="Calibri"/>
          <w:sz w:val="22"/>
          <w:szCs w:val="22"/>
          <w:lang w:val="sk-SK"/>
        </w:rPr>
        <w:t>e</w:t>
      </w:r>
      <w:r w:rsidRPr="00020AD3">
        <w:rPr>
          <w:rFonts w:asciiTheme="minorHAnsi" w:eastAsia="Calibri" w:hAnsiTheme="minorHAnsi" w:cs="Calibri"/>
          <w:sz w:val="22"/>
          <w:szCs w:val="22"/>
          <w:lang w:val="sk-SK"/>
        </w:rPr>
        <w:t xml:space="preserve">jších na celom svete kvôli svojim zvykom a politikám, ktoré v krajine zaviedol. Opýtajte sa študentov, ako si ho predstavujú: čo nosí, kde žije, koľko má rokov, atď. </w:t>
      </w:r>
    </w:p>
    <w:p w14:paraId="2E858947" w14:textId="61123B0B" w:rsidR="0003604A" w:rsidRPr="00020AD3" w:rsidRDefault="000614E4" w:rsidP="007C1A2D">
      <w:pPr>
        <w:numPr>
          <w:ilvl w:val="0"/>
          <w:numId w:val="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Premietnite skupine krátky prejav </w:t>
      </w:r>
      <w:r w:rsidR="003B520B" w:rsidRPr="00020AD3">
        <w:rPr>
          <w:rFonts w:asciiTheme="minorHAnsi" w:eastAsia="Calibri" w:hAnsiTheme="minorHAnsi" w:cs="Calibri"/>
          <w:sz w:val="22"/>
          <w:szCs w:val="22"/>
          <w:lang w:val="sk-SK"/>
        </w:rPr>
        <w:t xml:space="preserve">Jose Mujica </w:t>
      </w:r>
      <w:r w:rsidRPr="00020AD3">
        <w:rPr>
          <w:rFonts w:asciiTheme="minorHAnsi" w:eastAsia="Calibri" w:hAnsiTheme="minorHAnsi" w:cs="Calibri"/>
          <w:sz w:val="22"/>
          <w:szCs w:val="22"/>
          <w:lang w:val="sk-SK"/>
        </w:rPr>
        <w:t>z filmu s názvom</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ČLOVEK (</w:t>
      </w:r>
      <w:r w:rsidR="003B520B" w:rsidRPr="00020AD3">
        <w:rPr>
          <w:rFonts w:asciiTheme="minorHAnsi" w:eastAsia="Calibri" w:hAnsiTheme="minorHAnsi" w:cs="Calibri"/>
          <w:sz w:val="22"/>
          <w:szCs w:val="22"/>
          <w:lang w:val="sk-SK"/>
        </w:rPr>
        <w:t>HUMAN</w:t>
      </w:r>
      <w:r w:rsidRPr="00020AD3">
        <w:rPr>
          <w:rFonts w:asciiTheme="minorHAnsi" w:eastAsia="Calibri" w:hAnsiTheme="minorHAnsi" w:cs="Calibri"/>
          <w:sz w:val="22"/>
          <w:szCs w:val="22"/>
          <w:lang w:val="sk-SK"/>
        </w:rPr>
        <w:t>)</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s titulkami</w:t>
      </w:r>
      <w:r w:rsidR="003B520B" w:rsidRPr="00020AD3">
        <w:rPr>
          <w:rFonts w:asciiTheme="minorHAnsi" w:eastAsia="Calibri" w:hAnsiTheme="minorHAnsi" w:cs="Calibri"/>
          <w:sz w:val="22"/>
          <w:szCs w:val="22"/>
          <w:lang w:val="sk-SK"/>
        </w:rPr>
        <w:t>.</w:t>
      </w:r>
    </w:p>
    <w:p w14:paraId="04D04220" w14:textId="77777777" w:rsidR="000614E4" w:rsidRPr="00020AD3" w:rsidRDefault="000614E4" w:rsidP="007C1A2D">
      <w:pPr>
        <w:pStyle w:val="ListParagraph"/>
        <w:numPr>
          <w:ilvl w:val="0"/>
          <w:numId w:val="33"/>
        </w:num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Video s MAĎARSKÝMI titulkami: </w:t>
      </w:r>
      <w:hyperlink r:id="rId58" w:history="1">
        <w:r w:rsidRPr="00020AD3">
          <w:rPr>
            <w:rStyle w:val="Hyperlink"/>
            <w:rFonts w:asciiTheme="minorHAnsi" w:eastAsia="Calibri" w:hAnsiTheme="minorHAnsi" w:cs="Calibri"/>
            <w:sz w:val="22"/>
            <w:szCs w:val="22"/>
            <w:lang w:val="sk-SK"/>
          </w:rPr>
          <w:t>https://vimeo.com/145521588</w:t>
        </w:r>
      </w:hyperlink>
      <w:r w:rsidRPr="00020AD3">
        <w:rPr>
          <w:rFonts w:asciiTheme="minorHAnsi" w:eastAsia="Calibri" w:hAnsiTheme="minorHAnsi" w:cs="Calibri"/>
          <w:sz w:val="22"/>
          <w:szCs w:val="22"/>
          <w:lang w:val="sk-SK"/>
        </w:rPr>
        <w:t xml:space="preserve"> </w:t>
      </w:r>
    </w:p>
    <w:p w14:paraId="44857A99" w14:textId="77777777" w:rsidR="000614E4" w:rsidRPr="00020AD3" w:rsidRDefault="000614E4" w:rsidP="007C1A2D">
      <w:pPr>
        <w:pStyle w:val="ListParagraph"/>
        <w:numPr>
          <w:ilvl w:val="0"/>
          <w:numId w:val="33"/>
        </w:num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Video s POĽSKÝMI titulkami: </w:t>
      </w:r>
      <w:hyperlink r:id="rId59" w:history="1">
        <w:r w:rsidRPr="00020AD3">
          <w:rPr>
            <w:rStyle w:val="Hyperlink"/>
            <w:rFonts w:asciiTheme="minorHAnsi" w:eastAsia="Calibri" w:hAnsiTheme="minorHAnsi" w:cs="Calibri"/>
            <w:sz w:val="22"/>
            <w:szCs w:val="22"/>
            <w:lang w:val="sk-SK"/>
          </w:rPr>
          <w:t>https://www.youtube.com/watch?v=1xZVuKEnXic</w:t>
        </w:r>
      </w:hyperlink>
      <w:r w:rsidRPr="00020AD3">
        <w:rPr>
          <w:rFonts w:asciiTheme="minorHAnsi" w:eastAsia="Calibri" w:hAnsiTheme="minorHAnsi" w:cs="Calibri"/>
          <w:sz w:val="22"/>
          <w:szCs w:val="22"/>
          <w:lang w:val="sk-SK"/>
        </w:rPr>
        <w:t xml:space="preserve">   </w:t>
      </w:r>
    </w:p>
    <w:p w14:paraId="780ECDCF" w14:textId="62591794" w:rsidR="0003604A" w:rsidRPr="00020AD3" w:rsidRDefault="000614E4" w:rsidP="007C1A2D">
      <w:pPr>
        <w:pStyle w:val="ListParagraph"/>
        <w:numPr>
          <w:ilvl w:val="0"/>
          <w:numId w:val="33"/>
        </w:num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Video s ČESKÝMI titulkami: </w:t>
      </w:r>
      <w:hyperlink r:id="rId60" w:history="1">
        <w:r w:rsidRPr="00020AD3">
          <w:rPr>
            <w:rStyle w:val="Hyperlink"/>
            <w:rFonts w:asciiTheme="minorHAnsi" w:eastAsia="Calibri" w:hAnsiTheme="minorHAnsi" w:cs="Calibri"/>
            <w:sz w:val="22"/>
            <w:szCs w:val="22"/>
            <w:lang w:val="sk-SK"/>
          </w:rPr>
          <w:t>https://vimeo.com/140111498</w:t>
        </w:r>
      </w:hyperlink>
      <w:r w:rsidRPr="00020AD3">
        <w:rPr>
          <w:rFonts w:asciiTheme="minorHAnsi" w:eastAsia="Calibri" w:hAnsiTheme="minorHAnsi" w:cs="Calibri"/>
          <w:sz w:val="22"/>
          <w:szCs w:val="22"/>
          <w:lang w:val="sk-SK"/>
        </w:rPr>
        <w:t xml:space="preserve">  </w:t>
      </w:r>
      <w:r w:rsidR="00185E06"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 xml:space="preserve"> </w:t>
      </w:r>
    </w:p>
    <w:p w14:paraId="77958B53" w14:textId="661B4A7C" w:rsidR="000614E4" w:rsidRPr="00020AD3" w:rsidRDefault="008031E3" w:rsidP="007C1A2D">
      <w:pPr>
        <w:numPr>
          <w:ilvl w:val="0"/>
          <w:numId w:val="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Požiadajte skupinu o </w:t>
      </w:r>
      <w:r w:rsidR="000614E4" w:rsidRPr="00020AD3">
        <w:rPr>
          <w:rFonts w:asciiTheme="minorHAnsi" w:eastAsia="Calibri" w:hAnsiTheme="minorHAnsi" w:cs="Calibri"/>
          <w:sz w:val="22"/>
          <w:szCs w:val="22"/>
          <w:lang w:val="sk-SK"/>
        </w:rPr>
        <w:t>spätnú väzbu k prejavu. Aké otázky by mu chceli položiť?</w:t>
      </w:r>
    </w:p>
    <w:p w14:paraId="26854A87" w14:textId="4E668EE6" w:rsidR="0003604A" w:rsidRPr="00020AD3" w:rsidRDefault="000614E4" w:rsidP="007C1A2D">
      <w:pPr>
        <w:numPr>
          <w:ilvl w:val="0"/>
          <w:numId w:val="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Dajte každému študentovi napísať aspoň jednu otázku na </w:t>
      </w:r>
      <w:r w:rsidR="00842A55">
        <w:rPr>
          <w:rFonts w:asciiTheme="minorHAnsi" w:eastAsia="Calibri" w:hAnsiTheme="minorHAnsi" w:cs="Calibri"/>
          <w:sz w:val="22"/>
          <w:szCs w:val="22"/>
          <w:lang w:val="sk-SK"/>
        </w:rPr>
        <w:t>papierik</w:t>
      </w:r>
      <w:r w:rsidR="003B520B" w:rsidRPr="00020AD3">
        <w:rPr>
          <w:rFonts w:asciiTheme="minorHAnsi" w:eastAsia="Calibri" w:hAnsiTheme="minorHAnsi" w:cs="Calibri"/>
          <w:sz w:val="22"/>
          <w:szCs w:val="22"/>
          <w:lang w:val="sk-SK"/>
        </w:rPr>
        <w:t>.</w:t>
      </w:r>
    </w:p>
    <w:p w14:paraId="6288F588" w14:textId="762AE49A" w:rsidR="0003604A" w:rsidRPr="00020AD3" w:rsidRDefault="000614E4" w:rsidP="007C1A2D">
      <w:pPr>
        <w:numPr>
          <w:ilvl w:val="0"/>
          <w:numId w:val="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Dajte študentom viac informácií o </w:t>
      </w:r>
      <w:r w:rsidR="003B520B" w:rsidRPr="00020AD3">
        <w:rPr>
          <w:rFonts w:asciiTheme="minorHAnsi" w:eastAsia="Calibri" w:hAnsiTheme="minorHAnsi" w:cs="Calibri"/>
          <w:sz w:val="22"/>
          <w:szCs w:val="22"/>
          <w:lang w:val="sk-SK"/>
        </w:rPr>
        <w:t xml:space="preserve">Jose Mujica. </w:t>
      </w:r>
      <w:r w:rsidRPr="00020AD3">
        <w:rPr>
          <w:rFonts w:asciiTheme="minorHAnsi" w:eastAsia="Calibri" w:hAnsiTheme="minorHAnsi" w:cs="Calibri"/>
          <w:sz w:val="22"/>
          <w:szCs w:val="22"/>
          <w:lang w:val="sk-SK"/>
        </w:rPr>
        <w:t xml:space="preserve">Môžete použiť články v kapitole </w:t>
      </w:r>
      <w:r w:rsidR="000F447D" w:rsidRPr="00020AD3">
        <w:rPr>
          <w:rFonts w:asciiTheme="minorHAnsi" w:eastAsia="Calibri" w:hAnsiTheme="minorHAnsi" w:cs="Calibri"/>
          <w:sz w:val="22"/>
          <w:szCs w:val="22"/>
          <w:lang w:val="sk-SK"/>
        </w:rPr>
        <w:t>Ďalšie materiály</w:t>
      </w:r>
      <w:r w:rsidR="003B520B" w:rsidRPr="00020AD3">
        <w:rPr>
          <w:rFonts w:asciiTheme="minorHAnsi" w:eastAsia="Calibri" w:hAnsiTheme="minorHAnsi" w:cs="Calibri"/>
          <w:sz w:val="22"/>
          <w:szCs w:val="22"/>
          <w:lang w:val="sk-SK"/>
        </w:rPr>
        <w:t>.</w:t>
      </w:r>
    </w:p>
    <w:p w14:paraId="6690E72C" w14:textId="4F918FBE" w:rsidR="000614E4" w:rsidRPr="00020AD3" w:rsidRDefault="000614E4" w:rsidP="007C1A2D">
      <w:pPr>
        <w:numPr>
          <w:ilvl w:val="0"/>
          <w:numId w:val="1"/>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Požiadajte študentov, aby diskutovali v</w:t>
      </w:r>
      <w:r w:rsidR="00CD17B5" w:rsidRPr="00020AD3">
        <w:rPr>
          <w:rFonts w:asciiTheme="minorHAnsi" w:hAnsiTheme="minorHAnsi"/>
          <w:sz w:val="22"/>
          <w:szCs w:val="22"/>
          <w:lang w:val="sk-SK"/>
        </w:rPr>
        <w:t>o</w:t>
      </w:r>
      <w:r w:rsidRPr="00020AD3">
        <w:rPr>
          <w:rFonts w:asciiTheme="minorHAnsi" w:hAnsiTheme="minorHAnsi"/>
          <w:sz w:val="22"/>
          <w:szCs w:val="22"/>
          <w:lang w:val="sk-SK"/>
        </w:rPr>
        <w:t> dvojiciach alebo malých skupinách</w:t>
      </w:r>
      <w:r w:rsidR="00CD17B5" w:rsidRPr="00020AD3">
        <w:rPr>
          <w:rFonts w:asciiTheme="minorHAnsi" w:hAnsiTheme="minorHAnsi"/>
          <w:sz w:val="22"/>
          <w:szCs w:val="22"/>
          <w:lang w:val="sk-SK"/>
        </w:rPr>
        <w:t xml:space="preserve">, či niektoré ich otázky neboli zodpovedané. Ak neboli, môžu ich prediskutovať spoločne v triede alebo si skontrolovať odpovede doma. </w:t>
      </w:r>
    </w:p>
    <w:p w14:paraId="3B40501A" w14:textId="23B2830C" w:rsidR="0003604A" w:rsidRPr="00020AD3" w:rsidRDefault="00CD17B5" w:rsidP="007C1A2D">
      <w:pPr>
        <w:numPr>
          <w:ilvl w:val="0"/>
          <w:numId w:val="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Požiadajte skupinu, aby uviedla kľúčové slová, ktoré Jose Mujica používa vo svojom prejave, napr. spotreba, čas, život, peniaze, šťastie, malé veci, myslenie, rast, atď.</w:t>
      </w:r>
    </w:p>
    <w:p w14:paraId="2D4DCC4A" w14:textId="313808F9" w:rsidR="0003604A" w:rsidRPr="00020AD3" w:rsidRDefault="00CD17B5" w:rsidP="007C1A2D">
      <w:pPr>
        <w:numPr>
          <w:ilvl w:val="0"/>
          <w:numId w:val="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 xml:space="preserve">Zamerajte sa na slovo „spotreba“ a diskutujte v skupine jeho definíciu. Rozprávajte o príčinách a následkoch narastajúcej spotreby a možnom chápaní konceptu rečníkom, študentmi a ich rodičmi. Môžete zdôrazniť, že všetci sme spotrebitelia a nemôžeme len tak zrazu prestať, ale je dobré premyslieť si, čo skutočne potrebujeme a o čom </w:t>
      </w:r>
      <w:r w:rsidR="008031E3" w:rsidRPr="00020AD3">
        <w:rPr>
          <w:rFonts w:asciiTheme="minorHAnsi" w:eastAsia="Calibri" w:hAnsiTheme="minorHAnsi" w:cs="Calibri"/>
          <w:sz w:val="22"/>
          <w:szCs w:val="22"/>
          <w:lang w:val="sk-SK"/>
        </w:rPr>
        <w:t>nás</w:t>
      </w:r>
      <w:r w:rsidRPr="00020AD3">
        <w:rPr>
          <w:rFonts w:asciiTheme="minorHAnsi" w:eastAsia="Calibri" w:hAnsiTheme="minorHAnsi" w:cs="Calibri"/>
          <w:sz w:val="22"/>
          <w:szCs w:val="22"/>
          <w:lang w:val="sk-SK"/>
        </w:rPr>
        <w:t xml:space="preserve"> len presviedčajú, aby sme si kúpili. Diskutujte tiež o tom, či je možný nekonečný rast spotreby. Rozdiely v názoroch na toto sú obrovské, nechajte skupine priestor na predstavenie vlastných skúseností a myšlienok, nevnucujte im svoju. </w:t>
      </w:r>
    </w:p>
    <w:p w14:paraId="1CA2FA5E" w14:textId="0FC9D992" w:rsidR="0003604A" w:rsidRPr="00020AD3" w:rsidRDefault="00CD17B5" w:rsidP="007C1A2D">
      <w:pPr>
        <w:numPr>
          <w:ilvl w:val="0"/>
          <w:numId w:val="1"/>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Zosumarizujte diskusiu zdôraznením, že existuje mnoho spôsobov chápania týchto zložitých globálnych problémov a ich prepojení. </w:t>
      </w:r>
      <w:r w:rsidR="00B54BB0" w:rsidRPr="00020AD3">
        <w:rPr>
          <w:rFonts w:asciiTheme="minorHAnsi" w:eastAsia="Calibri" w:hAnsiTheme="minorHAnsi" w:cs="Calibri"/>
          <w:sz w:val="22"/>
          <w:szCs w:val="22"/>
          <w:lang w:val="sk-SK"/>
        </w:rPr>
        <w:t>Sami sa musíme rozhodnúť, kde by sme chceli žiť v budúcnosti a ako si predstavujeme svoje životy o 50 rokov.</w:t>
      </w:r>
    </w:p>
    <w:p w14:paraId="43E1C7EA" w14:textId="636347FE"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w:t>
      </w:r>
    </w:p>
    <w:p w14:paraId="70819255" w14:textId="5514F876" w:rsidR="002A48AF" w:rsidRPr="00020AD3" w:rsidRDefault="002A48AF"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Zo začiatku môže byť pre skupinu ťažké vymyslieť zaujímavé otázky. Môžete im navrhnúť niekoľko pred-pripravených otvorených otázok a nechať ich hlasovať za dve alebo tri najzaujímavejšie, napr. </w:t>
      </w:r>
    </w:p>
    <w:p w14:paraId="2CFBDB33" w14:textId="465685DD" w:rsidR="002A48AF" w:rsidRPr="00020AD3" w:rsidRDefault="002A48AF"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Čo znamená sloboda, keď ste mocný?</w:t>
      </w:r>
    </w:p>
    <w:p w14:paraId="47BF4189" w14:textId="0D320345" w:rsidR="0003604A" w:rsidRPr="00020AD3" w:rsidRDefault="002A48AF"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Ako kupovanie vecí ovplyvňuje váš pocit slobody?</w:t>
      </w:r>
    </w:p>
    <w:p w14:paraId="200C269C" w14:textId="659CBE9F" w:rsidR="002A48AF" w:rsidRPr="00020AD3" w:rsidRDefault="002A48AF"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Je možné viesť krajinu bez určitých atribútov moci a bohatstva?</w:t>
      </w:r>
    </w:p>
    <w:p w14:paraId="72869032" w14:textId="78C42DF0" w:rsidR="0003604A" w:rsidRPr="00020AD3" w:rsidRDefault="002A48AF"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Môžete byť mocný a mať len málo majetku? Ako to ovplyvní vaše postavenie? A pod.</w:t>
      </w:r>
    </w:p>
    <w:p w14:paraId="4CABD6DA" w14:textId="77777777" w:rsidR="002A48AF" w:rsidRPr="00020AD3" w:rsidRDefault="002A48AF"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Ak považujete slová v prejave vo videu za príliš ťažké pre vašu vekovú skupinu, môžete analyzovať prejav po častiach alebo text prepísať a analyzovať ho, definovať slová ako „obhajoba“, „triezvosť“.</w:t>
      </w:r>
    </w:p>
    <w:p w14:paraId="2F56B079" w14:textId="2DDC9B66" w:rsidR="0003604A" w:rsidRPr="00020AD3" w:rsidRDefault="002A48AF"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 xml:space="preserve">Diskusia o „spotrebe“ môže byť otvorená alebo mierne moderovaná pridávaním nových aspektov alebo informácií. Keď poskytnete údaje, požiadajte skupinu o ich vlastnú interpretáciu a použitie údajov vo svojich argumentoch. </w:t>
      </w:r>
    </w:p>
    <w:p w14:paraId="6FA1B288" w14:textId="3F4CD961"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53F31C6F" w14:textId="169F471A" w:rsidR="00071BFC" w:rsidRPr="00020AD3" w:rsidRDefault="00071BFC"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Na domácu úlohu môžete triedu požiadať, aby si pripravili ďalšie citáty od rôznych známych ľudí o spotrebe / slobode alebo ľubovoľnej inej téme, na pokračovanie diskusie a nájdenie ďalších argumentov. </w:t>
      </w:r>
    </w:p>
    <w:p w14:paraId="3AC7C25C" w14:textId="58B0E8BD" w:rsidR="0003604A" w:rsidRPr="00020AD3" w:rsidRDefault="00071BFC"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Študenti môžu tiež vyhľadať, čo hovoria významní vodcovia vo svojich kľúčových prejavoch, napr. </w:t>
      </w:r>
      <w:r w:rsidR="003B520B" w:rsidRPr="00020AD3">
        <w:rPr>
          <w:rFonts w:asciiTheme="minorHAnsi" w:eastAsia="Calibri" w:hAnsiTheme="minorHAnsi" w:cs="Calibri"/>
          <w:sz w:val="22"/>
          <w:szCs w:val="22"/>
          <w:lang w:val="sk-SK"/>
        </w:rPr>
        <w:t xml:space="preserve">Leonardo DiCaprio </w:t>
      </w:r>
      <w:r w:rsidRPr="00020AD3">
        <w:rPr>
          <w:rFonts w:asciiTheme="minorHAnsi" w:eastAsia="Calibri" w:hAnsiTheme="minorHAnsi" w:cs="Calibri"/>
          <w:sz w:val="22"/>
          <w:szCs w:val="22"/>
          <w:lang w:val="sk-SK"/>
        </w:rPr>
        <w:t>ako Posol mieru OSN</w:t>
      </w:r>
      <w:r w:rsidR="003B520B" w:rsidRPr="00020AD3">
        <w:rPr>
          <w:rFonts w:asciiTheme="minorHAnsi" w:eastAsia="Calibri" w:hAnsiTheme="minorHAnsi" w:cs="Calibri"/>
          <w:sz w:val="22"/>
          <w:szCs w:val="22"/>
          <w:lang w:val="sk-SK"/>
        </w:rPr>
        <w:t xml:space="preserve">. </w:t>
      </w:r>
    </w:p>
    <w:p w14:paraId="1C7811CD" w14:textId="60C79399"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p>
    <w:p w14:paraId="454F98CC" w14:textId="78FC422E" w:rsidR="0003604A" w:rsidRPr="00020AD3" w:rsidRDefault="00071BFC"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Prejav</w:t>
      </w:r>
      <w:r w:rsidR="00B65E19"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 xml:space="preserve">Jose Mujica </w:t>
      </w:r>
      <w:r w:rsidR="00B65E19" w:rsidRPr="00020AD3">
        <w:rPr>
          <w:rFonts w:asciiTheme="minorHAnsi" w:eastAsia="Calibri" w:hAnsiTheme="minorHAnsi" w:cs="Calibri"/>
          <w:sz w:val="22"/>
          <w:szCs w:val="22"/>
          <w:lang w:val="sk-SK"/>
        </w:rPr>
        <w:t>z filmu</w:t>
      </w:r>
      <w:r w:rsidR="003B520B" w:rsidRPr="00020AD3">
        <w:rPr>
          <w:rFonts w:asciiTheme="minorHAnsi" w:eastAsia="Calibri" w:hAnsiTheme="minorHAnsi" w:cs="Calibri"/>
          <w:sz w:val="22"/>
          <w:szCs w:val="22"/>
          <w:lang w:val="sk-SK"/>
        </w:rPr>
        <w:t xml:space="preserve"> “Human” </w:t>
      </w:r>
    </w:p>
    <w:p w14:paraId="19A5B436" w14:textId="6B6C561E" w:rsidR="0003604A" w:rsidRPr="004C0A03" w:rsidRDefault="00B65E19" w:rsidP="0034754B">
      <w:pPr>
        <w:spacing w:line="276" w:lineRule="auto"/>
        <w:jc w:val="both"/>
        <w:rPr>
          <w:rFonts w:asciiTheme="minorHAnsi" w:eastAsia="Calibri" w:hAnsiTheme="minorHAnsi" w:cs="Calibri"/>
          <w:sz w:val="22"/>
          <w:szCs w:val="22"/>
          <w:highlight w:val="yellow"/>
          <w:lang w:val="sk-SK"/>
        </w:rPr>
      </w:pPr>
      <w:r w:rsidRPr="004C0A03">
        <w:rPr>
          <w:rFonts w:asciiTheme="minorHAnsi" w:eastAsia="Calibri" w:hAnsiTheme="minorHAnsi" w:cs="Calibri"/>
          <w:sz w:val="22"/>
          <w:szCs w:val="22"/>
          <w:highlight w:val="yellow"/>
          <w:lang w:val="sk-SK"/>
        </w:rPr>
        <w:t>Video s MAĎARSKÝMI titulkami</w:t>
      </w:r>
      <w:r w:rsidR="003B520B" w:rsidRPr="004C0A03">
        <w:rPr>
          <w:rFonts w:asciiTheme="minorHAnsi" w:eastAsia="Calibri" w:hAnsiTheme="minorHAnsi" w:cs="Calibri"/>
          <w:sz w:val="22"/>
          <w:szCs w:val="22"/>
          <w:highlight w:val="yellow"/>
          <w:lang w:val="sk-SK"/>
        </w:rPr>
        <w:t xml:space="preserve">: </w:t>
      </w:r>
      <w:hyperlink r:id="rId61" w:history="1">
        <w:r w:rsidR="00185E06" w:rsidRPr="004C0A03">
          <w:rPr>
            <w:rStyle w:val="Hyperlink"/>
            <w:rFonts w:asciiTheme="minorHAnsi" w:eastAsia="Calibri" w:hAnsiTheme="minorHAnsi" w:cs="Calibri"/>
            <w:sz w:val="22"/>
            <w:szCs w:val="22"/>
            <w:highlight w:val="yellow"/>
            <w:lang w:val="sk-SK"/>
          </w:rPr>
          <w:t>https://vimeo.com/145521588</w:t>
        </w:r>
      </w:hyperlink>
      <w:r w:rsidR="00185E06" w:rsidRPr="004C0A03">
        <w:rPr>
          <w:rFonts w:asciiTheme="minorHAnsi" w:eastAsia="Calibri" w:hAnsiTheme="minorHAnsi" w:cs="Calibri"/>
          <w:sz w:val="22"/>
          <w:szCs w:val="22"/>
          <w:highlight w:val="yellow"/>
          <w:lang w:val="sk-SK"/>
        </w:rPr>
        <w:t xml:space="preserve"> </w:t>
      </w:r>
    </w:p>
    <w:p w14:paraId="04FF36E4" w14:textId="1241D0F8" w:rsidR="0003604A" w:rsidRPr="00020AD3" w:rsidRDefault="00B65E19" w:rsidP="0034754B">
      <w:pPr>
        <w:spacing w:line="276" w:lineRule="auto"/>
        <w:jc w:val="both"/>
        <w:rPr>
          <w:rFonts w:asciiTheme="minorHAnsi" w:hAnsiTheme="minorHAnsi"/>
          <w:sz w:val="22"/>
          <w:szCs w:val="22"/>
          <w:lang w:val="sk-SK"/>
        </w:rPr>
      </w:pPr>
      <w:r w:rsidRPr="004C0A03">
        <w:rPr>
          <w:rFonts w:asciiTheme="minorHAnsi" w:eastAsia="Calibri" w:hAnsiTheme="minorHAnsi" w:cs="Calibri"/>
          <w:sz w:val="22"/>
          <w:szCs w:val="22"/>
          <w:highlight w:val="yellow"/>
          <w:lang w:val="sk-SK"/>
        </w:rPr>
        <w:t>Video s POĽSKÝMI titulkami</w:t>
      </w:r>
      <w:r w:rsidR="003B520B" w:rsidRPr="004C0A03">
        <w:rPr>
          <w:rFonts w:asciiTheme="minorHAnsi" w:eastAsia="Calibri" w:hAnsiTheme="minorHAnsi" w:cs="Calibri"/>
          <w:sz w:val="22"/>
          <w:szCs w:val="22"/>
          <w:highlight w:val="yellow"/>
          <w:lang w:val="sk-SK"/>
        </w:rPr>
        <w:t xml:space="preserve">: </w:t>
      </w:r>
      <w:hyperlink r:id="rId62" w:history="1">
        <w:r w:rsidR="00185E06" w:rsidRPr="004C0A03">
          <w:rPr>
            <w:rStyle w:val="Hyperlink"/>
            <w:rFonts w:asciiTheme="minorHAnsi" w:eastAsia="Calibri" w:hAnsiTheme="minorHAnsi" w:cs="Calibri"/>
            <w:sz w:val="22"/>
            <w:szCs w:val="22"/>
            <w:highlight w:val="yellow"/>
            <w:lang w:val="sk-SK"/>
          </w:rPr>
          <w:t>https://www.youtube.com/watch?v=1xZVuKEnXic</w:t>
        </w:r>
      </w:hyperlink>
      <w:r w:rsidR="00185E06"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 xml:space="preserve"> </w:t>
      </w:r>
      <w:r w:rsidR="00185E06" w:rsidRPr="00020AD3">
        <w:rPr>
          <w:rFonts w:asciiTheme="minorHAnsi" w:eastAsia="Calibri" w:hAnsiTheme="minorHAnsi" w:cs="Calibri"/>
          <w:sz w:val="22"/>
          <w:szCs w:val="22"/>
          <w:lang w:val="sk-SK"/>
        </w:rPr>
        <w:t xml:space="preserve"> </w:t>
      </w:r>
    </w:p>
    <w:p w14:paraId="4DE96FF1" w14:textId="2DEF3E72" w:rsidR="0003604A" w:rsidRPr="00020AD3" w:rsidRDefault="00B65E19"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Video s ČESKÝMI titulkami</w:t>
      </w:r>
      <w:r w:rsidR="003B520B" w:rsidRPr="00020AD3">
        <w:rPr>
          <w:rFonts w:asciiTheme="minorHAnsi" w:eastAsia="Calibri" w:hAnsiTheme="minorHAnsi" w:cs="Calibri"/>
          <w:sz w:val="22"/>
          <w:szCs w:val="22"/>
          <w:lang w:val="sk-SK"/>
        </w:rPr>
        <w:t xml:space="preserve">: </w:t>
      </w:r>
      <w:hyperlink r:id="rId63" w:history="1">
        <w:r w:rsidR="00185E06" w:rsidRPr="00020AD3">
          <w:rPr>
            <w:rStyle w:val="Hyperlink"/>
            <w:rFonts w:asciiTheme="minorHAnsi" w:eastAsia="Calibri" w:hAnsiTheme="minorHAnsi" w:cs="Calibri"/>
            <w:sz w:val="22"/>
            <w:szCs w:val="22"/>
            <w:lang w:val="sk-SK"/>
          </w:rPr>
          <w:t>https://vimeo.com/140111498</w:t>
        </w:r>
      </w:hyperlink>
      <w:r w:rsidR="00185E06"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 xml:space="preserve"> </w:t>
      </w:r>
    </w:p>
    <w:p w14:paraId="0F78435A" w14:textId="6C807F24" w:rsidR="0003604A" w:rsidRPr="00020AD3" w:rsidRDefault="00B65E19"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Zoznam článkov o</w:t>
      </w:r>
      <w:r w:rsidR="003B520B" w:rsidRPr="00020AD3">
        <w:rPr>
          <w:rFonts w:asciiTheme="minorHAnsi" w:eastAsia="Calibri" w:hAnsiTheme="minorHAnsi" w:cs="Calibri"/>
          <w:sz w:val="22"/>
          <w:szCs w:val="22"/>
          <w:lang w:val="sk-SK"/>
        </w:rPr>
        <w:t xml:space="preserve"> Jose Mujica:</w:t>
      </w:r>
    </w:p>
    <w:p w14:paraId="13BC7C29" w14:textId="00CE432A" w:rsidR="0003604A" w:rsidRPr="004C0A03" w:rsidRDefault="003B520B" w:rsidP="0034754B">
      <w:pPr>
        <w:spacing w:line="276" w:lineRule="auto"/>
        <w:jc w:val="both"/>
        <w:rPr>
          <w:rFonts w:asciiTheme="minorHAnsi" w:hAnsiTheme="minorHAnsi"/>
          <w:sz w:val="22"/>
          <w:szCs w:val="22"/>
          <w:highlight w:val="yellow"/>
          <w:lang w:val="sk-SK"/>
        </w:rPr>
      </w:pPr>
      <w:r w:rsidRPr="004C0A03">
        <w:rPr>
          <w:rFonts w:asciiTheme="minorHAnsi" w:eastAsia="Calibri" w:hAnsiTheme="minorHAnsi" w:cs="Calibri"/>
          <w:sz w:val="22"/>
          <w:szCs w:val="22"/>
          <w:highlight w:val="yellow"/>
          <w:lang w:val="sk-SK"/>
        </w:rPr>
        <w:t xml:space="preserve">PL: </w:t>
      </w:r>
      <w:hyperlink r:id="rId64" w:history="1">
        <w:r w:rsidR="00185E06" w:rsidRPr="004C0A03">
          <w:rPr>
            <w:rStyle w:val="Hyperlink"/>
            <w:rFonts w:asciiTheme="minorHAnsi" w:eastAsia="Calibri" w:hAnsiTheme="minorHAnsi" w:cs="Calibri"/>
            <w:sz w:val="22"/>
            <w:szCs w:val="22"/>
            <w:highlight w:val="yellow"/>
            <w:lang w:val="sk-SK"/>
          </w:rPr>
          <w:t>http://wiadomosci.gazeta.pl/wiadomosci/1,114871,15419551,Jose_Mujica__Chcialbys_miec_takiego_prezydenta__SYLWETKA_.html</w:t>
        </w:r>
      </w:hyperlink>
      <w:r w:rsidR="00185E06" w:rsidRPr="004C0A03">
        <w:rPr>
          <w:rFonts w:asciiTheme="minorHAnsi" w:eastAsia="Calibri" w:hAnsiTheme="minorHAnsi" w:cs="Calibri"/>
          <w:sz w:val="22"/>
          <w:szCs w:val="22"/>
          <w:highlight w:val="yellow"/>
          <w:lang w:val="sk-SK"/>
        </w:rPr>
        <w:t xml:space="preserve"> </w:t>
      </w:r>
      <w:r w:rsidRPr="004C0A03">
        <w:rPr>
          <w:rFonts w:asciiTheme="minorHAnsi" w:eastAsia="Calibri" w:hAnsiTheme="minorHAnsi" w:cs="Calibri"/>
          <w:sz w:val="22"/>
          <w:szCs w:val="22"/>
          <w:highlight w:val="yellow"/>
          <w:lang w:val="sk-SK"/>
        </w:rPr>
        <w:t xml:space="preserve"> </w:t>
      </w:r>
      <w:r w:rsidR="00185E06" w:rsidRPr="004C0A03">
        <w:rPr>
          <w:rFonts w:asciiTheme="minorHAnsi" w:eastAsia="Calibri" w:hAnsiTheme="minorHAnsi" w:cs="Calibri"/>
          <w:sz w:val="22"/>
          <w:szCs w:val="22"/>
          <w:highlight w:val="yellow"/>
          <w:lang w:val="sk-SK"/>
        </w:rPr>
        <w:t xml:space="preserve"> </w:t>
      </w:r>
    </w:p>
    <w:p w14:paraId="40F3E7AB" w14:textId="79A3FA4F" w:rsidR="0003604A" w:rsidRPr="00020AD3" w:rsidRDefault="003B520B" w:rsidP="0034754B">
      <w:pPr>
        <w:spacing w:line="276" w:lineRule="auto"/>
        <w:jc w:val="both"/>
        <w:rPr>
          <w:rFonts w:asciiTheme="minorHAnsi" w:hAnsiTheme="minorHAnsi"/>
          <w:sz w:val="22"/>
          <w:szCs w:val="22"/>
          <w:lang w:val="sk-SK"/>
        </w:rPr>
      </w:pPr>
      <w:r w:rsidRPr="004C0A03">
        <w:rPr>
          <w:rFonts w:asciiTheme="minorHAnsi" w:eastAsia="Calibri" w:hAnsiTheme="minorHAnsi" w:cs="Calibri"/>
          <w:sz w:val="22"/>
          <w:szCs w:val="22"/>
          <w:highlight w:val="yellow"/>
          <w:lang w:val="sk-SK"/>
        </w:rPr>
        <w:t xml:space="preserve">HUN: </w:t>
      </w:r>
      <w:hyperlink r:id="rId65" w:history="1">
        <w:r w:rsidR="00185E06" w:rsidRPr="004C0A03">
          <w:rPr>
            <w:rStyle w:val="Hyperlink"/>
            <w:rFonts w:asciiTheme="minorHAnsi" w:eastAsia="Calibri" w:hAnsiTheme="minorHAnsi" w:cs="Calibri"/>
            <w:sz w:val="22"/>
            <w:szCs w:val="22"/>
            <w:highlight w:val="yellow"/>
            <w:lang w:val="sk-SK"/>
          </w:rPr>
          <w:t>https://hu.wikipedia.org/wiki/Jos%C3%A9_Mujica</w:t>
        </w:r>
      </w:hyperlink>
      <w:r w:rsidR="00185E06"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 </w:t>
      </w:r>
    </w:p>
    <w:p w14:paraId="22C6986B" w14:textId="77777777" w:rsidR="00185E06" w:rsidRPr="00020AD3" w:rsidRDefault="003B520B"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CZ/SK: </w:t>
      </w:r>
    </w:p>
    <w:p w14:paraId="680B5C7E" w14:textId="1856E4F5" w:rsidR="0003604A" w:rsidRPr="00020AD3" w:rsidRDefault="002E70AC" w:rsidP="0034754B">
      <w:pPr>
        <w:spacing w:line="276" w:lineRule="auto"/>
        <w:jc w:val="both"/>
        <w:rPr>
          <w:rFonts w:asciiTheme="minorHAnsi" w:hAnsiTheme="minorHAnsi"/>
          <w:sz w:val="22"/>
          <w:szCs w:val="22"/>
          <w:lang w:val="sk-SK"/>
        </w:rPr>
      </w:pPr>
      <w:hyperlink r:id="rId66" w:history="1">
        <w:r w:rsidR="00185E06" w:rsidRPr="00020AD3">
          <w:rPr>
            <w:rStyle w:val="Hyperlink"/>
            <w:rFonts w:asciiTheme="minorHAnsi" w:eastAsia="Calibri" w:hAnsiTheme="minorHAnsi" w:cs="Calibri"/>
            <w:sz w:val="22"/>
            <w:szCs w:val="22"/>
            <w:lang w:val="sk-SK"/>
          </w:rPr>
          <w:t>https://www.aktuality.sk/clanok/305490/najchudobnejsi-prezident-plytvame-so-zivotmi-a-slobodou/</w:t>
        </w:r>
      </w:hyperlink>
      <w:r w:rsidR="00185E06"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 xml:space="preserve"> </w:t>
      </w:r>
    </w:p>
    <w:p w14:paraId="07BBFE4B" w14:textId="3A16C563" w:rsidR="00185E06" w:rsidRPr="00020AD3" w:rsidRDefault="003B520B"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Link </w:t>
      </w:r>
      <w:r w:rsidR="00B65E19" w:rsidRPr="00020AD3">
        <w:rPr>
          <w:rFonts w:asciiTheme="minorHAnsi" w:eastAsia="Calibri" w:hAnsiTheme="minorHAnsi" w:cs="Calibri"/>
          <w:sz w:val="22"/>
          <w:szCs w:val="22"/>
          <w:lang w:val="sk-SK"/>
        </w:rPr>
        <w:t xml:space="preserve">na </w:t>
      </w:r>
      <w:r w:rsidR="00071BFC" w:rsidRPr="00020AD3">
        <w:rPr>
          <w:rFonts w:asciiTheme="minorHAnsi" w:eastAsia="Calibri" w:hAnsiTheme="minorHAnsi" w:cs="Calibri"/>
          <w:sz w:val="22"/>
          <w:szCs w:val="22"/>
          <w:lang w:val="sk-SK"/>
        </w:rPr>
        <w:t>prejav</w:t>
      </w:r>
      <w:r w:rsidR="00B65E19"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Leonardo DiCaprio </w:t>
      </w:r>
      <w:r w:rsidR="00B65E19" w:rsidRPr="00020AD3">
        <w:rPr>
          <w:rFonts w:asciiTheme="minorHAnsi" w:eastAsia="Calibri" w:hAnsiTheme="minorHAnsi" w:cs="Calibri"/>
          <w:sz w:val="22"/>
          <w:szCs w:val="22"/>
          <w:lang w:val="sk-SK"/>
        </w:rPr>
        <w:t>ako Posla mieru OSN</w:t>
      </w:r>
      <w:r w:rsidRPr="00020AD3">
        <w:rPr>
          <w:rFonts w:asciiTheme="minorHAnsi" w:eastAsia="Calibri" w:hAnsiTheme="minorHAnsi" w:cs="Calibri"/>
          <w:sz w:val="22"/>
          <w:szCs w:val="22"/>
          <w:lang w:val="sk-SK"/>
        </w:rPr>
        <w:t xml:space="preserve">: </w:t>
      </w:r>
    </w:p>
    <w:p w14:paraId="16E831A8" w14:textId="1712EED3" w:rsidR="0003604A" w:rsidRPr="00020AD3" w:rsidRDefault="002E70AC" w:rsidP="0034754B">
      <w:pPr>
        <w:spacing w:line="276" w:lineRule="auto"/>
        <w:jc w:val="both"/>
        <w:rPr>
          <w:rFonts w:asciiTheme="minorHAnsi" w:eastAsia="Calibri" w:hAnsiTheme="minorHAnsi" w:cs="Calibri"/>
          <w:sz w:val="22"/>
          <w:szCs w:val="22"/>
          <w:lang w:val="sk-SK"/>
        </w:rPr>
      </w:pPr>
      <w:hyperlink r:id="rId67" w:history="1">
        <w:r w:rsidR="00185E06" w:rsidRPr="00020AD3">
          <w:rPr>
            <w:rStyle w:val="Hyperlink"/>
            <w:rFonts w:asciiTheme="minorHAnsi" w:eastAsia="Calibri" w:hAnsiTheme="minorHAnsi" w:cs="Calibri"/>
            <w:sz w:val="22"/>
            <w:szCs w:val="22"/>
            <w:lang w:val="sk-SK"/>
          </w:rPr>
          <w:t>http://www.un.org/climatechange/summit/2014/09/secretary-general-designates-leonardo-di-caprio-un-messenger-peace/</w:t>
        </w:r>
      </w:hyperlink>
      <w:r w:rsidR="00185E06" w:rsidRPr="00020AD3">
        <w:rPr>
          <w:rFonts w:asciiTheme="minorHAnsi" w:eastAsia="Calibri" w:hAnsiTheme="minorHAnsi" w:cs="Calibri"/>
          <w:sz w:val="22"/>
          <w:szCs w:val="22"/>
          <w:lang w:val="sk-SK"/>
        </w:rPr>
        <w:t xml:space="preserve"> </w:t>
      </w:r>
    </w:p>
    <w:p w14:paraId="64C5B260"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53EF4DCB" w14:textId="77777777" w:rsidR="000F2291" w:rsidRPr="00020AD3" w:rsidRDefault="000F2291" w:rsidP="0034754B">
      <w:pPr>
        <w:spacing w:line="276" w:lineRule="auto"/>
        <w:jc w:val="both"/>
        <w:rPr>
          <w:rFonts w:asciiTheme="minorHAnsi" w:eastAsia="Calibri" w:hAnsiTheme="minorHAnsi" w:cs="Calibri"/>
          <w:b/>
          <w:sz w:val="22"/>
          <w:szCs w:val="22"/>
          <w:lang w:val="sk-SK"/>
        </w:rPr>
      </w:pPr>
    </w:p>
    <w:p w14:paraId="0F58FD7F" w14:textId="1F928B1B"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Cirkulárna ekonomika, nový ekonomický prístup</w:t>
      </w:r>
    </w:p>
    <w:p w14:paraId="6401A4D6"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6807EF0A" w14:textId="128FE02C" w:rsidR="00422588" w:rsidRPr="00020AD3" w:rsidRDefault="00422588"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lastRenderedPageBreak/>
        <w:t>Toto cvičenie predstaví študentom alternatívu nášho súčasného ekonomického modelu: cirkulárnu ekonomiku. Poukáže na problémy našej súčasnej „ekonomiky vyhadzovania“ použitím príkladov hračiek, aj keď vyzdvihnuté problémy sa vzťahujú na použitie všetkých výrobkov, vrátane automobilov.</w:t>
      </w:r>
    </w:p>
    <w:p w14:paraId="3E9CF2D1" w14:textId="77777777" w:rsidR="0003604A" w:rsidRPr="00020AD3" w:rsidRDefault="0003604A" w:rsidP="0034754B">
      <w:pPr>
        <w:spacing w:line="276" w:lineRule="auto"/>
        <w:jc w:val="both"/>
        <w:rPr>
          <w:rFonts w:asciiTheme="minorHAnsi" w:eastAsia="Calibri" w:hAnsiTheme="minorHAnsi" w:cs="Calibri"/>
          <w:b/>
          <w:sz w:val="22"/>
          <w:szCs w:val="22"/>
          <w:lang w:val="sk-SK"/>
        </w:rPr>
      </w:pPr>
    </w:p>
    <w:p w14:paraId="0C7FE472" w14:textId="49472664"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422588" w:rsidRPr="00020AD3">
        <w:rPr>
          <w:rFonts w:asciiTheme="minorHAnsi" w:eastAsia="Calibri" w:hAnsiTheme="minorHAnsi" w:cs="Calibri"/>
          <w:sz w:val="22"/>
          <w:szCs w:val="22"/>
          <w:lang w:val="sk-SK"/>
        </w:rPr>
        <w:t>priemyselná revolúcia, ekonomika, životné prostredie, spotreba, výrobky, každodenný život</w:t>
      </w:r>
    </w:p>
    <w:p w14:paraId="216B9626" w14:textId="4998A55E"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14-16 rokov.</w:t>
      </w:r>
    </w:p>
    <w:p w14:paraId="376BF424" w14:textId="0EA00BB0"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422588" w:rsidRPr="00020AD3">
        <w:rPr>
          <w:rFonts w:asciiTheme="minorHAnsi" w:eastAsia="Calibri" w:hAnsiTheme="minorHAnsi" w:cs="Calibri"/>
          <w:sz w:val="22"/>
          <w:szCs w:val="22"/>
          <w:lang w:val="sk-SK"/>
        </w:rPr>
        <w:t>30 minút</w:t>
      </w:r>
    </w:p>
    <w:p w14:paraId="4381D5BB" w14:textId="67EFDAED"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xml:space="preserve">: </w:t>
      </w:r>
      <w:r w:rsidR="00422588" w:rsidRPr="00020AD3">
        <w:rPr>
          <w:rFonts w:asciiTheme="minorHAnsi" w:eastAsia="Calibri" w:hAnsiTheme="minorHAnsi" w:cs="Calibri"/>
          <w:sz w:val="22"/>
          <w:szCs w:val="22"/>
          <w:lang w:val="sk-SK"/>
        </w:rPr>
        <w:t>dejepis (vzťah k priemyselnej revolúcii), geografia</w:t>
      </w:r>
    </w:p>
    <w:p w14:paraId="66F139CD" w14:textId="3CDBB96E"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422588" w:rsidRPr="00020AD3">
        <w:rPr>
          <w:rFonts w:asciiTheme="minorHAnsi" w:eastAsia="Calibri" w:hAnsiTheme="minorHAnsi" w:cs="Calibri"/>
          <w:sz w:val="22"/>
          <w:szCs w:val="22"/>
          <w:lang w:val="sk-SK"/>
        </w:rPr>
        <w:t xml:space="preserve">papier, </w:t>
      </w:r>
      <w:r w:rsidR="000559A8" w:rsidRPr="00020AD3">
        <w:rPr>
          <w:rFonts w:asciiTheme="minorHAnsi" w:eastAsia="Calibri" w:hAnsiTheme="minorHAnsi" w:cs="Calibri"/>
          <w:sz w:val="22"/>
          <w:szCs w:val="22"/>
          <w:lang w:val="sk-SK"/>
        </w:rPr>
        <w:t>písacie potreby, videoprojektor</w:t>
      </w:r>
      <w:r w:rsidR="00422588" w:rsidRPr="00020AD3">
        <w:rPr>
          <w:rFonts w:asciiTheme="minorHAnsi" w:eastAsia="Calibri" w:hAnsiTheme="minorHAnsi" w:cs="Calibri"/>
          <w:sz w:val="22"/>
          <w:szCs w:val="22"/>
          <w:lang w:val="sk-SK"/>
        </w:rPr>
        <w:t xml:space="preserve"> na premietnutie obrázkov, vytlačené a vystrihnuté pracovné listy</w:t>
      </w:r>
    </w:p>
    <w:p w14:paraId="4F4369A1"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68381E80" w14:textId="56A9B78C" w:rsidR="00550C7C" w:rsidRPr="00020AD3" w:rsidRDefault="00422588" w:rsidP="00550C7C">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12D4A769" w14:textId="73E6232F" w:rsidR="00DE1DFD" w:rsidRPr="00020AD3" w:rsidRDefault="00DE1DFD" w:rsidP="007C1A2D">
      <w:pPr>
        <w:numPr>
          <w:ilvl w:val="0"/>
          <w:numId w:val="10"/>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rozoznáva, že existujú rôzne ekonomické modely a že sa stále mení, ako ľudia (a ekonómovia) rozmýšľajú o </w:t>
      </w:r>
      <w:r w:rsidR="000559A8" w:rsidRPr="00020AD3">
        <w:rPr>
          <w:rFonts w:asciiTheme="minorHAnsi" w:eastAsia="Calibri" w:hAnsiTheme="minorHAnsi" w:cs="Calibri"/>
          <w:sz w:val="22"/>
          <w:szCs w:val="22"/>
          <w:lang w:val="sk-SK"/>
        </w:rPr>
        <w:t>hospodárstve</w:t>
      </w:r>
      <w:r w:rsidRPr="00020AD3">
        <w:rPr>
          <w:rFonts w:asciiTheme="minorHAnsi" w:eastAsia="Calibri" w:hAnsiTheme="minorHAnsi" w:cs="Calibri"/>
          <w:sz w:val="22"/>
          <w:szCs w:val="22"/>
          <w:lang w:val="sk-SK"/>
        </w:rPr>
        <w:t>,</w:t>
      </w:r>
    </w:p>
    <w:p w14:paraId="03272411" w14:textId="4F84F960" w:rsidR="00DE1DFD" w:rsidRPr="00020AD3" w:rsidRDefault="00DE1DFD" w:rsidP="007C1A2D">
      <w:pPr>
        <w:numPr>
          <w:ilvl w:val="0"/>
          <w:numId w:val="10"/>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získa viac vedomostí o fungovaní ekonomiky a jej </w:t>
      </w:r>
      <w:r w:rsidR="003408A3">
        <w:rPr>
          <w:rFonts w:asciiTheme="minorHAnsi" w:eastAsia="Calibri" w:hAnsiTheme="minorHAnsi" w:cs="Calibri"/>
          <w:sz w:val="22"/>
          <w:szCs w:val="22"/>
          <w:lang w:val="sk-SK"/>
        </w:rPr>
        <w:t>dopade</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 životné prostredie.</w:t>
      </w:r>
    </w:p>
    <w:p w14:paraId="4BF70C9C" w14:textId="3E484F95"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87264E" w:rsidRPr="00020AD3">
        <w:rPr>
          <w:rFonts w:asciiTheme="minorHAnsi" w:eastAsia="Calibri" w:hAnsiTheme="minorHAnsi" w:cs="Calibri"/>
          <w:sz w:val="22"/>
          <w:szCs w:val="22"/>
          <w:lang w:val="sk-SK"/>
        </w:rPr>
        <w:t>práva v skupine</w:t>
      </w:r>
      <w:r w:rsidR="00DE1DFD" w:rsidRPr="00020AD3">
        <w:rPr>
          <w:rFonts w:asciiTheme="minorHAnsi" w:eastAsia="Calibri" w:hAnsiTheme="minorHAnsi" w:cs="Calibri"/>
          <w:sz w:val="22"/>
          <w:szCs w:val="22"/>
          <w:lang w:val="sk-SK"/>
        </w:rPr>
        <w:t>, prezentácia učiteľa, individuálne cvičenie</w:t>
      </w:r>
    </w:p>
    <w:p w14:paraId="5FAB9D07"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79CF7E89" w14:textId="0081583D" w:rsidR="00DE1DFD" w:rsidRPr="00020AD3" w:rsidRDefault="00DE1DFD" w:rsidP="007C1A2D">
      <w:pPr>
        <w:numPr>
          <w:ilvl w:val="0"/>
          <w:numId w:val="29"/>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Vysvetlite študentom, že cieľom cvičenia je preskúmať rôzne spôsoby, ako môže fungovať naša spoločnosť a </w:t>
      </w:r>
      <w:r w:rsidR="000559A8" w:rsidRPr="00020AD3">
        <w:rPr>
          <w:rFonts w:asciiTheme="minorHAnsi" w:hAnsiTheme="minorHAnsi"/>
          <w:sz w:val="22"/>
          <w:szCs w:val="22"/>
          <w:lang w:val="sk-SK"/>
        </w:rPr>
        <w:t>hospodárstvo</w:t>
      </w:r>
      <w:r w:rsidRPr="00020AD3">
        <w:rPr>
          <w:rFonts w:asciiTheme="minorHAnsi" w:hAnsiTheme="minorHAnsi"/>
          <w:sz w:val="22"/>
          <w:szCs w:val="22"/>
          <w:lang w:val="sk-SK"/>
        </w:rPr>
        <w:t xml:space="preserve">, napr. spôsob ako vyrábame a používame výrobky. Rôzne alternatívy významne </w:t>
      </w:r>
      <w:r w:rsidR="00200130" w:rsidRPr="00020AD3">
        <w:rPr>
          <w:rFonts w:asciiTheme="minorHAnsi" w:hAnsiTheme="minorHAnsi"/>
          <w:sz w:val="22"/>
          <w:szCs w:val="22"/>
          <w:lang w:val="sk-SK"/>
        </w:rPr>
        <w:t xml:space="preserve">a rôznymi spôsobmi </w:t>
      </w:r>
      <w:r w:rsidRPr="00020AD3">
        <w:rPr>
          <w:rFonts w:asciiTheme="minorHAnsi" w:hAnsiTheme="minorHAnsi"/>
          <w:sz w:val="22"/>
          <w:szCs w:val="22"/>
          <w:lang w:val="sk-SK"/>
        </w:rPr>
        <w:t xml:space="preserve">ovplyvňujú ľudí a životné </w:t>
      </w:r>
      <w:r w:rsidR="00200130" w:rsidRPr="00020AD3">
        <w:rPr>
          <w:rFonts w:asciiTheme="minorHAnsi" w:hAnsiTheme="minorHAnsi"/>
          <w:sz w:val="22"/>
          <w:szCs w:val="22"/>
          <w:lang w:val="sk-SK"/>
        </w:rPr>
        <w:t>prostredie. Môžete stručne predstaviť cvičenie a opýtať sa študentov, či majú k nemu nejaké pripomienky.</w:t>
      </w:r>
    </w:p>
    <w:p w14:paraId="05F3FC32" w14:textId="7D22BED9" w:rsidR="00200130" w:rsidRPr="00020AD3" w:rsidRDefault="00200130" w:rsidP="007C1A2D">
      <w:pPr>
        <w:numPr>
          <w:ilvl w:val="0"/>
          <w:numId w:val="2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Rozdeľte študentov do skupín. Dajte každej skupine jeden z vytlač</w:t>
      </w:r>
      <w:r w:rsidR="000559A8" w:rsidRPr="00020AD3">
        <w:rPr>
          <w:rFonts w:asciiTheme="minorHAnsi" w:eastAsia="Calibri" w:hAnsiTheme="minorHAnsi" w:cs="Calibri"/>
          <w:sz w:val="22"/>
          <w:szCs w:val="22"/>
          <w:lang w:val="sk-SK"/>
        </w:rPr>
        <w:t>e</w:t>
      </w:r>
      <w:r w:rsidRPr="00020AD3">
        <w:rPr>
          <w:rFonts w:asciiTheme="minorHAnsi" w:eastAsia="Calibri" w:hAnsiTheme="minorHAnsi" w:cs="Calibri"/>
          <w:sz w:val="22"/>
          <w:szCs w:val="22"/>
          <w:lang w:val="sk-SK"/>
        </w:rPr>
        <w:t>ných pracovných listov s obrázkami predmetov vo dvojiciach (drevená a plastová bábika, drevené a plastové kocky, drevená a plastová skladačka, kožená a gumená lopta, drevený a plastový domček pre bábiky, lego a drevené stavebné kocky) a zoznam otázok.</w:t>
      </w:r>
    </w:p>
    <w:p w14:paraId="4593FB62" w14:textId="69DD4104" w:rsidR="0003604A" w:rsidRPr="00020AD3" w:rsidRDefault="00200130" w:rsidP="007C1A2D">
      <w:pPr>
        <w:numPr>
          <w:ilvl w:val="0"/>
          <w:numId w:val="2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Požiadajte študentov, aby napísali o niekoľkých rozdieloch medzi tým ako ekonomika funguje teraz a ako fungovala pred niekoľkými storočiami pred priemyselnou revolúciou, na základe príkladu dieťaťa, ktoré dostalo hračky, podľa otázok, ktoré sú uvedené v pracovnom liste:</w:t>
      </w:r>
    </w:p>
    <w:p w14:paraId="68143767" w14:textId="5BCEF8CC" w:rsidR="00200130" w:rsidRPr="00020AD3" w:rsidRDefault="00200130" w:rsidP="007C1A2D">
      <w:pPr>
        <w:numPr>
          <w:ilvl w:val="0"/>
          <w:numId w:val="6"/>
        </w:numPr>
        <w:spacing w:line="276" w:lineRule="auto"/>
        <w:ind w:left="567" w:hanging="284"/>
        <w:jc w:val="both"/>
        <w:rPr>
          <w:rFonts w:asciiTheme="minorHAnsi" w:hAnsiTheme="minorHAnsi"/>
          <w:sz w:val="22"/>
          <w:szCs w:val="22"/>
          <w:lang w:val="sk-SK"/>
        </w:rPr>
      </w:pPr>
      <w:r w:rsidRPr="00020AD3">
        <w:rPr>
          <w:rFonts w:asciiTheme="minorHAnsi" w:hAnsiTheme="minorHAnsi"/>
          <w:sz w:val="22"/>
          <w:szCs w:val="22"/>
          <w:lang w:val="sk-SK"/>
        </w:rPr>
        <w:t>Koľko hračiek v súčasnosti dieťa zvyčajne dostane za rok? Koľko hračiek si myslíte, že deti dostávali pred dlhým časom? Čo si myslíte, v čom je rozdiel?</w:t>
      </w:r>
    </w:p>
    <w:p w14:paraId="31E22DFD" w14:textId="51E81786" w:rsidR="0003604A" w:rsidRPr="00020AD3" w:rsidRDefault="00200130" w:rsidP="007C1A2D">
      <w:pPr>
        <w:numPr>
          <w:ilvl w:val="0"/>
          <w:numId w:val="6"/>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Ako dlho používate svoje hrač</w:t>
      </w:r>
      <w:r w:rsidR="001D5C00" w:rsidRPr="00020AD3">
        <w:rPr>
          <w:rFonts w:asciiTheme="minorHAnsi" w:eastAsia="Calibri" w:hAnsiTheme="minorHAnsi" w:cs="Calibri"/>
          <w:sz w:val="22"/>
          <w:szCs w:val="22"/>
          <w:lang w:val="sk-SK"/>
        </w:rPr>
        <w:t xml:space="preserve">ky? Viete nájsť príklad </w:t>
      </w:r>
      <w:r w:rsidR="00452CD0" w:rsidRPr="00020AD3">
        <w:rPr>
          <w:rFonts w:asciiTheme="minorHAnsi" w:eastAsia="Calibri" w:hAnsiTheme="minorHAnsi" w:cs="Calibri"/>
          <w:sz w:val="22"/>
          <w:szCs w:val="22"/>
          <w:lang w:val="sk-SK"/>
        </w:rPr>
        <w:t>nejakých typov hračiek</w:t>
      </w:r>
      <w:r w:rsidR="001D5C00" w:rsidRPr="00020AD3">
        <w:rPr>
          <w:rFonts w:asciiTheme="minorHAnsi" w:eastAsia="Calibri" w:hAnsiTheme="minorHAnsi" w:cs="Calibri"/>
          <w:sz w:val="22"/>
          <w:szCs w:val="22"/>
          <w:lang w:val="sk-SK"/>
        </w:rPr>
        <w:t>, ktor</w:t>
      </w:r>
      <w:r w:rsidR="00452CD0" w:rsidRPr="00020AD3">
        <w:rPr>
          <w:rFonts w:asciiTheme="minorHAnsi" w:eastAsia="Calibri" w:hAnsiTheme="minorHAnsi" w:cs="Calibri"/>
          <w:sz w:val="22"/>
          <w:szCs w:val="22"/>
          <w:lang w:val="sk-SK"/>
        </w:rPr>
        <w:t>é</w:t>
      </w:r>
      <w:r w:rsidR="001D5C00" w:rsidRPr="00020AD3">
        <w:rPr>
          <w:rFonts w:asciiTheme="minorHAnsi" w:eastAsia="Calibri" w:hAnsiTheme="minorHAnsi" w:cs="Calibri"/>
          <w:sz w:val="22"/>
          <w:szCs w:val="22"/>
          <w:lang w:val="sk-SK"/>
        </w:rPr>
        <w:t xml:space="preserve"> ste používali pravidelne niekoľko mesiacov alebo rokov? Myslíte si, že to bolo rovnaké pred niekoľkými storočiami? Ak nie, prečo?</w:t>
      </w:r>
    </w:p>
    <w:p w14:paraId="22FA4BA3" w14:textId="7B47381C" w:rsidR="001D5C00" w:rsidRPr="00020AD3" w:rsidRDefault="001D5C00" w:rsidP="007C1A2D">
      <w:pPr>
        <w:numPr>
          <w:ilvl w:val="0"/>
          <w:numId w:val="6"/>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Porozmýšľajte o svojej obľúbenej hračke z dneška a keď ste boli mladší. Popíšte, z čoho je vyrobená. Boli tieto materiály bežne používané pred niekoľkými storočiami? Z čoho boli hračky vyrobené v minulosti?</w:t>
      </w:r>
    </w:p>
    <w:p w14:paraId="26738654" w14:textId="0DF58C90" w:rsidR="001D5C00" w:rsidRPr="00020AD3" w:rsidRDefault="001D5C00" w:rsidP="007C1A2D">
      <w:pPr>
        <w:numPr>
          <w:ilvl w:val="0"/>
          <w:numId w:val="6"/>
        </w:numPr>
        <w:spacing w:line="276" w:lineRule="auto"/>
        <w:ind w:left="567" w:hanging="284"/>
        <w:jc w:val="both"/>
        <w:rPr>
          <w:rFonts w:asciiTheme="minorHAnsi" w:hAnsiTheme="minorHAnsi"/>
          <w:sz w:val="22"/>
          <w:szCs w:val="22"/>
          <w:lang w:val="sk-SK"/>
        </w:rPr>
      </w:pPr>
      <w:r w:rsidRPr="00020AD3">
        <w:rPr>
          <w:rFonts w:asciiTheme="minorHAnsi" w:hAnsiTheme="minorHAnsi"/>
          <w:sz w:val="22"/>
          <w:szCs w:val="22"/>
          <w:lang w:val="sk-SK"/>
        </w:rPr>
        <w:t>Ako sú hračk</w:t>
      </w:r>
      <w:r w:rsidR="00DB7B88" w:rsidRPr="00020AD3">
        <w:rPr>
          <w:rFonts w:asciiTheme="minorHAnsi" w:hAnsiTheme="minorHAnsi"/>
          <w:sz w:val="22"/>
          <w:szCs w:val="22"/>
          <w:lang w:val="sk-SK"/>
        </w:rPr>
        <w:t>y</w:t>
      </w:r>
      <w:r w:rsidRPr="00020AD3">
        <w:rPr>
          <w:rFonts w:asciiTheme="minorHAnsi" w:hAnsiTheme="minorHAnsi"/>
          <w:sz w:val="22"/>
          <w:szCs w:val="22"/>
          <w:lang w:val="sk-SK"/>
        </w:rPr>
        <w:t xml:space="preserve"> zvyčajne vyrábané dnes (ručne alebo strojmi v továrňach)? Ako boli hračky </w:t>
      </w:r>
      <w:r w:rsidR="00452CD0" w:rsidRPr="00020AD3">
        <w:rPr>
          <w:rFonts w:asciiTheme="minorHAnsi" w:hAnsiTheme="minorHAnsi"/>
          <w:sz w:val="22"/>
          <w:szCs w:val="22"/>
          <w:lang w:val="sk-SK"/>
        </w:rPr>
        <w:t xml:space="preserve">zvyčajne </w:t>
      </w:r>
      <w:r w:rsidRPr="00020AD3">
        <w:rPr>
          <w:rFonts w:asciiTheme="minorHAnsi" w:hAnsiTheme="minorHAnsi"/>
          <w:sz w:val="22"/>
          <w:szCs w:val="22"/>
          <w:lang w:val="sk-SK"/>
        </w:rPr>
        <w:t>vyrábané pred niekoľkými storočiami (ručne alebo strojmi v továrňach)? Ktoré hračky je zložitejšie vyrobiť, ktorá potrebujú viac špecializovaných znalosti?</w:t>
      </w:r>
    </w:p>
    <w:p w14:paraId="2B352D94" w14:textId="74DFF50E" w:rsidR="0003604A" w:rsidRPr="00020AD3" w:rsidRDefault="001D5C00" w:rsidP="007C1A2D">
      <w:pPr>
        <w:numPr>
          <w:ilvl w:val="0"/>
          <w:numId w:val="6"/>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Čo sa stane s hračkami, ak sa vám už nepáčia alebo ich už nepoužívate? Čo si myslíte, že sa stalo s nepoužívanými hračkami pred storočiami? </w:t>
      </w:r>
    </w:p>
    <w:p w14:paraId="7D29B895" w14:textId="636211EF" w:rsidR="001D5C00" w:rsidRPr="00020AD3" w:rsidRDefault="001D5C00" w:rsidP="007C1A2D">
      <w:pPr>
        <w:numPr>
          <w:ilvl w:val="0"/>
          <w:numId w:val="6"/>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Na základe predchádzajúcich odpovedí, čo si myslíte o </w:t>
      </w:r>
      <w:r w:rsidR="003408A3">
        <w:rPr>
          <w:rFonts w:asciiTheme="minorHAnsi" w:eastAsia="Calibri" w:hAnsiTheme="minorHAnsi" w:cs="Calibri"/>
          <w:sz w:val="22"/>
          <w:szCs w:val="22"/>
          <w:lang w:val="sk-SK"/>
        </w:rPr>
        <w:t>dopade</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dnešných hračiek na životné prostredie? Čo si myslíte, aký bol </w:t>
      </w:r>
      <w:r w:rsidR="003408A3">
        <w:rPr>
          <w:rFonts w:asciiTheme="minorHAnsi" w:eastAsia="Calibri" w:hAnsiTheme="minorHAnsi" w:cs="Calibri"/>
          <w:sz w:val="22"/>
          <w:szCs w:val="22"/>
          <w:lang w:val="sk-SK"/>
        </w:rPr>
        <w:t>dopad</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hračiek na životné prostredie v minulých storočiach? </w:t>
      </w:r>
    </w:p>
    <w:p w14:paraId="6041AAE1" w14:textId="31CEECE5" w:rsidR="008F4915" w:rsidRPr="00020AD3" w:rsidRDefault="008F4915" w:rsidP="007C1A2D">
      <w:pPr>
        <w:numPr>
          <w:ilvl w:val="0"/>
          <w:numId w:val="29"/>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Požiadajte skupiny, aby celej triede dali spätnú väzbu v šiestich bodoch sumarizujúcich ich odpovede na každú z uvedených otázok.</w:t>
      </w:r>
    </w:p>
    <w:p w14:paraId="64065AEC" w14:textId="2C7A2341" w:rsidR="00C26178" w:rsidRPr="00020AD3" w:rsidRDefault="00C26178" w:rsidP="007C1A2D">
      <w:pPr>
        <w:numPr>
          <w:ilvl w:val="0"/>
          <w:numId w:val="29"/>
        </w:num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 xml:space="preserve">Otvorte skupinovú diskusiu o zisteniach študentov. Počas diskusie sa môžete dotknúť týchto aspektov v šiestich bodoch: môžete diskutovať so študentmi o výraznom rozdiely medzi počtom hračiek, ktoré deti dnes dostávajú a ktoré deti dostávali počas celého svojho života pred niekoľkými storočiami. </w:t>
      </w:r>
      <w:r w:rsidRPr="00020AD3">
        <w:rPr>
          <w:rFonts w:asciiTheme="minorHAnsi" w:hAnsiTheme="minorHAnsi"/>
          <w:sz w:val="22"/>
          <w:szCs w:val="22"/>
          <w:lang w:val="sk-SK"/>
        </w:rPr>
        <w:t>Môže to byť výsledok</w:t>
      </w:r>
      <w:r w:rsidR="00CD7DEC">
        <w:rPr>
          <w:rFonts w:asciiTheme="minorHAnsi" w:hAnsiTheme="minorHAnsi"/>
          <w:sz w:val="22"/>
          <w:szCs w:val="22"/>
          <w:lang w:val="sk-SK"/>
        </w:rPr>
        <w:t xml:space="preserve"> nasledujúceho</w:t>
      </w:r>
      <w:r w:rsidRPr="00020AD3">
        <w:rPr>
          <w:rFonts w:asciiTheme="minorHAnsi" w:hAnsiTheme="minorHAnsi"/>
          <w:sz w:val="22"/>
          <w:szCs w:val="22"/>
          <w:lang w:val="sk-SK"/>
        </w:rPr>
        <w:t xml:space="preserve">: </w:t>
      </w:r>
    </w:p>
    <w:p w14:paraId="673E01F6" w14:textId="540EC6BC" w:rsidR="003A3309" w:rsidRPr="00020AD3" w:rsidRDefault="003A3309" w:rsidP="007C1A2D">
      <w:pPr>
        <w:numPr>
          <w:ilvl w:val="0"/>
          <w:numId w:val="25"/>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Dostupnosť množstva lacných hračiek v súčasnosti,</w:t>
      </w:r>
    </w:p>
    <w:p w14:paraId="05D7E77F" w14:textId="77777777" w:rsidR="003A3309" w:rsidRPr="00020AD3" w:rsidRDefault="003A3309" w:rsidP="007C1A2D">
      <w:pPr>
        <w:numPr>
          <w:ilvl w:val="0"/>
          <w:numId w:val="25"/>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Niektoré dnešné hračky sa ľahko pokazia,</w:t>
      </w:r>
    </w:p>
    <w:p w14:paraId="74BD79BB" w14:textId="229341FA" w:rsidR="0003604A" w:rsidRPr="00020AD3" w:rsidRDefault="003A3309" w:rsidP="007C1A2D">
      <w:pPr>
        <w:numPr>
          <w:ilvl w:val="0"/>
          <w:numId w:val="25"/>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Neustály prísun novších a atraktívnejších verzií lego, bábik a pod. v obchodoch,</w:t>
      </w:r>
    </w:p>
    <w:p w14:paraId="0656D935" w14:textId="4F2ED401" w:rsidR="003A3309" w:rsidRPr="00020AD3" w:rsidRDefault="003A3309" w:rsidP="007C1A2D">
      <w:pPr>
        <w:numPr>
          <w:ilvl w:val="0"/>
          <w:numId w:val="25"/>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Reklamy lákajúce nás kupovať viac,</w:t>
      </w:r>
    </w:p>
    <w:p w14:paraId="1705A8F1" w14:textId="60AC3E41" w:rsidR="003A3309" w:rsidRPr="00020AD3" w:rsidRDefault="003A3309" w:rsidP="007C1A2D">
      <w:pPr>
        <w:numPr>
          <w:ilvl w:val="0"/>
          <w:numId w:val="25"/>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Tradícia dávať každému darčeky v celej rodine pri príležitosti narodenín a iných sviatkov.</w:t>
      </w:r>
    </w:p>
    <w:p w14:paraId="562E545E" w14:textId="00571C93" w:rsidR="00B061AB" w:rsidRPr="00020AD3" w:rsidRDefault="00B061AB" w:rsidP="00DE1DFD">
      <w:p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Môžete diskutovať o rozdieloch v dĺžke času, po ktorý sú hračky používané dnes, v porovnaní s ich používaním pred storočiami (napr. pretože deti dostávajú dnes oveľa viac hračiek, tieto sa ľahšie pokazia, atď. ako je uvedené v predchádzajúcom).</w:t>
      </w:r>
    </w:p>
    <w:p w14:paraId="48D1C14C" w14:textId="0944F191" w:rsidR="0003604A" w:rsidRPr="00020AD3" w:rsidRDefault="00B061AB" w:rsidP="00DE1DFD">
      <w:p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Môžete diskutovať o tom, že dnes sú hračky vyrobené z plastu, majú aj elektrické súčasti a batérie (obsahujúce nebezpečné látky). Aj keď sú vyrobené z dreva, sú často namaľované alebo povrchovo upravené ochrannými materiálmi, aby dlhšie vydržali, čo ich ale robí ťažšie kompostovateľnými. V porovnaní s minulosťou, kedy boli hračky zvyčajne vyrobené z prírodných materiálov ako drevo, koža (napr. lopty), kovové časti, textil alebo porcelán (napr. hlavy bábik). Aj vlasy bábik boli vyrobené z pravých vlasov namiesto plastu.</w:t>
      </w:r>
    </w:p>
    <w:p w14:paraId="34F3FB74" w14:textId="411FCC73" w:rsidR="00B061AB" w:rsidRPr="00020AD3" w:rsidRDefault="00B061AB" w:rsidP="00DE1DFD">
      <w:p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Môžete diskutovať o spôsobe, ako sa zmenila výroba počas posledných storočí (od ručnej výroby po výrobu v továrňach), a koľko rôznych vedomostí a technológií je dnes potrebných na výrobu moderných hračiek (napr. výroba plastových a elektronických hračiek vs. </w:t>
      </w:r>
      <w:r w:rsidR="00CD4073" w:rsidRPr="00020AD3">
        <w:rPr>
          <w:rFonts w:asciiTheme="minorHAnsi" w:eastAsia="Calibri" w:hAnsiTheme="minorHAnsi" w:cs="Calibri"/>
          <w:sz w:val="22"/>
          <w:szCs w:val="22"/>
          <w:lang w:val="sk-SK"/>
        </w:rPr>
        <w:t>v</w:t>
      </w:r>
      <w:r w:rsidRPr="00020AD3">
        <w:rPr>
          <w:rFonts w:asciiTheme="minorHAnsi" w:eastAsia="Calibri" w:hAnsiTheme="minorHAnsi" w:cs="Calibri"/>
          <w:sz w:val="22"/>
          <w:szCs w:val="22"/>
          <w:lang w:val="sk-SK"/>
        </w:rPr>
        <w:t>yrezávané drevené hračky).</w:t>
      </w:r>
    </w:p>
    <w:p w14:paraId="344D69A8" w14:textId="39008EDC" w:rsidR="00CD4073" w:rsidRPr="00020AD3" w:rsidRDefault="00CD4073" w:rsidP="00DE1DFD">
      <w:p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Môžete diskutovať o tom, že kým darovanie, odovzdanie ostatným členom rodiny alebo ďalší predaj môžu dnes predĺžiť životnosť hračiek, tieto stále končia ako odpad oveľa rýchlejšie</w:t>
      </w:r>
      <w:r w:rsidR="000559A8"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ako to bolo pred storočiami.</w:t>
      </w:r>
    </w:p>
    <w:p w14:paraId="10D93012" w14:textId="52D8C3B7" w:rsidR="0003604A" w:rsidRPr="00020AD3" w:rsidRDefault="00CD4073" w:rsidP="00DE1DFD">
      <w:pPr>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Môžete diskutovať o tom, že hračky mali pred storočiami oveľa menší </w:t>
      </w:r>
      <w:r w:rsidR="003408A3">
        <w:rPr>
          <w:rFonts w:asciiTheme="minorHAnsi" w:eastAsia="Calibri" w:hAnsiTheme="minorHAnsi" w:cs="Calibri"/>
          <w:sz w:val="22"/>
          <w:szCs w:val="22"/>
          <w:lang w:val="sk-SK"/>
        </w:rPr>
        <w:t>dopad</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 životné prostredie ako dnes, pretože: na svete bolo oveľa menej hračiek (nielen celkovo ale aj na jedného obyvateľa), boli vyrobené z prírodných materiálov, na ich výrobu sa spotrebovalo oveľa menej energie, boli menej nebezpečné pre životné prostredie</w:t>
      </w:r>
      <w:r w:rsidR="00831543" w:rsidRPr="00020AD3">
        <w:rPr>
          <w:rFonts w:asciiTheme="minorHAnsi" w:eastAsia="Calibri" w:hAnsiTheme="minorHAnsi" w:cs="Calibri"/>
          <w:sz w:val="22"/>
          <w:szCs w:val="22"/>
          <w:lang w:val="sk-SK"/>
        </w:rPr>
        <w:t>, keď už boli vyhodené, pretože sa mohli rozložiť alebo kompostovať (kým plastový odpad sa nerozkladá v prírode a len jeho veľmi malé percento sa recykluje).</w:t>
      </w:r>
    </w:p>
    <w:p w14:paraId="29664E3A" w14:textId="421D0762" w:rsidR="00831543" w:rsidRPr="00020AD3" w:rsidRDefault="00831543" w:rsidP="007C1A2D">
      <w:pPr>
        <w:numPr>
          <w:ilvl w:val="0"/>
          <w:numId w:val="29"/>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Predstavte študentom koncepty </w:t>
      </w:r>
      <w:r w:rsidRPr="00020AD3">
        <w:rPr>
          <w:rFonts w:asciiTheme="minorHAnsi" w:eastAsia="Calibri" w:hAnsiTheme="minorHAnsi" w:cs="Calibri"/>
          <w:sz w:val="22"/>
          <w:szCs w:val="22"/>
          <w:lang w:val="sk-SK"/>
        </w:rPr>
        <w:t>ekonomiky vyhadzovania  a cirkulárnej ekonomiky (ako vizuálnu pomôcku môžete použiť snímky v prílohe).</w:t>
      </w:r>
    </w:p>
    <w:p w14:paraId="2DCF872D" w14:textId="77777777" w:rsidR="00831543" w:rsidRPr="00020AD3" w:rsidRDefault="00831543" w:rsidP="00DE1DFD">
      <w:p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Môžete hovoriť o týchto konceptoch v rámci nasledujúcich okruhov:</w:t>
      </w:r>
    </w:p>
    <w:p w14:paraId="5604856B" w14:textId="60D9130D" w:rsidR="00831543" w:rsidRPr="00020AD3" w:rsidRDefault="00831543" w:rsidP="00DE1DFD">
      <w:p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Technologické objavy priemyselnej revolúcie a veľké množstvo ľahko dostupnej energie z fosílnych palív ako uhlie, ropa a zemný plyn, zmenili životy ľudí rôznymi spôsobmi. Vyrába sa čoraz viac produktov s narastajúcou spotrebou surovín a väčšina týchto predmetov rýchlo končí na skládkach. Náš súčasný ekonomický model sa tiež nazýva „</w:t>
      </w:r>
      <w:r w:rsidRPr="00020AD3">
        <w:rPr>
          <w:rFonts w:asciiTheme="minorHAnsi" w:eastAsia="Calibri" w:hAnsiTheme="minorHAnsi" w:cs="Calibri"/>
          <w:b/>
          <w:sz w:val="22"/>
          <w:szCs w:val="22"/>
          <w:lang w:val="sk-SK"/>
        </w:rPr>
        <w:t>ekonomika vyhadzovania</w:t>
      </w:r>
      <w:r w:rsidRPr="00020AD3">
        <w:rPr>
          <w:rFonts w:asciiTheme="minorHAnsi" w:eastAsia="Calibri" w:hAnsiTheme="minorHAnsi" w:cs="Calibri"/>
          <w:sz w:val="22"/>
          <w:szCs w:val="22"/>
          <w:lang w:val="sk-SK"/>
        </w:rPr>
        <w:t xml:space="preserve">“, pretože vyrábame, používame a odhadzujeme veci bez riadneho zváženia environmentálnych súvislostí. </w:t>
      </w:r>
      <w:r w:rsidR="00FD45F7" w:rsidRPr="00020AD3">
        <w:rPr>
          <w:rFonts w:asciiTheme="minorHAnsi" w:eastAsia="Calibri" w:hAnsiTheme="minorHAnsi" w:cs="Calibri"/>
          <w:sz w:val="22"/>
          <w:szCs w:val="22"/>
          <w:lang w:val="sk-SK"/>
        </w:rPr>
        <w:t xml:space="preserve">Najmä kvôli množstvu negatívnych </w:t>
      </w:r>
      <w:r w:rsidR="003408A3">
        <w:rPr>
          <w:rFonts w:asciiTheme="minorHAnsi" w:eastAsia="Calibri" w:hAnsiTheme="minorHAnsi" w:cs="Calibri"/>
          <w:sz w:val="22"/>
          <w:szCs w:val="22"/>
          <w:lang w:val="sk-SK"/>
        </w:rPr>
        <w:t>dopadov</w:t>
      </w:r>
      <w:r w:rsidR="003408A3" w:rsidRPr="00020AD3">
        <w:rPr>
          <w:rFonts w:asciiTheme="minorHAnsi" w:eastAsia="Calibri" w:hAnsiTheme="minorHAnsi" w:cs="Calibri"/>
          <w:sz w:val="22"/>
          <w:szCs w:val="22"/>
          <w:lang w:val="sk-SK"/>
        </w:rPr>
        <w:t xml:space="preserve"> </w:t>
      </w:r>
      <w:r w:rsidR="00FD45F7" w:rsidRPr="00020AD3">
        <w:rPr>
          <w:rFonts w:asciiTheme="minorHAnsi" w:eastAsia="Calibri" w:hAnsiTheme="minorHAnsi" w:cs="Calibri"/>
          <w:sz w:val="22"/>
          <w:szCs w:val="22"/>
          <w:lang w:val="sk-SK"/>
        </w:rPr>
        <w:t xml:space="preserve">na životné prostredie (odlesňovanie a strata habitatov, zmena klímy, príliš veľa skládok, znečistenie ovzdušia a vody, atď.) začali vedci, vlády a podnikatelia hľadať nové prístupy a riešenia. </w:t>
      </w:r>
    </w:p>
    <w:p w14:paraId="3D7F1F7F" w14:textId="27A76F37" w:rsidR="00FC6A14" w:rsidRPr="00020AD3" w:rsidRDefault="00FC6A14" w:rsidP="007C1A2D">
      <w:pPr>
        <w:numPr>
          <w:ilvl w:val="1"/>
          <w:numId w:val="29"/>
        </w:numPr>
        <w:spacing w:line="276" w:lineRule="auto"/>
        <w:ind w:left="567" w:hanging="284"/>
        <w:jc w:val="both"/>
        <w:rPr>
          <w:rFonts w:asciiTheme="minorHAnsi" w:hAnsiTheme="minorHAnsi"/>
          <w:sz w:val="22"/>
          <w:szCs w:val="22"/>
          <w:lang w:val="sk-SK"/>
        </w:rPr>
      </w:pPr>
      <w:r w:rsidRPr="00020AD3">
        <w:rPr>
          <w:rFonts w:asciiTheme="minorHAnsi" w:hAnsiTheme="minorHAnsi"/>
          <w:sz w:val="22"/>
          <w:szCs w:val="22"/>
          <w:lang w:val="sk-SK"/>
        </w:rPr>
        <w:t xml:space="preserve">Preto vymysleli koncept </w:t>
      </w:r>
      <w:r w:rsidRPr="00020AD3">
        <w:rPr>
          <w:rFonts w:asciiTheme="minorHAnsi" w:hAnsiTheme="minorHAnsi"/>
          <w:b/>
          <w:sz w:val="22"/>
          <w:szCs w:val="22"/>
          <w:lang w:val="sk-SK"/>
        </w:rPr>
        <w:t>cirkulárnej ekonomiky</w:t>
      </w:r>
      <w:r w:rsidRPr="00020AD3">
        <w:rPr>
          <w:rFonts w:asciiTheme="minorHAnsi" w:hAnsiTheme="minorHAnsi"/>
          <w:sz w:val="22"/>
          <w:szCs w:val="22"/>
          <w:lang w:val="sk-SK"/>
        </w:rPr>
        <w:t>, v ktorej znižujeme odpad, používame výrobky dlhšie, vylepšujeme ich, ďalej ich predávame, recyklujeme ich. Je to čiastočne o tom, ako sú výrobky navrhnuté (aby vydržali dlhšie, aby sa dali vylepšovať).</w:t>
      </w:r>
    </w:p>
    <w:p w14:paraId="23478FBA" w14:textId="55998EDE" w:rsidR="0003604A" w:rsidRPr="00020AD3" w:rsidRDefault="00FC6A14" w:rsidP="007C1A2D">
      <w:pPr>
        <w:numPr>
          <w:ilvl w:val="1"/>
          <w:numId w:val="29"/>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V cirkulárnom modeli môže byť odpad jedného zdrojom pre druhého človeka. Napr. jedna spoločnosť zbiera plastové rybárske siete v mori, ktoré sú odpadom, keď sa roztrhnú alebo stratia rybárom. Táto spoločnosť tento odpad zbiera a mení ich na plastovú podložku kobercov. </w:t>
      </w:r>
    </w:p>
    <w:p w14:paraId="0B619FC0" w14:textId="5755AA32" w:rsidR="0003604A" w:rsidRPr="00020AD3" w:rsidRDefault="00FC6A14" w:rsidP="007C1A2D">
      <w:pPr>
        <w:numPr>
          <w:ilvl w:val="1"/>
          <w:numId w:val="29"/>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 xml:space="preserve">Ale cirkulárny model je aj o tom, ako používame a vlastníme predmety. Niekedy môže byť lepšie niektoré veci nevlastniť (ako napr. automobil, nástroje ako vŕtačku, práčku, aj keď je v naše vlastnej kúpeľni), ale len si ju požičať a platiť len za aktuálne použitie, kým spoločnosť, ktorá ich vlastní, zabezpečuje ich údržbu a opravu. </w:t>
      </w:r>
    </w:p>
    <w:p w14:paraId="3915BB1D" w14:textId="02BCD62F" w:rsidR="00FC6A14" w:rsidRPr="00020AD3" w:rsidRDefault="00FC6A14" w:rsidP="007C1A2D">
      <w:pPr>
        <w:numPr>
          <w:ilvl w:val="1"/>
          <w:numId w:val="29"/>
        </w:numPr>
        <w:spacing w:line="276" w:lineRule="auto"/>
        <w:ind w:left="567"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V cirkulárnej ekonomike tiež využívame obnoviteľnú energiu namiesto fosílnych palív, ktoré spôsobujú zmenu klímy, pretože sa snažíme znížiť znečistenie životného prostredia </w:t>
      </w:r>
      <w:r w:rsidR="00D139C7" w:rsidRPr="00020AD3">
        <w:rPr>
          <w:rFonts w:asciiTheme="minorHAnsi" w:eastAsia="Calibri" w:hAnsiTheme="minorHAnsi" w:cs="Calibri"/>
          <w:sz w:val="22"/>
          <w:szCs w:val="22"/>
          <w:lang w:val="sk-SK"/>
        </w:rPr>
        <w:t xml:space="preserve">a </w:t>
      </w:r>
      <w:r w:rsidRPr="00020AD3">
        <w:rPr>
          <w:rFonts w:asciiTheme="minorHAnsi" w:eastAsia="Calibri" w:hAnsiTheme="minorHAnsi" w:cs="Calibri"/>
          <w:sz w:val="22"/>
          <w:szCs w:val="22"/>
          <w:lang w:val="sk-SK"/>
        </w:rPr>
        <w:t xml:space="preserve">iné negatívne </w:t>
      </w:r>
      <w:r w:rsidR="003408A3">
        <w:rPr>
          <w:rFonts w:asciiTheme="minorHAnsi" w:eastAsia="Calibri" w:hAnsiTheme="minorHAnsi" w:cs="Calibri"/>
          <w:sz w:val="22"/>
          <w:szCs w:val="22"/>
          <w:lang w:val="sk-SK"/>
        </w:rPr>
        <w:t>dopady</w:t>
      </w:r>
      <w:r w:rsidRPr="00020AD3">
        <w:rPr>
          <w:rFonts w:asciiTheme="minorHAnsi" w:eastAsia="Calibri" w:hAnsiTheme="minorHAnsi" w:cs="Calibri"/>
          <w:sz w:val="22"/>
          <w:szCs w:val="22"/>
          <w:lang w:val="sk-SK"/>
        </w:rPr>
        <w:t>.</w:t>
      </w:r>
    </w:p>
    <w:p w14:paraId="72E4F967" w14:textId="2171713D" w:rsidR="00FC6A14" w:rsidRPr="00020AD3" w:rsidRDefault="00FC6A14" w:rsidP="00DE1DFD">
      <w:pPr>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Vrátiac sa opäť k príkladu hračiek, máme ich dnes oveľa viac, čo vyžaduje oveľa viac energie, zdrojov a vedomostí na ich výrobu, a toto všetko sa stratí, keď hračky rýchlo vyhodíme do odpadu. Máme tým tiež oveľa väčší </w:t>
      </w:r>
      <w:r w:rsidR="003408A3">
        <w:rPr>
          <w:rFonts w:asciiTheme="minorHAnsi" w:eastAsia="Calibri" w:hAnsiTheme="minorHAnsi" w:cs="Calibri"/>
          <w:sz w:val="22"/>
          <w:szCs w:val="22"/>
          <w:lang w:val="sk-SK"/>
        </w:rPr>
        <w:t>dopad</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 životné prostredie. Preto potrebujeme nájsť cesty, ako používať menej výrobkov, používať ich dlhšie (niekedy aj v inej forme, keď recyklujeme materiály) a používať výrobky, materiály a druhy energie šetrné k životnému prostrediu</w:t>
      </w:r>
      <w:r w:rsidR="00CD7DEC">
        <w:rPr>
          <w:rFonts w:asciiTheme="minorHAnsi" w:eastAsia="Calibri" w:hAnsiTheme="minorHAnsi" w:cs="Calibri"/>
          <w:sz w:val="22"/>
          <w:szCs w:val="22"/>
          <w:lang w:val="sk-SK"/>
        </w:rPr>
        <w:t>.</w:t>
      </w:r>
    </w:p>
    <w:p w14:paraId="6A00C058" w14:textId="61D5C4E9" w:rsidR="00FC6A14" w:rsidRPr="00020AD3" w:rsidRDefault="00FC6A14"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Rozdajte študentom pracovné listy pre cvičenie vo dvojiciach</w:t>
      </w:r>
      <w:r w:rsidR="000A73CF" w:rsidRPr="00020AD3">
        <w:rPr>
          <w:rFonts w:asciiTheme="minorHAnsi" w:eastAsia="Calibri" w:hAnsiTheme="minorHAnsi" w:cs="Calibri"/>
          <w:sz w:val="22"/>
          <w:szCs w:val="22"/>
          <w:lang w:val="sk-SK"/>
        </w:rPr>
        <w:t xml:space="preserve"> o príklade mobilných telefónov. Požiadajte ich, aby zistili, ktoré tvrdenia popisujú cirkulárnu ekonomiku a ktoré ekonomiku vyhadzovania, a tiež aby spárovali zodpovedajúce tvrdenia o tom, ako sú mobilné telefóny vyrábané a používané v cirkulárnej ekonomike a v ekonomike vyhadzovania.</w:t>
      </w:r>
    </w:p>
    <w:p w14:paraId="71983028" w14:textId="424C34B9" w:rsidR="000A73CF" w:rsidRPr="00020AD3" w:rsidRDefault="000A73CF"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Môžete tabuľku vopred rozstrihať alebo v prílohe nájdete pomiešanú verziu, ktorú môžete študentom vytlačiť a študenti si pospájajú príslušné kategórie.</w:t>
      </w:r>
    </w:p>
    <w:p w14:paraId="7164C7A7" w14:textId="008F7C25" w:rsidR="000A73CF" w:rsidRPr="00020AD3" w:rsidRDefault="000A73CF"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Správna tabuľka je:</w:t>
      </w:r>
    </w:p>
    <w:tbl>
      <w:tblPr>
        <w:tblStyle w:val="2"/>
        <w:tblW w:w="8499" w:type="dxa"/>
        <w:tblLayout w:type="fixed"/>
        <w:tblLook w:val="0000" w:firstRow="0" w:lastRow="0" w:firstColumn="0" w:lastColumn="0" w:noHBand="0" w:noVBand="0"/>
      </w:tblPr>
      <w:tblGrid>
        <w:gridCol w:w="4200"/>
        <w:gridCol w:w="4299"/>
      </w:tblGrid>
      <w:tr w:rsidR="0003604A" w:rsidRPr="00020AD3" w14:paraId="655170E2" w14:textId="77777777">
        <w:trPr>
          <w:trHeight w:val="500"/>
        </w:trPr>
        <w:tc>
          <w:tcPr>
            <w:tcW w:w="4200" w:type="dxa"/>
            <w:tcBorders>
              <w:top w:val="single" w:sz="8" w:space="0" w:color="000080"/>
              <w:left w:val="single" w:sz="8" w:space="0" w:color="000080"/>
              <w:bottom w:val="single" w:sz="8" w:space="0" w:color="000080"/>
            </w:tcBorders>
            <w:shd w:val="clear" w:color="auto" w:fill="FFFFFF"/>
          </w:tcPr>
          <w:p w14:paraId="2E418306" w14:textId="7F18253A" w:rsidR="0003604A" w:rsidRPr="00020AD3" w:rsidRDefault="00DE1DFD" w:rsidP="00A16A53">
            <w:pPr>
              <w:spacing w:line="276" w:lineRule="auto"/>
              <w:ind w:left="284" w:right="172"/>
              <w:jc w:val="center"/>
              <w:rPr>
                <w:rFonts w:asciiTheme="minorHAnsi" w:hAnsiTheme="minorHAnsi"/>
                <w:sz w:val="22"/>
                <w:szCs w:val="22"/>
                <w:lang w:val="sk-SK"/>
              </w:rPr>
            </w:pPr>
            <w:r w:rsidRPr="00020AD3">
              <w:rPr>
                <w:rFonts w:asciiTheme="minorHAnsi" w:eastAsia="Calibri" w:hAnsiTheme="minorHAnsi" w:cs="Calibri"/>
                <w:sz w:val="22"/>
                <w:szCs w:val="22"/>
                <w:lang w:val="sk-SK"/>
              </w:rPr>
              <w:t>V ekonomike vyhadzovania</w:t>
            </w:r>
            <w:r w:rsidR="00CD7DEC">
              <w:rPr>
                <w:rFonts w:asciiTheme="minorHAnsi" w:eastAsia="Calibri" w:hAnsiTheme="minorHAnsi" w:cs="Calibri"/>
                <w:sz w:val="22"/>
                <w:szCs w:val="22"/>
                <w:lang w:val="sk-SK"/>
              </w:rPr>
              <w:t>:</w:t>
            </w:r>
          </w:p>
        </w:tc>
        <w:tc>
          <w:tcPr>
            <w:tcW w:w="4299" w:type="dxa"/>
            <w:tcBorders>
              <w:top w:val="single" w:sz="8" w:space="0" w:color="000080"/>
              <w:left w:val="single" w:sz="8" w:space="0" w:color="000080"/>
              <w:bottom w:val="single" w:sz="8" w:space="0" w:color="000080"/>
              <w:right w:val="single" w:sz="8" w:space="0" w:color="000080"/>
            </w:tcBorders>
            <w:shd w:val="clear" w:color="auto" w:fill="FFFFFF"/>
          </w:tcPr>
          <w:p w14:paraId="224C5479" w14:textId="39908F20" w:rsidR="0003604A" w:rsidRPr="00020AD3" w:rsidRDefault="00DE1DFD" w:rsidP="00A16A53">
            <w:pPr>
              <w:spacing w:line="276" w:lineRule="auto"/>
              <w:ind w:left="195" w:right="219"/>
              <w:jc w:val="center"/>
              <w:rPr>
                <w:rFonts w:asciiTheme="minorHAnsi" w:hAnsiTheme="minorHAnsi"/>
                <w:sz w:val="22"/>
                <w:szCs w:val="22"/>
                <w:lang w:val="sk-SK"/>
              </w:rPr>
            </w:pPr>
            <w:r w:rsidRPr="00020AD3">
              <w:rPr>
                <w:rFonts w:asciiTheme="minorHAnsi" w:eastAsia="Calibri" w:hAnsiTheme="minorHAnsi" w:cs="Calibri"/>
                <w:sz w:val="22"/>
                <w:szCs w:val="22"/>
                <w:lang w:val="sk-SK"/>
              </w:rPr>
              <w:t>V cirkulárnej ekonomike</w:t>
            </w:r>
            <w:r w:rsidR="003B520B" w:rsidRPr="00020AD3">
              <w:rPr>
                <w:rFonts w:asciiTheme="minorHAnsi" w:eastAsia="Calibri" w:hAnsiTheme="minorHAnsi" w:cs="Calibri"/>
                <w:sz w:val="22"/>
                <w:szCs w:val="22"/>
                <w:lang w:val="sk-SK"/>
              </w:rPr>
              <w:t>:</w:t>
            </w:r>
          </w:p>
        </w:tc>
      </w:tr>
      <w:tr w:rsidR="0003604A" w:rsidRPr="00A34AE6" w14:paraId="516DC23C" w14:textId="77777777">
        <w:trPr>
          <w:trHeight w:val="1100"/>
        </w:trPr>
        <w:tc>
          <w:tcPr>
            <w:tcW w:w="4200" w:type="dxa"/>
            <w:tcBorders>
              <w:top w:val="single" w:sz="6" w:space="0" w:color="000080"/>
              <w:left w:val="single" w:sz="8" w:space="0" w:color="000080"/>
              <w:bottom w:val="single" w:sz="8" w:space="0" w:color="000080"/>
            </w:tcBorders>
            <w:shd w:val="clear" w:color="auto" w:fill="FFFFFF"/>
          </w:tcPr>
          <w:p w14:paraId="00648085" w14:textId="3A596095" w:rsidR="0003604A" w:rsidRPr="00020AD3" w:rsidRDefault="000A73CF" w:rsidP="00D76BC9">
            <w:pPr>
              <w:spacing w:line="276" w:lineRule="auto"/>
              <w:ind w:left="284" w:right="172"/>
              <w:rPr>
                <w:rFonts w:asciiTheme="minorHAnsi" w:hAnsiTheme="minorHAnsi"/>
                <w:sz w:val="22"/>
                <w:szCs w:val="22"/>
                <w:lang w:val="sk-SK"/>
              </w:rPr>
            </w:pPr>
            <w:r w:rsidRPr="00020AD3">
              <w:rPr>
                <w:rFonts w:asciiTheme="minorHAnsi" w:eastAsia="Calibri" w:hAnsiTheme="minorHAnsi" w:cs="Calibri"/>
                <w:sz w:val="22"/>
                <w:szCs w:val="22"/>
                <w:lang w:val="sk-SK"/>
              </w:rPr>
              <w:t xml:space="preserve">Mobilný telefón nie je skonštruovaný pre dlhšiu životnosť a </w:t>
            </w:r>
            <w:r w:rsidR="002403DB" w:rsidRPr="00020AD3">
              <w:rPr>
                <w:rFonts w:asciiTheme="minorHAnsi" w:eastAsia="Calibri" w:hAnsiTheme="minorHAnsi" w:cs="Calibri"/>
                <w:sz w:val="22"/>
                <w:szCs w:val="22"/>
                <w:lang w:val="sk-SK"/>
              </w:rPr>
              <w:t>výdrž</w:t>
            </w:r>
            <w:r w:rsidR="003B520B" w:rsidRPr="00020AD3">
              <w:rPr>
                <w:rFonts w:asciiTheme="minorHAnsi" w:eastAsia="Calibri" w:hAnsiTheme="minorHAnsi" w:cs="Calibri"/>
                <w:sz w:val="22"/>
                <w:szCs w:val="22"/>
                <w:lang w:val="sk-SK"/>
              </w:rPr>
              <w:t xml:space="preserve">. </w:t>
            </w:r>
            <w:r w:rsidR="00D76BC9" w:rsidRPr="00020AD3">
              <w:rPr>
                <w:rFonts w:asciiTheme="minorHAnsi" w:eastAsia="Calibri" w:hAnsiTheme="minorHAnsi" w:cs="Calibri"/>
                <w:sz w:val="22"/>
                <w:szCs w:val="22"/>
                <w:lang w:val="sk-SK"/>
              </w:rPr>
              <w:t>Ľa</w:t>
            </w:r>
            <w:r w:rsidR="002403DB" w:rsidRPr="00020AD3">
              <w:rPr>
                <w:rFonts w:asciiTheme="minorHAnsi" w:eastAsia="Calibri" w:hAnsiTheme="minorHAnsi" w:cs="Calibri"/>
                <w:sz w:val="22"/>
                <w:szCs w:val="22"/>
                <w:lang w:val="sk-SK"/>
              </w:rPr>
              <w:t>hko sa rozbije a pokazí</w:t>
            </w:r>
            <w:r w:rsidR="003B520B" w:rsidRPr="00020AD3">
              <w:rPr>
                <w:rFonts w:asciiTheme="minorHAnsi" w:eastAsia="Calibri" w:hAnsiTheme="minorHAnsi" w:cs="Calibri"/>
                <w:sz w:val="22"/>
                <w:szCs w:val="22"/>
                <w:lang w:val="sk-SK"/>
              </w:rPr>
              <w:t>.</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2AA32FCE" w14:textId="1811F26E" w:rsidR="0003604A" w:rsidRPr="00020AD3" w:rsidRDefault="002403DB" w:rsidP="00CD7DEC">
            <w:pPr>
              <w:spacing w:line="276" w:lineRule="auto"/>
              <w:ind w:left="195" w:right="219"/>
              <w:rPr>
                <w:rFonts w:asciiTheme="minorHAnsi" w:hAnsiTheme="minorHAnsi"/>
                <w:sz w:val="22"/>
                <w:szCs w:val="22"/>
                <w:lang w:val="sk-SK"/>
              </w:rPr>
            </w:pPr>
            <w:r w:rsidRPr="00020AD3">
              <w:rPr>
                <w:rFonts w:asciiTheme="minorHAnsi" w:eastAsia="Calibri" w:hAnsiTheme="minorHAnsi" w:cs="Calibri"/>
                <w:sz w:val="22"/>
                <w:szCs w:val="22"/>
                <w:lang w:val="sk-SK"/>
              </w:rPr>
              <w:t>Mobilný telefón je skonštruovaný</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aby odolával stresom, napr. pádu z </w:t>
            </w:r>
            <w:r w:rsidR="00D76BC9"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výšky 2 metrov bez toho, aby sa </w:t>
            </w:r>
            <w:r w:rsidR="00CD7DEC">
              <w:rPr>
                <w:rFonts w:asciiTheme="minorHAnsi" w:eastAsia="Calibri" w:hAnsiTheme="minorHAnsi" w:cs="Calibri"/>
                <w:sz w:val="22"/>
                <w:szCs w:val="22"/>
                <w:lang w:val="sk-SK"/>
              </w:rPr>
              <w:t>rozbil</w:t>
            </w:r>
            <w:r w:rsidR="003B520B" w:rsidRPr="00020AD3">
              <w:rPr>
                <w:rFonts w:asciiTheme="minorHAnsi" w:eastAsia="Calibri" w:hAnsiTheme="minorHAnsi" w:cs="Calibri"/>
                <w:sz w:val="22"/>
                <w:szCs w:val="22"/>
                <w:lang w:val="sk-SK"/>
              </w:rPr>
              <w:t>.</w:t>
            </w:r>
          </w:p>
        </w:tc>
      </w:tr>
      <w:tr w:rsidR="0003604A" w:rsidRPr="00020AD3" w14:paraId="45484F83" w14:textId="77777777">
        <w:trPr>
          <w:trHeight w:val="2300"/>
        </w:trPr>
        <w:tc>
          <w:tcPr>
            <w:tcW w:w="4200" w:type="dxa"/>
            <w:tcBorders>
              <w:top w:val="single" w:sz="6" w:space="0" w:color="000080"/>
              <w:left w:val="single" w:sz="8" w:space="0" w:color="000080"/>
              <w:bottom w:val="single" w:sz="8" w:space="0" w:color="000080"/>
            </w:tcBorders>
            <w:shd w:val="clear" w:color="auto" w:fill="FFFFFF"/>
          </w:tcPr>
          <w:p w14:paraId="7AC15C33" w14:textId="0E99C0E2" w:rsidR="0003604A" w:rsidRPr="00020AD3" w:rsidRDefault="002403DB" w:rsidP="00A16A53">
            <w:pPr>
              <w:spacing w:line="276" w:lineRule="auto"/>
              <w:ind w:left="284" w:right="172"/>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Mobilný telefón má zabudované prvky, ako napríklad fotoaparát, ktoré nie je možné vylepšiť, t.j. nemôžu byť vymenené ani vylepšené počas životného cyklu mobilného telefónu. Ak majiteľ chce s mobilom robiť lepšie fotografie, musí vymeniť celé zariadenie.</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66FAF9A6" w14:textId="02DD8506" w:rsidR="0003604A" w:rsidRPr="00020AD3" w:rsidRDefault="002403DB" w:rsidP="00A16A53">
            <w:pPr>
              <w:spacing w:line="276" w:lineRule="auto"/>
              <w:ind w:left="195" w:right="219"/>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Mobilný telefón má prvky (ako napr. kameru), ktoré je možné vymeniť za lepšie, keď sa objavia nové technológie. Majiteľ mobilného telefónu tak môže vymeniť fotoaparát za lepší bez toho, aby vymenil celý mobilný telefón. Toto sa nazýva modularita</w:t>
            </w:r>
            <w:r w:rsidR="003B520B" w:rsidRPr="00020AD3">
              <w:rPr>
                <w:rFonts w:asciiTheme="minorHAnsi" w:eastAsia="Calibri" w:hAnsiTheme="minorHAnsi" w:cs="Calibri"/>
                <w:sz w:val="22"/>
                <w:szCs w:val="22"/>
                <w:lang w:val="sk-SK"/>
              </w:rPr>
              <w:t>.</w:t>
            </w:r>
          </w:p>
        </w:tc>
      </w:tr>
      <w:tr w:rsidR="0003604A" w:rsidRPr="00A34AE6" w14:paraId="3DB166EC" w14:textId="77777777">
        <w:trPr>
          <w:trHeight w:val="1700"/>
        </w:trPr>
        <w:tc>
          <w:tcPr>
            <w:tcW w:w="4200" w:type="dxa"/>
            <w:tcBorders>
              <w:top w:val="single" w:sz="6" w:space="0" w:color="000080"/>
              <w:left w:val="single" w:sz="8" w:space="0" w:color="000080"/>
              <w:bottom w:val="single" w:sz="8" w:space="0" w:color="000080"/>
            </w:tcBorders>
            <w:shd w:val="clear" w:color="auto" w:fill="FFFFFF"/>
          </w:tcPr>
          <w:p w14:paraId="021F3840" w14:textId="179481E2" w:rsidR="0003604A" w:rsidRPr="00020AD3" w:rsidRDefault="002403DB" w:rsidP="00A16A53">
            <w:pPr>
              <w:spacing w:line="276" w:lineRule="auto"/>
              <w:ind w:left="284" w:right="172"/>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Mobilný telefón sa nedá ľahko rozobrať a je ťažšie </w:t>
            </w:r>
            <w:r w:rsidR="00D76BC9" w:rsidRPr="00020AD3">
              <w:rPr>
                <w:rFonts w:asciiTheme="minorHAnsi" w:eastAsia="Calibri" w:hAnsiTheme="minorHAnsi" w:cs="Calibri"/>
                <w:sz w:val="22"/>
                <w:szCs w:val="22"/>
                <w:lang w:val="sk-SK"/>
              </w:rPr>
              <w:t xml:space="preserve">ho </w:t>
            </w:r>
            <w:r w:rsidRPr="00020AD3">
              <w:rPr>
                <w:rFonts w:asciiTheme="minorHAnsi" w:eastAsia="Calibri" w:hAnsiTheme="minorHAnsi" w:cs="Calibri"/>
                <w:sz w:val="22"/>
                <w:szCs w:val="22"/>
                <w:lang w:val="sk-SK"/>
              </w:rPr>
              <w:t>opraviť. Časti sú často zlepené dohromady.</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02BD92B2" w14:textId="251F6586" w:rsidR="0003604A" w:rsidRPr="00020AD3" w:rsidRDefault="002403DB" w:rsidP="00A16A53">
            <w:pPr>
              <w:spacing w:line="276" w:lineRule="auto"/>
              <w:ind w:left="195" w:right="219"/>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Mobilný telefón sa dá ľahko rozobrať, sú k dispozícii náhradné prvky a dokonca aj manuály na opravu, takže odborníci alebo dokonca samotní vlastníci si môžu mobily opraviť, napr. nahradiť rozbitú obrazovku.</w:t>
            </w:r>
          </w:p>
        </w:tc>
      </w:tr>
      <w:tr w:rsidR="0003604A" w:rsidRPr="00A34AE6" w14:paraId="7AF7016C" w14:textId="77777777">
        <w:trPr>
          <w:trHeight w:val="1400"/>
        </w:trPr>
        <w:tc>
          <w:tcPr>
            <w:tcW w:w="4200" w:type="dxa"/>
            <w:tcBorders>
              <w:top w:val="single" w:sz="6" w:space="0" w:color="000080"/>
              <w:left w:val="single" w:sz="8" w:space="0" w:color="000080"/>
              <w:bottom w:val="single" w:sz="8" w:space="0" w:color="000080"/>
            </w:tcBorders>
            <w:shd w:val="clear" w:color="auto" w:fill="FFFFFF"/>
          </w:tcPr>
          <w:p w14:paraId="59C6354F" w14:textId="65A4B142" w:rsidR="0003604A" w:rsidRPr="00020AD3" w:rsidRDefault="002403DB" w:rsidP="00A16A53">
            <w:pPr>
              <w:spacing w:line="276" w:lineRule="auto"/>
              <w:ind w:left="284" w:right="172"/>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Niekedy z mobilného telefónu nie je možné vybrať ani batériu. Ak sa batéria pokazí, musí sa vymeniť celý mobilný telefón.</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23F7F822" w14:textId="0F332A3D" w:rsidR="0003604A" w:rsidRPr="00020AD3" w:rsidRDefault="002403DB" w:rsidP="00A16A53">
            <w:pPr>
              <w:spacing w:line="276" w:lineRule="auto"/>
              <w:ind w:left="195" w:right="219"/>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Všetky prvky, vrátane batérie mobilného telefónu môžu byť ľahko vymenené, ak sa pokazia.</w:t>
            </w:r>
          </w:p>
        </w:tc>
      </w:tr>
      <w:tr w:rsidR="0003604A" w:rsidRPr="00A34AE6" w14:paraId="6D7BEEC7" w14:textId="77777777">
        <w:trPr>
          <w:trHeight w:val="1100"/>
        </w:trPr>
        <w:tc>
          <w:tcPr>
            <w:tcW w:w="4200" w:type="dxa"/>
            <w:tcBorders>
              <w:top w:val="single" w:sz="6" w:space="0" w:color="000080"/>
              <w:left w:val="single" w:sz="8" w:space="0" w:color="000080"/>
              <w:bottom w:val="single" w:sz="8" w:space="0" w:color="000080"/>
            </w:tcBorders>
            <w:shd w:val="clear" w:color="auto" w:fill="FFFFFF"/>
          </w:tcPr>
          <w:p w14:paraId="70FE7A9A" w14:textId="217E44E2" w:rsidR="0003604A" w:rsidRPr="00020AD3" w:rsidRDefault="002403DB" w:rsidP="00A16A53">
            <w:pPr>
              <w:spacing w:line="276" w:lineRule="auto"/>
              <w:ind w:left="284" w:right="172"/>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Staršie, nepoužívané mobilné telefóny rýchlo skončia ako elektronický odpad</w:t>
            </w:r>
            <w:r w:rsidR="003B520B" w:rsidRPr="00020AD3">
              <w:rPr>
                <w:rFonts w:asciiTheme="minorHAnsi" w:eastAsia="Calibri" w:hAnsiTheme="minorHAnsi" w:cs="Calibri"/>
                <w:sz w:val="22"/>
                <w:szCs w:val="22"/>
                <w:lang w:val="sk-SK"/>
              </w:rPr>
              <w:t xml:space="preserve">. </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6DB25536" w14:textId="1A32355F" w:rsidR="0003604A" w:rsidRPr="00020AD3" w:rsidRDefault="002403DB" w:rsidP="00A16A53">
            <w:pPr>
              <w:spacing w:line="276" w:lineRule="auto"/>
              <w:ind w:left="195" w:right="219"/>
              <w:rPr>
                <w:rFonts w:asciiTheme="minorHAnsi" w:hAnsiTheme="minorHAnsi"/>
                <w:sz w:val="22"/>
                <w:szCs w:val="22"/>
                <w:lang w:val="sk-SK"/>
              </w:rPr>
            </w:pPr>
            <w:r w:rsidRPr="00020AD3">
              <w:rPr>
                <w:rFonts w:asciiTheme="minorHAnsi" w:eastAsia="Calibri" w:hAnsiTheme="minorHAnsi" w:cs="Calibri"/>
                <w:sz w:val="22"/>
                <w:szCs w:val="22"/>
                <w:lang w:val="sk-SK"/>
              </w:rPr>
              <w:t>Nepoužívané mobilné telefóny sa zhromažďujú, opravujú alebo modernizujú a predávajú sa iným spotrebiteľom.</w:t>
            </w:r>
          </w:p>
        </w:tc>
      </w:tr>
      <w:tr w:rsidR="0003604A" w:rsidRPr="00A34AE6" w14:paraId="756A764A" w14:textId="77777777">
        <w:trPr>
          <w:trHeight w:val="2000"/>
        </w:trPr>
        <w:tc>
          <w:tcPr>
            <w:tcW w:w="4200" w:type="dxa"/>
            <w:tcBorders>
              <w:top w:val="single" w:sz="6" w:space="0" w:color="000080"/>
              <w:left w:val="single" w:sz="8" w:space="0" w:color="000080"/>
              <w:bottom w:val="single" w:sz="8" w:space="0" w:color="000080"/>
            </w:tcBorders>
            <w:shd w:val="clear" w:color="auto" w:fill="FFFFFF"/>
          </w:tcPr>
          <w:p w14:paraId="4684335E" w14:textId="3DF0FB0F" w:rsidR="0003604A" w:rsidRPr="00020AD3" w:rsidRDefault="002403DB" w:rsidP="00D76BC9">
            <w:pPr>
              <w:spacing w:line="276" w:lineRule="auto"/>
              <w:ind w:left="284" w:right="172"/>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S elektronickým odpadom z mobilných telefónov sa často n</w:t>
            </w:r>
            <w:r w:rsidR="00D76BC9" w:rsidRPr="00020AD3">
              <w:rPr>
                <w:rFonts w:asciiTheme="minorHAnsi" w:eastAsia="Calibri" w:hAnsiTheme="minorHAnsi" w:cs="Calibri"/>
                <w:sz w:val="22"/>
                <w:szCs w:val="22"/>
                <w:lang w:val="sk-SK"/>
              </w:rPr>
              <w:t>e</w:t>
            </w:r>
            <w:r w:rsidRPr="00020AD3">
              <w:rPr>
                <w:rFonts w:asciiTheme="minorHAnsi" w:eastAsia="Calibri" w:hAnsiTheme="minorHAnsi" w:cs="Calibri"/>
                <w:sz w:val="22"/>
                <w:szCs w:val="22"/>
                <w:lang w:val="sk-SK"/>
              </w:rPr>
              <w:t>nakladá správne a bezpečne, čo je nebezpečné pre životné prostredie a ľudské zdravie.</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58B3665A" w14:textId="038E1219" w:rsidR="0003604A" w:rsidRPr="00020AD3" w:rsidRDefault="002403DB" w:rsidP="003408A3">
            <w:pPr>
              <w:spacing w:line="276" w:lineRule="auto"/>
              <w:ind w:left="195" w:right="219"/>
              <w:rPr>
                <w:rFonts w:asciiTheme="minorHAnsi" w:hAnsiTheme="minorHAnsi"/>
                <w:sz w:val="22"/>
                <w:szCs w:val="22"/>
                <w:lang w:val="sk-SK"/>
              </w:rPr>
            </w:pPr>
            <w:r w:rsidRPr="00020AD3">
              <w:rPr>
                <w:rFonts w:asciiTheme="minorHAnsi" w:eastAsia="Calibri" w:hAnsiTheme="minorHAnsi" w:cs="Calibri"/>
                <w:sz w:val="22"/>
                <w:szCs w:val="22"/>
                <w:lang w:val="sk-SK"/>
              </w:rPr>
              <w:t>Elektronický odpad z mobilných telefónov sa recykluje s cieľom využiť čo najviac zdrojov a</w:t>
            </w:r>
            <w:r w:rsidR="00A16A53" w:rsidRPr="00020AD3">
              <w:rPr>
                <w:rFonts w:asciiTheme="minorHAnsi" w:eastAsia="Calibri" w:hAnsiTheme="minorHAnsi" w:cs="Calibri"/>
                <w:sz w:val="22"/>
                <w:szCs w:val="22"/>
                <w:lang w:val="sk-SK"/>
              </w:rPr>
              <w:t> so všetkým odpadom sa nakladá</w:t>
            </w:r>
            <w:r w:rsidRPr="00020AD3">
              <w:rPr>
                <w:rFonts w:asciiTheme="minorHAnsi" w:eastAsia="Calibri" w:hAnsiTheme="minorHAnsi" w:cs="Calibri"/>
                <w:sz w:val="22"/>
                <w:szCs w:val="22"/>
                <w:lang w:val="sk-SK"/>
              </w:rPr>
              <w:t xml:space="preserve"> správne</w:t>
            </w:r>
            <w:r w:rsidR="00A16A53"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s cieľom minimalizovať </w:t>
            </w:r>
            <w:r w:rsidR="003408A3">
              <w:rPr>
                <w:rFonts w:asciiTheme="minorHAnsi" w:eastAsia="Calibri" w:hAnsiTheme="minorHAnsi" w:cs="Calibri"/>
                <w:sz w:val="22"/>
                <w:szCs w:val="22"/>
                <w:lang w:val="sk-SK"/>
              </w:rPr>
              <w:t>dopady</w:t>
            </w:r>
            <w:r w:rsidR="003408A3"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 životné prostredie a zabrániť poškodeniu ľudského zdravia</w:t>
            </w:r>
            <w:r w:rsidR="003B520B" w:rsidRPr="00020AD3">
              <w:rPr>
                <w:rFonts w:asciiTheme="minorHAnsi" w:eastAsia="Calibri" w:hAnsiTheme="minorHAnsi" w:cs="Calibri"/>
                <w:sz w:val="22"/>
                <w:szCs w:val="22"/>
                <w:lang w:val="sk-SK"/>
              </w:rPr>
              <w:t>.</w:t>
            </w:r>
          </w:p>
        </w:tc>
      </w:tr>
    </w:tbl>
    <w:p w14:paraId="1048EECB"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58FDA99A" w14:textId="1E6B84A9"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w:t>
      </w:r>
    </w:p>
    <w:p w14:paraId="4AC7A84B" w14:textId="27C8460B" w:rsidR="00A16A53" w:rsidRPr="00020AD3" w:rsidRDefault="00A16A5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Aj keď doteraz sa žiadne národné hospodárstvo nezmenilo na cirkulárnu ekonomiku, tento koncept je čoraz viac uznávaný a podporovaný politikmi aj podnikateľmi. Keďže aj spotrebitelia majú z rôznych aspektov modelu výhody, žiadajú si výrobky, ktoré dlhšie vydržia, možnosti opráv, vyšší environmentálny štandard, ktorý vedie k nižšiemu znečisťovaniu životného prostredia, atď. Týmto cvičením študenti získajú viac vedomostí o vedúcich trendoch vo svete, čo im pomôže rozhodnúť sa o svojej profesionálnej kariére. V budúcich desaťročiach a pri budovaní cirkulárnej ekonomiky budú vysoko hodnotené nové vedomosti a zručnosti o dizajne produktov, rozvoji podnikania, IT riešeniach alebo výskume nových technológií. </w:t>
      </w:r>
    </w:p>
    <w:p w14:paraId="09714DE4" w14:textId="34CCA40A"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3765ED2C" w14:textId="1DB37842" w:rsidR="00A16A53" w:rsidRPr="00020AD3" w:rsidRDefault="00A16A5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Môžete požiadať študentov, aby so svojimi rodičmi diskutovali o tých aspektoch svojich mobilných telefónov, ktoré sú uvedené v cvičení, a aby niekoľkými vetami popísali tie mobilné telefóny, ktoré už teraz prispievajú k cirkulárnej ekonomike, aby predstavili návrhy, ako by mohli prispievať viac.</w:t>
      </w:r>
    </w:p>
    <w:p w14:paraId="091948A2" w14:textId="4BCC6518" w:rsidR="00A16A53" w:rsidRPr="00020AD3" w:rsidRDefault="00A16A5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Požiadajte študentov, aby urobili niečo v duchu pravidie</w:t>
      </w:r>
      <w:r w:rsidR="00830EB3" w:rsidRPr="00020AD3">
        <w:rPr>
          <w:rFonts w:asciiTheme="minorHAnsi" w:eastAsia="Calibri" w:hAnsiTheme="minorHAnsi" w:cs="Calibri"/>
          <w:sz w:val="22"/>
          <w:szCs w:val="22"/>
          <w:lang w:val="sk-SK"/>
        </w:rPr>
        <w:t>l</w:t>
      </w:r>
      <w:r w:rsidRPr="00020AD3">
        <w:rPr>
          <w:rFonts w:asciiTheme="minorHAnsi" w:eastAsia="Calibri" w:hAnsiTheme="minorHAnsi" w:cs="Calibri"/>
          <w:sz w:val="22"/>
          <w:szCs w:val="22"/>
          <w:lang w:val="sk-SK"/>
        </w:rPr>
        <w:t xml:space="preserve"> 6R (pozri </w:t>
      </w:r>
      <w:r w:rsidR="00195F1F">
        <w:rPr>
          <w:rFonts w:asciiTheme="minorHAnsi" w:eastAsia="Calibri" w:hAnsiTheme="minorHAnsi" w:cs="Calibri"/>
          <w:sz w:val="22"/>
          <w:szCs w:val="22"/>
          <w:lang w:val="sk-SK"/>
        </w:rPr>
        <w:t xml:space="preserve">ďalšie </w:t>
      </w:r>
      <w:r w:rsidRPr="00020AD3">
        <w:rPr>
          <w:rFonts w:asciiTheme="minorHAnsi" w:eastAsia="Calibri" w:hAnsiTheme="minorHAnsi" w:cs="Calibri"/>
          <w:sz w:val="22"/>
          <w:szCs w:val="22"/>
          <w:lang w:val="sk-SK"/>
        </w:rPr>
        <w:t>cvičenie).</w:t>
      </w:r>
    </w:p>
    <w:p w14:paraId="1E7E14FA" w14:textId="008C3CEC"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r w:rsidR="003B520B" w:rsidRPr="00020AD3">
        <w:rPr>
          <w:rFonts w:asciiTheme="minorHAnsi" w:eastAsia="Calibri" w:hAnsiTheme="minorHAnsi" w:cs="Calibri"/>
          <w:sz w:val="22"/>
          <w:szCs w:val="22"/>
          <w:lang w:val="sk-SK"/>
        </w:rPr>
        <w:t xml:space="preserve"> </w:t>
      </w:r>
    </w:p>
    <w:p w14:paraId="5C8537E8" w14:textId="77777777" w:rsidR="00830EB3" w:rsidRPr="004C0A03" w:rsidRDefault="00830EB3" w:rsidP="0034754B">
      <w:pPr>
        <w:spacing w:line="276" w:lineRule="auto"/>
        <w:jc w:val="both"/>
        <w:rPr>
          <w:rFonts w:asciiTheme="minorHAnsi" w:eastAsia="Calibri" w:hAnsiTheme="minorHAnsi" w:cs="Calibri"/>
          <w:color w:val="auto"/>
          <w:sz w:val="22"/>
          <w:szCs w:val="22"/>
          <w:highlight w:val="yellow"/>
          <w:lang w:val="sk-SK"/>
        </w:rPr>
      </w:pPr>
      <w:r w:rsidRPr="004C0A03">
        <w:rPr>
          <w:rFonts w:asciiTheme="minorHAnsi" w:eastAsia="Calibri" w:hAnsiTheme="minorHAnsi" w:cs="Calibri"/>
          <w:color w:val="auto"/>
          <w:sz w:val="22"/>
          <w:szCs w:val="22"/>
          <w:highlight w:val="yellow"/>
          <w:lang w:val="sk-SK"/>
        </w:rPr>
        <w:t>Úvodný</w:t>
      </w:r>
      <w:r w:rsidR="003B520B" w:rsidRPr="004C0A03">
        <w:rPr>
          <w:rFonts w:asciiTheme="minorHAnsi" w:eastAsia="Calibri" w:hAnsiTheme="minorHAnsi" w:cs="Calibri"/>
          <w:color w:val="auto"/>
          <w:sz w:val="22"/>
          <w:szCs w:val="22"/>
          <w:highlight w:val="yellow"/>
          <w:lang w:val="sk-SK"/>
        </w:rPr>
        <w:t xml:space="preserve"> online </w:t>
      </w:r>
      <w:r w:rsidRPr="004C0A03">
        <w:rPr>
          <w:rFonts w:asciiTheme="minorHAnsi" w:eastAsia="Calibri" w:hAnsiTheme="minorHAnsi" w:cs="Calibri"/>
          <w:color w:val="auto"/>
          <w:sz w:val="22"/>
          <w:szCs w:val="22"/>
          <w:highlight w:val="yellow"/>
          <w:lang w:val="sk-SK"/>
        </w:rPr>
        <w:t>kurz o cirkulárnej ekonomike v maďarčine:</w:t>
      </w:r>
    </w:p>
    <w:p w14:paraId="65F77CE8" w14:textId="40584ECA" w:rsidR="0003604A" w:rsidRPr="00020AD3" w:rsidRDefault="002E70AC" w:rsidP="0034754B">
      <w:pPr>
        <w:spacing w:line="276" w:lineRule="auto"/>
        <w:jc w:val="both"/>
        <w:rPr>
          <w:rFonts w:asciiTheme="minorHAnsi" w:hAnsiTheme="minorHAnsi"/>
          <w:color w:val="auto"/>
          <w:sz w:val="22"/>
          <w:szCs w:val="22"/>
          <w:lang w:val="sk-SK"/>
        </w:rPr>
      </w:pPr>
      <w:hyperlink r:id="rId68" w:history="1">
        <w:r w:rsidR="00831543" w:rsidRPr="004C0A03">
          <w:rPr>
            <w:rStyle w:val="Hyperlink"/>
            <w:rFonts w:asciiTheme="minorHAnsi" w:eastAsia="Calibri" w:hAnsiTheme="minorHAnsi" w:cs="Calibri"/>
            <w:sz w:val="22"/>
            <w:szCs w:val="22"/>
            <w:highlight w:val="yellow"/>
            <w:lang w:val="sk-SK"/>
          </w:rPr>
          <w:t>http://circularhungary.hu/hu/mi-a-korforgas-gazdasag/</w:t>
        </w:r>
      </w:hyperlink>
      <w:r w:rsidR="00831543" w:rsidRPr="00020AD3">
        <w:rPr>
          <w:rFonts w:asciiTheme="minorHAnsi" w:eastAsia="Calibri" w:hAnsiTheme="minorHAnsi" w:cs="Calibri"/>
          <w:color w:val="auto"/>
          <w:sz w:val="22"/>
          <w:szCs w:val="22"/>
          <w:lang w:val="sk-SK"/>
        </w:rPr>
        <w:t xml:space="preserve"> </w:t>
      </w:r>
      <w:r w:rsidR="003B520B" w:rsidRPr="00020AD3">
        <w:rPr>
          <w:rFonts w:asciiTheme="minorHAnsi" w:eastAsia="Calibri" w:hAnsiTheme="minorHAnsi" w:cs="Calibri"/>
          <w:color w:val="auto"/>
          <w:sz w:val="22"/>
          <w:szCs w:val="22"/>
          <w:lang w:val="sk-SK"/>
        </w:rPr>
        <w:t xml:space="preserve"> </w:t>
      </w:r>
    </w:p>
    <w:p w14:paraId="7649F5E0" w14:textId="29E7C51E" w:rsidR="00830EB3" w:rsidRPr="00020AD3" w:rsidRDefault="00830EB3" w:rsidP="0034754B">
      <w:pPr>
        <w:spacing w:line="276" w:lineRule="auto"/>
        <w:jc w:val="both"/>
        <w:rPr>
          <w:rFonts w:asciiTheme="minorHAnsi" w:eastAsia="Calibri" w:hAnsiTheme="minorHAnsi" w:cs="Calibri"/>
          <w:color w:val="auto"/>
          <w:sz w:val="22"/>
          <w:szCs w:val="22"/>
          <w:lang w:val="sk-SK"/>
        </w:rPr>
      </w:pPr>
      <w:r w:rsidRPr="00020AD3">
        <w:rPr>
          <w:rFonts w:asciiTheme="minorHAnsi" w:eastAsia="Calibri" w:hAnsiTheme="minorHAnsi" w:cs="Calibri"/>
          <w:color w:val="auto"/>
          <w:sz w:val="22"/>
          <w:szCs w:val="22"/>
          <w:lang w:val="sk-SK"/>
        </w:rPr>
        <w:t>Krátke kreslené video o koncepte cirkulárnej ekonomike v angličtine:</w:t>
      </w:r>
    </w:p>
    <w:p w14:paraId="627FB210" w14:textId="31D95700" w:rsidR="0003604A" w:rsidRPr="00020AD3" w:rsidRDefault="002E70AC" w:rsidP="0034754B">
      <w:pPr>
        <w:spacing w:line="276" w:lineRule="auto"/>
        <w:jc w:val="both"/>
        <w:rPr>
          <w:rFonts w:asciiTheme="minorHAnsi" w:hAnsiTheme="minorHAnsi"/>
          <w:color w:val="auto"/>
          <w:sz w:val="22"/>
          <w:szCs w:val="22"/>
          <w:lang w:val="sk-SK"/>
        </w:rPr>
      </w:pPr>
      <w:hyperlink r:id="rId69" w:history="1">
        <w:r w:rsidR="00831543" w:rsidRPr="00020AD3">
          <w:rPr>
            <w:rStyle w:val="Hyperlink"/>
            <w:rFonts w:asciiTheme="minorHAnsi" w:eastAsia="Calibri" w:hAnsiTheme="minorHAnsi" w:cs="Calibri"/>
            <w:sz w:val="22"/>
            <w:szCs w:val="22"/>
            <w:lang w:val="sk-SK"/>
          </w:rPr>
          <w:t>https://www.youtube.com/watch?v=zCRKvDyyHmI</w:t>
        </w:r>
      </w:hyperlink>
      <w:r w:rsidR="00831543" w:rsidRPr="00020AD3">
        <w:rPr>
          <w:rFonts w:asciiTheme="minorHAnsi" w:eastAsia="Calibri" w:hAnsiTheme="minorHAnsi" w:cs="Calibri"/>
          <w:color w:val="auto"/>
          <w:sz w:val="22"/>
          <w:szCs w:val="22"/>
          <w:lang w:val="sk-SK"/>
        </w:rPr>
        <w:t xml:space="preserve"> </w:t>
      </w:r>
      <w:r w:rsidR="003B520B" w:rsidRPr="00020AD3">
        <w:rPr>
          <w:rFonts w:asciiTheme="minorHAnsi" w:eastAsia="Calibri" w:hAnsiTheme="minorHAnsi" w:cs="Calibri"/>
          <w:color w:val="auto"/>
          <w:sz w:val="22"/>
          <w:szCs w:val="22"/>
          <w:lang w:val="sk-SK"/>
        </w:rPr>
        <w:t xml:space="preserve"> </w:t>
      </w:r>
    </w:p>
    <w:p w14:paraId="3C9709B0" w14:textId="70FCE4A1" w:rsidR="00830EB3" w:rsidRPr="004C0A03" w:rsidRDefault="00830EB3" w:rsidP="0034754B">
      <w:pPr>
        <w:spacing w:line="276" w:lineRule="auto"/>
        <w:jc w:val="both"/>
        <w:rPr>
          <w:rFonts w:asciiTheme="minorHAnsi" w:eastAsia="Calibri" w:hAnsiTheme="minorHAnsi" w:cs="Calibri"/>
          <w:color w:val="auto"/>
          <w:sz w:val="22"/>
          <w:szCs w:val="22"/>
          <w:highlight w:val="yellow"/>
          <w:lang w:val="sk-SK"/>
        </w:rPr>
      </w:pPr>
      <w:r w:rsidRPr="004C0A03">
        <w:rPr>
          <w:rFonts w:asciiTheme="minorHAnsi" w:eastAsia="Calibri" w:hAnsiTheme="minorHAnsi" w:cs="Calibri"/>
          <w:color w:val="auto"/>
          <w:sz w:val="22"/>
          <w:szCs w:val="22"/>
          <w:highlight w:val="yellow"/>
          <w:lang w:val="sk-SK"/>
        </w:rPr>
        <w:t>Krátke kreslené video o koncepte cirkulárnej ekonomike v angličtine s maďarskými titulkami:</w:t>
      </w:r>
    </w:p>
    <w:p w14:paraId="57DEEB39" w14:textId="2BE83B3C" w:rsidR="0003604A" w:rsidRPr="00020AD3" w:rsidRDefault="002E70AC" w:rsidP="0034754B">
      <w:pPr>
        <w:spacing w:line="276" w:lineRule="auto"/>
        <w:jc w:val="both"/>
        <w:rPr>
          <w:rFonts w:asciiTheme="minorHAnsi" w:hAnsiTheme="minorHAnsi"/>
          <w:color w:val="auto"/>
          <w:sz w:val="22"/>
          <w:szCs w:val="22"/>
          <w:lang w:val="sk-SK"/>
        </w:rPr>
      </w:pPr>
      <w:hyperlink r:id="rId70" w:history="1">
        <w:r w:rsidR="00831543" w:rsidRPr="004C0A03">
          <w:rPr>
            <w:rStyle w:val="Hyperlink"/>
            <w:rFonts w:asciiTheme="minorHAnsi" w:eastAsia="Calibri" w:hAnsiTheme="minorHAnsi" w:cs="Calibri"/>
            <w:sz w:val="22"/>
            <w:szCs w:val="22"/>
            <w:highlight w:val="yellow"/>
            <w:lang w:val="sk-SK"/>
          </w:rPr>
          <w:t>https://www.youtube.com/watch?v=uIYxi2B0Di0</w:t>
        </w:r>
      </w:hyperlink>
      <w:r w:rsidR="00831543" w:rsidRPr="00020AD3">
        <w:rPr>
          <w:rFonts w:asciiTheme="minorHAnsi" w:eastAsia="Calibri" w:hAnsiTheme="minorHAnsi" w:cs="Calibri"/>
          <w:color w:val="auto"/>
          <w:sz w:val="22"/>
          <w:szCs w:val="22"/>
          <w:lang w:val="sk-SK"/>
        </w:rPr>
        <w:t xml:space="preserve"> </w:t>
      </w:r>
      <w:r w:rsidR="003B520B" w:rsidRPr="00020AD3">
        <w:rPr>
          <w:rFonts w:asciiTheme="minorHAnsi" w:eastAsia="Calibri" w:hAnsiTheme="minorHAnsi" w:cs="Calibri"/>
          <w:color w:val="auto"/>
          <w:sz w:val="22"/>
          <w:szCs w:val="22"/>
          <w:lang w:val="sk-SK"/>
        </w:rPr>
        <w:t xml:space="preserve"> </w:t>
      </w:r>
    </w:p>
    <w:p w14:paraId="0D86AF3D" w14:textId="60F272FF" w:rsidR="00831543" w:rsidRPr="00020AD3" w:rsidRDefault="00830EB3" w:rsidP="0034754B">
      <w:pPr>
        <w:spacing w:line="276" w:lineRule="auto"/>
        <w:jc w:val="both"/>
        <w:rPr>
          <w:rFonts w:asciiTheme="minorHAnsi" w:eastAsia="Calibri" w:hAnsiTheme="minorHAnsi" w:cs="Calibri"/>
          <w:color w:val="auto"/>
          <w:sz w:val="22"/>
          <w:szCs w:val="22"/>
          <w:lang w:val="sk-SK"/>
        </w:rPr>
      </w:pPr>
      <w:r w:rsidRPr="00020AD3">
        <w:rPr>
          <w:rFonts w:asciiTheme="minorHAnsi" w:eastAsia="Calibri" w:hAnsiTheme="minorHAnsi" w:cs="Calibri"/>
          <w:color w:val="auto"/>
          <w:sz w:val="22"/>
          <w:szCs w:val="22"/>
          <w:lang w:val="sk-SK"/>
        </w:rPr>
        <w:t>Úvod do cirkulárnej ekonomiky of Nadácie E</w:t>
      </w:r>
      <w:r w:rsidR="003B520B" w:rsidRPr="00020AD3">
        <w:rPr>
          <w:rFonts w:asciiTheme="minorHAnsi" w:eastAsia="Calibri" w:hAnsiTheme="minorHAnsi" w:cs="Calibri"/>
          <w:color w:val="auto"/>
          <w:sz w:val="22"/>
          <w:szCs w:val="22"/>
          <w:lang w:val="sk-SK"/>
        </w:rPr>
        <w:t xml:space="preserve">llen MacArthur Foundation: </w:t>
      </w:r>
    </w:p>
    <w:p w14:paraId="1DF2DAA0" w14:textId="55256D74" w:rsidR="0003604A" w:rsidRPr="00020AD3" w:rsidRDefault="002E70AC" w:rsidP="0034754B">
      <w:pPr>
        <w:spacing w:line="276" w:lineRule="auto"/>
        <w:jc w:val="both"/>
        <w:rPr>
          <w:rFonts w:asciiTheme="minorHAnsi" w:hAnsiTheme="minorHAnsi"/>
          <w:color w:val="auto"/>
          <w:sz w:val="22"/>
          <w:szCs w:val="22"/>
          <w:lang w:val="sk-SK"/>
        </w:rPr>
      </w:pPr>
      <w:hyperlink r:id="rId71" w:history="1">
        <w:r w:rsidR="00831543" w:rsidRPr="00020AD3">
          <w:rPr>
            <w:rStyle w:val="Hyperlink"/>
            <w:rFonts w:asciiTheme="minorHAnsi" w:eastAsia="Calibri" w:hAnsiTheme="minorHAnsi" w:cs="Calibri"/>
            <w:sz w:val="22"/>
            <w:szCs w:val="22"/>
            <w:lang w:val="sk-SK"/>
          </w:rPr>
          <w:t>https://www.ellenmacarthurfoundation.org/circular-economy/overview/concept</w:t>
        </w:r>
      </w:hyperlink>
      <w:r w:rsidR="00831543" w:rsidRPr="00020AD3">
        <w:rPr>
          <w:rFonts w:asciiTheme="minorHAnsi" w:eastAsia="Calibri" w:hAnsiTheme="minorHAnsi" w:cs="Calibri"/>
          <w:color w:val="auto"/>
          <w:sz w:val="22"/>
          <w:szCs w:val="22"/>
          <w:lang w:val="sk-SK"/>
        </w:rPr>
        <w:t xml:space="preserve"> </w:t>
      </w:r>
      <w:r w:rsidR="003B520B" w:rsidRPr="00020AD3">
        <w:rPr>
          <w:rFonts w:asciiTheme="minorHAnsi" w:eastAsia="Calibri" w:hAnsiTheme="minorHAnsi" w:cs="Calibri"/>
          <w:color w:val="auto"/>
          <w:sz w:val="22"/>
          <w:szCs w:val="22"/>
          <w:lang w:val="sk-SK"/>
        </w:rPr>
        <w:t xml:space="preserve"> </w:t>
      </w:r>
    </w:p>
    <w:p w14:paraId="588D3427" w14:textId="729BE712" w:rsidR="00195F1F" w:rsidRPr="00195F1F" w:rsidRDefault="00195F1F" w:rsidP="00195F1F">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Pracovný list (v prílohe)</w:t>
      </w:r>
    </w:p>
    <w:p w14:paraId="08B9FBB4" w14:textId="74B17EFC" w:rsidR="0003604A" w:rsidRPr="00020AD3" w:rsidRDefault="00195F1F" w:rsidP="00195F1F">
      <w:pPr>
        <w:spacing w:line="276" w:lineRule="auto"/>
        <w:jc w:val="both"/>
        <w:rPr>
          <w:rFonts w:asciiTheme="minorHAnsi" w:eastAsia="Calibri" w:hAnsiTheme="minorHAnsi" w:cs="Calibri"/>
          <w:sz w:val="22"/>
          <w:szCs w:val="22"/>
          <w:lang w:val="sk-SK"/>
        </w:rPr>
      </w:pPr>
      <w:r w:rsidRPr="00195F1F">
        <w:rPr>
          <w:rFonts w:asciiTheme="minorHAnsi" w:eastAsia="Calibri" w:hAnsiTheme="minorHAnsi" w:cs="Calibri"/>
          <w:sz w:val="22"/>
          <w:szCs w:val="22"/>
          <w:lang w:val="sk-SK"/>
        </w:rPr>
        <w:t>Snímky s prezentáciou konceptu cirkulárnej ekonomiky a </w:t>
      </w:r>
      <w:r w:rsidRPr="00020AD3">
        <w:rPr>
          <w:rFonts w:asciiTheme="minorHAnsi" w:eastAsia="Calibri" w:hAnsiTheme="minorHAnsi" w:cs="Calibri"/>
          <w:sz w:val="22"/>
          <w:szCs w:val="22"/>
          <w:lang w:val="sk-SK"/>
        </w:rPr>
        <w:t>ekonomik</w:t>
      </w:r>
      <w:r>
        <w:rPr>
          <w:rFonts w:asciiTheme="minorHAnsi" w:eastAsia="Calibri" w:hAnsiTheme="minorHAnsi" w:cs="Calibri"/>
          <w:sz w:val="22"/>
          <w:szCs w:val="22"/>
          <w:lang w:val="sk-SK"/>
        </w:rPr>
        <w:t>y</w:t>
      </w:r>
      <w:r w:rsidRPr="00020AD3">
        <w:rPr>
          <w:rFonts w:asciiTheme="minorHAnsi" w:eastAsia="Calibri" w:hAnsiTheme="minorHAnsi" w:cs="Calibri"/>
          <w:sz w:val="22"/>
          <w:szCs w:val="22"/>
          <w:lang w:val="sk-SK"/>
        </w:rPr>
        <w:t xml:space="preserve"> vyhadzovania</w:t>
      </w:r>
    </w:p>
    <w:p w14:paraId="1E884D6C" w14:textId="77777777" w:rsidR="000F2291" w:rsidRDefault="000F2291" w:rsidP="0034754B">
      <w:pPr>
        <w:spacing w:line="276" w:lineRule="auto"/>
        <w:jc w:val="both"/>
        <w:rPr>
          <w:rFonts w:asciiTheme="minorHAnsi" w:eastAsia="Calibri" w:hAnsiTheme="minorHAnsi" w:cs="Calibri"/>
          <w:b/>
          <w:sz w:val="22"/>
          <w:szCs w:val="22"/>
          <w:lang w:val="sk-SK"/>
        </w:rPr>
      </w:pPr>
    </w:p>
    <w:p w14:paraId="2A4B4837" w14:textId="77777777" w:rsidR="00195F1F" w:rsidRDefault="00195F1F" w:rsidP="0034754B">
      <w:pPr>
        <w:spacing w:line="276" w:lineRule="auto"/>
        <w:jc w:val="both"/>
        <w:rPr>
          <w:rFonts w:asciiTheme="minorHAnsi" w:eastAsia="Calibri" w:hAnsiTheme="minorHAnsi" w:cs="Calibri"/>
          <w:b/>
          <w:sz w:val="22"/>
          <w:szCs w:val="22"/>
          <w:lang w:val="sk-SK"/>
        </w:rPr>
      </w:pPr>
    </w:p>
    <w:p w14:paraId="251E38C7" w14:textId="05ABE5F3" w:rsidR="00195F1F" w:rsidRPr="00934C74" w:rsidRDefault="00934C74" w:rsidP="0034754B">
      <w:pPr>
        <w:spacing w:line="276" w:lineRule="auto"/>
        <w:jc w:val="both"/>
        <w:rPr>
          <w:rFonts w:asciiTheme="minorHAnsi" w:eastAsia="Calibri" w:hAnsiTheme="minorHAnsi" w:cs="Calibri"/>
          <w:b/>
          <w:sz w:val="22"/>
          <w:szCs w:val="22"/>
          <w:lang w:val="sk-SK"/>
        </w:rPr>
      </w:pPr>
      <w:r w:rsidRPr="00934C74">
        <w:rPr>
          <w:rFonts w:asciiTheme="minorHAnsi" w:eastAsia="Calibri" w:hAnsiTheme="minorHAnsi" w:cs="Calibri"/>
          <w:b/>
          <w:sz w:val="22"/>
          <w:szCs w:val="22"/>
          <w:lang w:val="sk-SK"/>
        </w:rPr>
        <w:t>Spravodlivé zlato</w:t>
      </w:r>
    </w:p>
    <w:p w14:paraId="2EA141B8" w14:textId="5FEC86FD" w:rsidR="00934C74" w:rsidRDefault="00934C74" w:rsidP="0034754B">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Zlato sa používa na rôzne účely, vrátane </w:t>
      </w:r>
      <w:r w:rsidR="00CD7DEC">
        <w:rPr>
          <w:rFonts w:asciiTheme="minorHAnsi" w:eastAsia="Calibri" w:hAnsiTheme="minorHAnsi" w:cs="Calibri"/>
          <w:sz w:val="22"/>
          <w:szCs w:val="22"/>
          <w:lang w:val="sk-SK"/>
        </w:rPr>
        <w:t>v elektronických prístrojoch</w:t>
      </w:r>
      <w:r>
        <w:rPr>
          <w:rFonts w:asciiTheme="minorHAnsi" w:eastAsia="Calibri" w:hAnsiTheme="minorHAnsi" w:cs="Calibri"/>
          <w:sz w:val="22"/>
          <w:szCs w:val="22"/>
          <w:lang w:val="sk-SK"/>
        </w:rPr>
        <w:t xml:space="preserve"> ako smartfóny alebo autá, aj keď v malých množstvách. Toto cvičenie sa zameriava na sociálne a environmentálne </w:t>
      </w:r>
      <w:r w:rsidR="003408A3">
        <w:rPr>
          <w:rFonts w:asciiTheme="minorHAnsi" w:eastAsia="Calibri" w:hAnsiTheme="minorHAnsi" w:cs="Calibri"/>
          <w:sz w:val="22"/>
          <w:szCs w:val="22"/>
          <w:lang w:val="sk-SK"/>
        </w:rPr>
        <w:t xml:space="preserve">dopady </w:t>
      </w:r>
      <w:r>
        <w:rPr>
          <w:rFonts w:asciiTheme="minorHAnsi" w:eastAsia="Calibri" w:hAnsiTheme="minorHAnsi" w:cs="Calibri"/>
          <w:sz w:val="22"/>
          <w:szCs w:val="22"/>
          <w:lang w:val="sk-SK"/>
        </w:rPr>
        <w:t xml:space="preserve">ťažby zlata a predstavuje alternatívy na zníženie negatívnych </w:t>
      </w:r>
      <w:r w:rsidR="00B8603F">
        <w:rPr>
          <w:rFonts w:asciiTheme="minorHAnsi" w:eastAsia="Calibri" w:hAnsiTheme="minorHAnsi" w:cs="Calibri"/>
          <w:sz w:val="22"/>
          <w:szCs w:val="22"/>
          <w:lang w:val="sk-SK"/>
        </w:rPr>
        <w:t>dopadov</w:t>
      </w:r>
      <w:r>
        <w:rPr>
          <w:rFonts w:asciiTheme="minorHAnsi" w:eastAsia="Calibri" w:hAnsiTheme="minorHAnsi" w:cs="Calibri"/>
          <w:sz w:val="22"/>
          <w:szCs w:val="22"/>
          <w:lang w:val="sk-SK"/>
        </w:rPr>
        <w:t>.</w:t>
      </w:r>
    </w:p>
    <w:p w14:paraId="1374F91F" w14:textId="77777777" w:rsidR="00195F1F" w:rsidRDefault="00195F1F" w:rsidP="0034754B">
      <w:pPr>
        <w:spacing w:line="276" w:lineRule="auto"/>
        <w:jc w:val="both"/>
        <w:rPr>
          <w:rFonts w:asciiTheme="minorHAnsi" w:eastAsia="Calibri" w:hAnsiTheme="minorHAnsi" w:cs="Calibri"/>
          <w:b/>
          <w:sz w:val="22"/>
          <w:szCs w:val="22"/>
          <w:lang w:val="sk-SK"/>
        </w:rPr>
      </w:pPr>
    </w:p>
    <w:p w14:paraId="0916A63C" w14:textId="77777777" w:rsidR="00934C74" w:rsidRPr="00020AD3" w:rsidRDefault="00934C74" w:rsidP="00934C74">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automobil, reklama, bez automobilov, životný štýl, každodenný život, kreativita</w:t>
      </w:r>
    </w:p>
    <w:p w14:paraId="44F400EC" w14:textId="77777777" w:rsidR="00934C74" w:rsidRPr="00020AD3" w:rsidRDefault="00934C74" w:rsidP="00934C7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 a 14-16 rokov.</w:t>
      </w:r>
    </w:p>
    <w:p w14:paraId="5FD42F41" w14:textId="77777777" w:rsidR="00934C74" w:rsidRPr="00020AD3" w:rsidRDefault="00934C74" w:rsidP="00934C7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lastRenderedPageBreak/>
        <w:t>Potrebný čas</w:t>
      </w:r>
      <w:r w:rsidRPr="00020AD3">
        <w:rPr>
          <w:rFonts w:asciiTheme="minorHAnsi" w:eastAsia="Calibri" w:hAnsiTheme="minorHAnsi" w:cs="Calibri"/>
          <w:sz w:val="22"/>
          <w:szCs w:val="22"/>
          <w:lang w:val="sk-SK"/>
        </w:rPr>
        <w:t>: 60 minút</w:t>
      </w:r>
    </w:p>
    <w:p w14:paraId="6A25C26D" w14:textId="77777777" w:rsidR="00934C74" w:rsidRPr="00020AD3" w:rsidRDefault="00934C74" w:rsidP="00934C7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Väzba na kurikulum</w:t>
      </w:r>
      <w:r w:rsidRPr="00020AD3">
        <w:rPr>
          <w:rFonts w:asciiTheme="minorHAnsi" w:eastAsia="Calibri" w:hAnsiTheme="minorHAnsi" w:cs="Calibri"/>
          <w:sz w:val="22"/>
          <w:szCs w:val="22"/>
          <w:lang w:val="sk-SK"/>
        </w:rPr>
        <w:t>: občianska náuka, etická výchova, umelecká výchova</w:t>
      </w:r>
    </w:p>
    <w:p w14:paraId="45A0CC6E" w14:textId="77777777" w:rsidR="00934C74" w:rsidRPr="00020AD3" w:rsidRDefault="00934C74" w:rsidP="00934C74">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papier, písacie potreby</w:t>
      </w:r>
    </w:p>
    <w:p w14:paraId="44CF62F7" w14:textId="77777777" w:rsidR="00934C74" w:rsidRPr="00020AD3" w:rsidRDefault="00934C74" w:rsidP="00934C7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631470C0" w14:textId="77777777" w:rsidR="00934C74" w:rsidRPr="00020AD3" w:rsidRDefault="00934C74" w:rsidP="00934C74">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5D820990" w14:textId="50DFC2BD" w:rsidR="00934C74" w:rsidRPr="00934C74" w:rsidRDefault="00934C74" w:rsidP="007C1A2D">
      <w:pPr>
        <w:pStyle w:val="ListParagraph"/>
        <w:numPr>
          <w:ilvl w:val="0"/>
          <w:numId w:val="25"/>
        </w:numPr>
        <w:spacing w:line="276" w:lineRule="auto"/>
        <w:ind w:left="284" w:hanging="284"/>
        <w:jc w:val="both"/>
        <w:rPr>
          <w:rFonts w:asciiTheme="minorHAnsi" w:eastAsia="Calibri" w:hAnsiTheme="minorHAnsi" w:cs="Calibri"/>
          <w:sz w:val="22"/>
          <w:szCs w:val="22"/>
          <w:lang w:val="sk-SK"/>
        </w:rPr>
      </w:pPr>
      <w:r w:rsidRPr="00934C74">
        <w:rPr>
          <w:rFonts w:asciiTheme="minorHAnsi" w:eastAsia="Calibri" w:hAnsiTheme="minorHAnsi" w:cs="Calibri"/>
          <w:sz w:val="22"/>
          <w:szCs w:val="22"/>
          <w:lang w:val="sk-SK"/>
        </w:rPr>
        <w:t>Získa vedomosti o fair trade a aspektoch banskej ťažby;</w:t>
      </w:r>
    </w:p>
    <w:p w14:paraId="61F55DC0" w14:textId="1ED79E47" w:rsidR="00934C74" w:rsidRPr="00934C74" w:rsidRDefault="00934C74" w:rsidP="007C1A2D">
      <w:pPr>
        <w:pStyle w:val="ListParagraph"/>
        <w:numPr>
          <w:ilvl w:val="0"/>
          <w:numId w:val="25"/>
        </w:numPr>
        <w:spacing w:line="276" w:lineRule="auto"/>
        <w:ind w:left="284" w:hanging="284"/>
        <w:jc w:val="both"/>
        <w:rPr>
          <w:rFonts w:asciiTheme="minorHAnsi" w:eastAsia="Calibri" w:hAnsiTheme="minorHAnsi" w:cs="Calibri"/>
          <w:sz w:val="22"/>
          <w:szCs w:val="22"/>
          <w:lang w:val="sk-SK"/>
        </w:rPr>
      </w:pPr>
      <w:r w:rsidRPr="00934C74">
        <w:rPr>
          <w:rFonts w:asciiTheme="minorHAnsi" w:eastAsia="Calibri" w:hAnsiTheme="minorHAnsi" w:cs="Calibri"/>
          <w:sz w:val="22"/>
          <w:szCs w:val="22"/>
          <w:lang w:val="sk-SK"/>
        </w:rPr>
        <w:t>Zlepší si kritické myslenie o rôznych konfliktných záujmoch v ekonomike (napr. medzi zamestnancom a zamestnancami);</w:t>
      </w:r>
    </w:p>
    <w:p w14:paraId="4F021B21" w14:textId="565E86A0" w:rsidR="00934C74" w:rsidRPr="00934C74" w:rsidRDefault="00934C74" w:rsidP="007C1A2D">
      <w:pPr>
        <w:pStyle w:val="ListParagraph"/>
        <w:numPr>
          <w:ilvl w:val="0"/>
          <w:numId w:val="25"/>
        </w:numPr>
        <w:spacing w:line="276" w:lineRule="auto"/>
        <w:ind w:left="284" w:hanging="284"/>
        <w:jc w:val="both"/>
        <w:rPr>
          <w:rFonts w:asciiTheme="minorHAnsi" w:eastAsia="Calibri" w:hAnsiTheme="minorHAnsi" w:cs="Calibri"/>
          <w:sz w:val="22"/>
          <w:szCs w:val="22"/>
          <w:lang w:val="sk-SK"/>
        </w:rPr>
      </w:pPr>
      <w:r w:rsidRPr="00934C74">
        <w:rPr>
          <w:rFonts w:asciiTheme="minorHAnsi" w:eastAsia="Calibri" w:hAnsiTheme="minorHAnsi" w:cs="Calibri"/>
          <w:sz w:val="22"/>
          <w:szCs w:val="22"/>
          <w:lang w:val="sk-SK"/>
        </w:rPr>
        <w:t>Zlepš</w:t>
      </w:r>
      <w:r>
        <w:rPr>
          <w:rFonts w:asciiTheme="minorHAnsi" w:eastAsia="Calibri" w:hAnsiTheme="minorHAnsi" w:cs="Calibri"/>
          <w:sz w:val="22"/>
          <w:szCs w:val="22"/>
          <w:lang w:val="sk-SK"/>
        </w:rPr>
        <w:t xml:space="preserve">í </w:t>
      </w:r>
      <w:r w:rsidRPr="00934C74">
        <w:rPr>
          <w:rFonts w:asciiTheme="minorHAnsi" w:eastAsia="Calibri" w:hAnsiTheme="minorHAnsi" w:cs="Calibri"/>
          <w:sz w:val="22"/>
          <w:szCs w:val="22"/>
          <w:lang w:val="sk-SK"/>
        </w:rPr>
        <w:t xml:space="preserve">si zručnosť </w:t>
      </w:r>
      <w:r>
        <w:rPr>
          <w:rFonts w:asciiTheme="minorHAnsi" w:eastAsia="Calibri" w:hAnsiTheme="minorHAnsi" w:cs="Calibri"/>
          <w:sz w:val="22"/>
          <w:szCs w:val="22"/>
          <w:lang w:val="sk-SK"/>
        </w:rPr>
        <w:t>v argumentácii na obhajobu svojho názoru.</w:t>
      </w:r>
    </w:p>
    <w:p w14:paraId="3B1B5E31" w14:textId="3C2A7CB0" w:rsidR="00934C74" w:rsidRPr="00934C74" w:rsidRDefault="00934C74" w:rsidP="00934C74">
      <w:pPr>
        <w:spacing w:line="276" w:lineRule="auto"/>
        <w:jc w:val="both"/>
        <w:rPr>
          <w:rFonts w:asciiTheme="minorHAnsi" w:eastAsia="Calibri" w:hAnsiTheme="minorHAnsi" w:cs="Calibri"/>
          <w:sz w:val="22"/>
          <w:szCs w:val="22"/>
          <w:lang w:val="sk-SK"/>
        </w:rPr>
      </w:pPr>
      <w:r w:rsidRPr="00934C74">
        <w:rPr>
          <w:rFonts w:asciiTheme="minorHAnsi" w:eastAsia="Calibri" w:hAnsiTheme="minorHAnsi" w:cs="Calibri"/>
          <w:b/>
          <w:sz w:val="22"/>
          <w:szCs w:val="22"/>
          <w:lang w:val="sk-SK"/>
        </w:rPr>
        <w:t>Typ cvičenia</w:t>
      </w:r>
      <w:r w:rsidRPr="00934C74">
        <w:rPr>
          <w:rFonts w:asciiTheme="minorHAnsi" w:eastAsia="Calibri" w:hAnsiTheme="minorHAnsi" w:cs="Calibri"/>
          <w:sz w:val="22"/>
          <w:szCs w:val="22"/>
          <w:lang w:val="sk-SK"/>
        </w:rPr>
        <w:t xml:space="preserve">: </w:t>
      </w:r>
      <w:r>
        <w:rPr>
          <w:rFonts w:asciiTheme="minorHAnsi" w:eastAsia="Calibri" w:hAnsiTheme="minorHAnsi" w:cs="Calibri"/>
          <w:sz w:val="22"/>
          <w:szCs w:val="22"/>
          <w:lang w:val="sk-SK"/>
        </w:rPr>
        <w:t>hranie úloh v pároch</w:t>
      </w:r>
    </w:p>
    <w:p w14:paraId="23F955C5" w14:textId="77777777" w:rsidR="00934C74" w:rsidRPr="00934C74" w:rsidRDefault="00934C74" w:rsidP="00934C74">
      <w:pPr>
        <w:spacing w:line="276" w:lineRule="auto"/>
        <w:jc w:val="both"/>
        <w:rPr>
          <w:rFonts w:asciiTheme="minorHAnsi" w:hAnsiTheme="minorHAnsi"/>
          <w:sz w:val="22"/>
          <w:szCs w:val="22"/>
          <w:lang w:val="sk-SK"/>
        </w:rPr>
      </w:pPr>
      <w:r w:rsidRPr="00934C74">
        <w:rPr>
          <w:rFonts w:asciiTheme="minorHAnsi" w:eastAsia="Calibri" w:hAnsiTheme="minorHAnsi" w:cs="Calibri"/>
          <w:b/>
          <w:sz w:val="22"/>
          <w:szCs w:val="22"/>
          <w:lang w:val="sk-SK"/>
        </w:rPr>
        <w:t>Popis cvičenia</w:t>
      </w:r>
      <w:r w:rsidRPr="00934C74">
        <w:rPr>
          <w:rFonts w:asciiTheme="minorHAnsi" w:eastAsia="Calibri" w:hAnsiTheme="minorHAnsi" w:cs="Calibri"/>
          <w:sz w:val="22"/>
          <w:szCs w:val="22"/>
          <w:lang w:val="sk-SK"/>
        </w:rPr>
        <w:t>:</w:t>
      </w:r>
    </w:p>
    <w:p w14:paraId="0985D10A" w14:textId="37C73763" w:rsidR="00195F1F" w:rsidRDefault="00A457D6" w:rsidP="007C1A2D">
      <w:pPr>
        <w:pStyle w:val="ListParagraph"/>
        <w:numPr>
          <w:ilvl w:val="3"/>
          <w:numId w:val="29"/>
        </w:numPr>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Môžete začať popisom cieľov cvičenia a opýtať sa študentov, či majú nejaké pripomienky.</w:t>
      </w:r>
    </w:p>
    <w:p w14:paraId="70A4A75B" w14:textId="15465075" w:rsidR="00A457D6" w:rsidRDefault="00A457D6" w:rsidP="007C1A2D">
      <w:pPr>
        <w:pStyle w:val="ListParagraph"/>
        <w:numPr>
          <w:ilvl w:val="3"/>
          <w:numId w:val="29"/>
        </w:numPr>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Opýtajte sa študentov, či si na nejakom výrobku už všimli logo fair trade (často na čokoláde, čaji, káve, atď.). Môžete zaznamenať, čo podľa nich tohto logo znamená v praxi a tým naznačiť koncept počas diskusie.</w:t>
      </w:r>
    </w:p>
    <w:p w14:paraId="77ABCF8D" w14:textId="12436716" w:rsidR="00A457D6" w:rsidRDefault="00A457D6" w:rsidP="007C1A2D">
      <w:pPr>
        <w:pStyle w:val="ListParagraph"/>
        <w:numPr>
          <w:ilvl w:val="3"/>
          <w:numId w:val="29"/>
        </w:numPr>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Zapíšte na tabuľu niektoré dôležité aspekty (férová mzda, rešpektovanie pracovných práv ako pracovný čas, dovolenka, bezpečné pracovné prostredie, finančná podpora komunity, napr. budovanie škôl).</w:t>
      </w:r>
    </w:p>
    <w:p w14:paraId="6FE29547" w14:textId="208D127B" w:rsidR="00C62DFD" w:rsidRPr="00C62DFD" w:rsidRDefault="00C62DFD" w:rsidP="007C1A2D">
      <w:pPr>
        <w:pStyle w:val="ListParagraph"/>
        <w:numPr>
          <w:ilvl w:val="3"/>
          <w:numId w:val="29"/>
        </w:numPr>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Požiadajte študentov, aby vytvorili dvojice a rozdajte im pracovné listy, ktoré popisujú úlohu, ktorú majú hrať: 1. Baník, ktorý chce prejsť na certifikovanú </w:t>
      </w:r>
      <w:r w:rsidRPr="00C62DFD">
        <w:rPr>
          <w:rFonts w:asciiTheme="minorHAnsi" w:eastAsia="Calibri" w:hAnsiTheme="minorHAnsi" w:cs="Calibri"/>
          <w:sz w:val="22"/>
          <w:szCs w:val="22"/>
          <w:lang w:val="sk-SK"/>
        </w:rPr>
        <w:t>fair</w:t>
      </w:r>
      <w:r>
        <w:rPr>
          <w:rFonts w:asciiTheme="minorHAnsi" w:eastAsia="Calibri" w:hAnsiTheme="minorHAnsi" w:cs="Calibri"/>
          <w:sz w:val="22"/>
          <w:szCs w:val="22"/>
          <w:lang w:val="sk-SK"/>
        </w:rPr>
        <w:t xml:space="preserve"> </w:t>
      </w:r>
      <w:r w:rsidRPr="00C62DFD">
        <w:rPr>
          <w:rFonts w:asciiTheme="minorHAnsi" w:eastAsia="Calibri" w:hAnsiTheme="minorHAnsi" w:cs="Calibri"/>
          <w:sz w:val="22"/>
          <w:szCs w:val="22"/>
          <w:lang w:val="sk-SK"/>
        </w:rPr>
        <w:t>trade ťažbu, a 2. Zástupca banskej spoločnosti, ktorý preferuje nechať veci tak, ako sú (a neuchádzať sa o</w:t>
      </w:r>
      <w:r>
        <w:rPr>
          <w:rFonts w:asciiTheme="minorHAnsi" w:eastAsia="Calibri" w:hAnsiTheme="minorHAnsi" w:cs="Calibri"/>
          <w:sz w:val="22"/>
          <w:szCs w:val="22"/>
          <w:lang w:val="sk-SK"/>
        </w:rPr>
        <w:t> </w:t>
      </w:r>
      <w:r w:rsidRPr="00C62DFD">
        <w:rPr>
          <w:rFonts w:asciiTheme="minorHAnsi" w:eastAsia="Calibri" w:hAnsiTheme="minorHAnsi" w:cs="Calibri"/>
          <w:sz w:val="22"/>
          <w:szCs w:val="22"/>
          <w:lang w:val="sk-SK"/>
        </w:rPr>
        <w:t>fair</w:t>
      </w:r>
      <w:r>
        <w:rPr>
          <w:rFonts w:asciiTheme="minorHAnsi" w:eastAsia="Calibri" w:hAnsiTheme="minorHAnsi" w:cs="Calibri"/>
          <w:sz w:val="22"/>
          <w:szCs w:val="22"/>
          <w:lang w:val="sk-SK"/>
        </w:rPr>
        <w:t xml:space="preserve"> </w:t>
      </w:r>
      <w:r w:rsidRPr="00C62DFD">
        <w:rPr>
          <w:rFonts w:asciiTheme="minorHAnsi" w:eastAsia="Calibri" w:hAnsiTheme="minorHAnsi" w:cs="Calibri"/>
          <w:sz w:val="22"/>
          <w:szCs w:val="22"/>
          <w:lang w:val="sk-SK"/>
        </w:rPr>
        <w:t>trade certifikáciu). V pároch môžu diskutovať 5 minút a pokúsiť sa navzájom presvedčiť.</w:t>
      </w:r>
    </w:p>
    <w:p w14:paraId="7DC2A994" w14:textId="40D4D3DE" w:rsidR="00C62DFD" w:rsidRPr="00A457D6" w:rsidRDefault="00C62DFD" w:rsidP="007C1A2D">
      <w:pPr>
        <w:pStyle w:val="ListParagraph"/>
        <w:numPr>
          <w:ilvl w:val="3"/>
          <w:numId w:val="29"/>
        </w:numPr>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Po práci vo dvojiciach môžu študenti prezentovať svoje argumenty za obe strany. Alebo požiadať dobrovoľníkov, aby zahrali svoje úlohy pred ostatnými. V takomto prípade každý z triedy môže podporiť hociktorú stranu návrhom argumentov pre debatujúcich. </w:t>
      </w:r>
    </w:p>
    <w:p w14:paraId="09826C0D" w14:textId="77777777" w:rsidR="00934C74" w:rsidRPr="00020AD3" w:rsidRDefault="00934C74" w:rsidP="00934C7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p>
    <w:p w14:paraId="0D2FA68A" w14:textId="19853C86" w:rsidR="00934C74" w:rsidRDefault="00934C74" w:rsidP="00934C74">
      <w:pPr>
        <w:spacing w:line="276" w:lineRule="auto"/>
        <w:jc w:val="both"/>
        <w:rPr>
          <w:rFonts w:asciiTheme="minorHAnsi" w:eastAsia="Calibri" w:hAnsiTheme="minorHAnsi" w:cs="Calibri"/>
          <w:sz w:val="22"/>
          <w:szCs w:val="22"/>
          <w:lang w:val="sk-SK"/>
        </w:rPr>
      </w:pPr>
      <w:r w:rsidRPr="00934C74">
        <w:rPr>
          <w:rFonts w:asciiTheme="minorHAnsi" w:eastAsia="Calibri" w:hAnsiTheme="minorHAnsi" w:cs="Calibri"/>
          <w:sz w:val="22"/>
          <w:szCs w:val="22"/>
          <w:lang w:val="sk-SK"/>
        </w:rPr>
        <w:t>Fairtrade</w:t>
      </w:r>
      <w:r>
        <w:rPr>
          <w:rFonts w:asciiTheme="minorHAnsi" w:eastAsia="Calibri" w:hAnsiTheme="minorHAnsi" w:cs="Calibri"/>
          <w:sz w:val="22"/>
          <w:szCs w:val="22"/>
          <w:lang w:val="sk-SK"/>
        </w:rPr>
        <w:t xml:space="preserve"> je alternatívny prístup ku konvenčnému obchodu a je založený na partnerstve medzi výrobcami a spotrebiteľmi. Keď farmár predáva v systéme Fairtrade, poskytuje mu to lepšiu dohodu a zlepšené podmienky obchodovania. </w:t>
      </w:r>
      <w:r w:rsidR="00A457D6">
        <w:rPr>
          <w:rFonts w:asciiTheme="minorHAnsi" w:eastAsia="Calibri" w:hAnsiTheme="minorHAnsi" w:cs="Calibri"/>
          <w:sz w:val="22"/>
          <w:szCs w:val="22"/>
          <w:lang w:val="sk-SK"/>
        </w:rPr>
        <w:t>Môže si tak zlepšiť úroveň života a plánovať do budúcnosti. Spotrebiteľom ponúka Fairtrade mocný spôsob znižovania chudoby pri každodennom nakupovaní. Fairtrade je založené na 10 princípoch, ktoré okrem iného zahrňujú férovú platbu, dobré pracovné podmienky, rešpekt voči životnému prostrediu pri výrobe, vytvorenie príležitostí pre znevýhodnených pestovateľov, ako napr. malé rodinné podniky.</w:t>
      </w:r>
    </w:p>
    <w:p w14:paraId="6F420650" w14:textId="77777777" w:rsidR="00934C74" w:rsidRPr="00020AD3" w:rsidRDefault="00934C74" w:rsidP="00934C74">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p>
    <w:p w14:paraId="5BA4E934" w14:textId="48689860" w:rsidR="00934C74" w:rsidRPr="00934C74" w:rsidRDefault="00934C74" w:rsidP="00934C74">
      <w:pPr>
        <w:spacing w:line="276" w:lineRule="auto"/>
        <w:jc w:val="both"/>
        <w:rPr>
          <w:rFonts w:asciiTheme="minorHAnsi" w:eastAsia="Calibri" w:hAnsiTheme="minorHAnsi" w:cs="Calibri"/>
          <w:sz w:val="22"/>
          <w:szCs w:val="22"/>
          <w:lang w:val="sk-SK"/>
        </w:rPr>
      </w:pPr>
      <w:r w:rsidRPr="00934C74">
        <w:rPr>
          <w:rFonts w:asciiTheme="minorHAnsi" w:eastAsia="Calibri" w:hAnsiTheme="minorHAnsi" w:cs="Calibri"/>
          <w:sz w:val="22"/>
          <w:szCs w:val="22"/>
          <w:lang w:val="sk-SK"/>
        </w:rPr>
        <w:t xml:space="preserve">Viac o 10 </w:t>
      </w:r>
      <w:r>
        <w:rPr>
          <w:rFonts w:asciiTheme="minorHAnsi" w:eastAsia="Calibri" w:hAnsiTheme="minorHAnsi" w:cs="Calibri"/>
          <w:sz w:val="22"/>
          <w:szCs w:val="22"/>
          <w:lang w:val="sk-SK"/>
        </w:rPr>
        <w:t>princípoch</w:t>
      </w:r>
      <w:r w:rsidRPr="00934C74">
        <w:rPr>
          <w:rFonts w:asciiTheme="minorHAnsi" w:eastAsia="Calibri" w:hAnsiTheme="minorHAnsi" w:cs="Calibri"/>
          <w:sz w:val="22"/>
          <w:szCs w:val="22"/>
          <w:lang w:val="sk-SK"/>
        </w:rPr>
        <w:t xml:space="preserve"> fair trade: </w:t>
      </w:r>
      <w:hyperlink r:id="rId72" w:history="1">
        <w:r w:rsidRPr="007E3148">
          <w:rPr>
            <w:rStyle w:val="Hyperlink"/>
            <w:rFonts w:asciiTheme="minorHAnsi" w:eastAsia="Calibri" w:hAnsiTheme="minorHAnsi" w:cs="Calibri"/>
            <w:sz w:val="22"/>
            <w:szCs w:val="22"/>
            <w:lang w:val="sk-SK"/>
          </w:rPr>
          <w:t>http://wfto.com/fair-trade/10-principles-fair-trade</w:t>
        </w:r>
      </w:hyperlink>
      <w:r>
        <w:rPr>
          <w:rFonts w:asciiTheme="minorHAnsi" w:eastAsia="Calibri" w:hAnsiTheme="minorHAnsi" w:cs="Calibri"/>
          <w:sz w:val="22"/>
          <w:szCs w:val="22"/>
          <w:lang w:val="sk-SK"/>
        </w:rPr>
        <w:t xml:space="preserve"> </w:t>
      </w:r>
    </w:p>
    <w:p w14:paraId="0D88FC39" w14:textId="58D2F954" w:rsidR="00934C74" w:rsidRPr="00934C74" w:rsidRDefault="00934C74" w:rsidP="00934C74">
      <w:pPr>
        <w:spacing w:line="276" w:lineRule="auto"/>
        <w:jc w:val="both"/>
        <w:rPr>
          <w:rFonts w:asciiTheme="minorHAnsi" w:eastAsia="Calibri" w:hAnsiTheme="minorHAnsi" w:cs="Calibri"/>
          <w:sz w:val="22"/>
          <w:szCs w:val="22"/>
          <w:lang w:val="sk-SK"/>
        </w:rPr>
      </w:pPr>
      <w:r w:rsidRPr="00934C74">
        <w:rPr>
          <w:rFonts w:asciiTheme="minorHAnsi" w:eastAsia="Calibri" w:hAnsiTheme="minorHAnsi" w:cs="Calibri"/>
          <w:sz w:val="22"/>
          <w:szCs w:val="22"/>
          <w:lang w:val="sk-SK"/>
        </w:rPr>
        <w:t xml:space="preserve">Informácie o fair trade </w:t>
      </w:r>
      <w:r>
        <w:rPr>
          <w:rFonts w:asciiTheme="minorHAnsi" w:eastAsia="Calibri" w:hAnsiTheme="minorHAnsi" w:cs="Calibri"/>
          <w:sz w:val="22"/>
          <w:szCs w:val="22"/>
          <w:lang w:val="sk-SK"/>
        </w:rPr>
        <w:t xml:space="preserve">zlate, v angličtine: </w:t>
      </w:r>
      <w:r w:rsidRPr="00934C74">
        <w:rPr>
          <w:rFonts w:asciiTheme="minorHAnsi" w:eastAsia="Calibri" w:hAnsiTheme="minorHAnsi" w:cs="Calibri"/>
          <w:sz w:val="22"/>
          <w:szCs w:val="22"/>
          <w:lang w:val="sk-SK"/>
        </w:rPr>
        <w:t xml:space="preserve"> </w:t>
      </w:r>
      <w:hyperlink r:id="rId73" w:history="1">
        <w:r w:rsidRPr="007E3148">
          <w:rPr>
            <w:rStyle w:val="Hyperlink"/>
            <w:rFonts w:asciiTheme="minorHAnsi" w:eastAsia="Calibri" w:hAnsiTheme="minorHAnsi" w:cs="Calibri"/>
            <w:sz w:val="22"/>
            <w:szCs w:val="22"/>
            <w:lang w:val="sk-SK"/>
          </w:rPr>
          <w:t>www.fairgold.org</w:t>
        </w:r>
      </w:hyperlink>
      <w:r>
        <w:rPr>
          <w:rFonts w:asciiTheme="minorHAnsi" w:eastAsia="Calibri" w:hAnsiTheme="minorHAnsi" w:cs="Calibri"/>
          <w:sz w:val="22"/>
          <w:szCs w:val="22"/>
          <w:lang w:val="sk-SK"/>
        </w:rPr>
        <w:t xml:space="preserve"> </w:t>
      </w:r>
    </w:p>
    <w:p w14:paraId="745C998E" w14:textId="77D2FA25" w:rsidR="00934C74" w:rsidRPr="00934C74" w:rsidRDefault="00934C74" w:rsidP="00934C74">
      <w:pPr>
        <w:spacing w:line="276" w:lineRule="auto"/>
        <w:jc w:val="both"/>
        <w:rPr>
          <w:rFonts w:asciiTheme="minorHAnsi" w:eastAsia="Calibri" w:hAnsiTheme="minorHAnsi" w:cs="Calibri"/>
          <w:sz w:val="22"/>
          <w:szCs w:val="22"/>
          <w:lang w:val="sk-SK"/>
        </w:rPr>
      </w:pPr>
      <w:r w:rsidRPr="00934C74">
        <w:rPr>
          <w:rFonts w:asciiTheme="minorHAnsi" w:eastAsia="Calibri" w:hAnsiTheme="minorHAnsi" w:cs="Calibri"/>
          <w:sz w:val="22"/>
          <w:szCs w:val="22"/>
          <w:lang w:val="sk-SK"/>
        </w:rPr>
        <w:t xml:space="preserve">Informácie o fair trade </w:t>
      </w:r>
      <w:r>
        <w:rPr>
          <w:rFonts w:asciiTheme="minorHAnsi" w:eastAsia="Calibri" w:hAnsiTheme="minorHAnsi" w:cs="Calibri"/>
          <w:sz w:val="22"/>
          <w:szCs w:val="22"/>
          <w:lang w:val="sk-SK"/>
        </w:rPr>
        <w:t>zlate, v maďarčine</w:t>
      </w:r>
      <w:r w:rsidRPr="00934C74">
        <w:rPr>
          <w:rFonts w:asciiTheme="minorHAnsi" w:eastAsia="Calibri" w:hAnsiTheme="minorHAnsi" w:cs="Calibri"/>
          <w:sz w:val="22"/>
          <w:szCs w:val="22"/>
          <w:lang w:val="sk-SK"/>
        </w:rPr>
        <w:t xml:space="preserve">: </w:t>
      </w:r>
      <w:hyperlink r:id="rId74" w:history="1">
        <w:r w:rsidRPr="007E3148">
          <w:rPr>
            <w:rStyle w:val="Hyperlink"/>
            <w:rFonts w:asciiTheme="minorHAnsi" w:eastAsia="Calibri" w:hAnsiTheme="minorHAnsi" w:cs="Calibri"/>
            <w:sz w:val="22"/>
            <w:szCs w:val="22"/>
            <w:lang w:val="sk-SK"/>
          </w:rPr>
          <w:t>http://védegylet.hu/konfliktusosasvanyok/fair-trade-arany/</w:t>
        </w:r>
      </w:hyperlink>
      <w:r>
        <w:rPr>
          <w:rFonts w:asciiTheme="minorHAnsi" w:eastAsia="Calibri" w:hAnsiTheme="minorHAnsi" w:cs="Calibri"/>
          <w:sz w:val="22"/>
          <w:szCs w:val="22"/>
          <w:lang w:val="sk-SK"/>
        </w:rPr>
        <w:t xml:space="preserve"> </w:t>
      </w:r>
    </w:p>
    <w:p w14:paraId="44FE457A" w14:textId="77777777" w:rsidR="00934C74" w:rsidRPr="00934C74" w:rsidRDefault="00934C74" w:rsidP="0034754B">
      <w:pPr>
        <w:spacing w:line="276" w:lineRule="auto"/>
        <w:jc w:val="both"/>
        <w:rPr>
          <w:rFonts w:asciiTheme="minorHAnsi" w:eastAsia="Calibri" w:hAnsiTheme="minorHAnsi" w:cs="Calibri"/>
          <w:sz w:val="22"/>
          <w:szCs w:val="22"/>
          <w:lang w:val="sk-SK"/>
        </w:rPr>
      </w:pPr>
    </w:p>
    <w:p w14:paraId="69BC357B" w14:textId="77777777" w:rsidR="00934C74" w:rsidRPr="00020AD3" w:rsidRDefault="00934C74" w:rsidP="0034754B">
      <w:pPr>
        <w:spacing w:line="276" w:lineRule="auto"/>
        <w:jc w:val="both"/>
        <w:rPr>
          <w:rFonts w:asciiTheme="minorHAnsi" w:eastAsia="Calibri" w:hAnsiTheme="minorHAnsi" w:cs="Calibri"/>
          <w:b/>
          <w:sz w:val="22"/>
          <w:szCs w:val="22"/>
          <w:lang w:val="sk-SK"/>
        </w:rPr>
      </w:pPr>
    </w:p>
    <w:p w14:paraId="42587299" w14:textId="513891B2" w:rsidR="0003604A" w:rsidRPr="00020AD3" w:rsidRDefault="00F806C0" w:rsidP="00420FF0">
      <w:pPr>
        <w:tabs>
          <w:tab w:val="left" w:pos="2270"/>
        </w:tabs>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Osloboď sa od auta</w:t>
      </w:r>
      <w:r w:rsidR="00B73FC0">
        <w:rPr>
          <w:rFonts w:asciiTheme="minorHAnsi" w:eastAsia="Calibri" w:hAnsiTheme="minorHAnsi" w:cs="Calibri"/>
          <w:b/>
          <w:sz w:val="22"/>
          <w:szCs w:val="22"/>
          <w:lang w:val="sk-SK"/>
        </w:rPr>
        <w:tab/>
      </w:r>
    </w:p>
    <w:p w14:paraId="5925CF15" w14:textId="77777777" w:rsidR="00F806C0" w:rsidRPr="00020AD3" w:rsidRDefault="00F806C0" w:rsidP="0034754B">
      <w:pPr>
        <w:spacing w:line="276" w:lineRule="auto"/>
        <w:jc w:val="both"/>
        <w:rPr>
          <w:rFonts w:asciiTheme="minorHAnsi" w:eastAsia="Calibri" w:hAnsiTheme="minorHAnsi" w:cs="Calibri"/>
          <w:b/>
          <w:sz w:val="22"/>
          <w:szCs w:val="22"/>
          <w:lang w:val="sk-SK"/>
        </w:rPr>
      </w:pPr>
    </w:p>
    <w:p w14:paraId="58876FD2" w14:textId="2659B488" w:rsidR="001A2147" w:rsidRPr="00020AD3" w:rsidRDefault="001A2147"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Toto cvičenie umožní študentom premýšľať o spôsoboch, ako presvedčiť ľudí, aby sa vzdali životného štýlu závislého od auta. </w:t>
      </w:r>
      <w:r w:rsidR="00B73FC0">
        <w:rPr>
          <w:rFonts w:asciiTheme="minorHAnsi" w:eastAsia="Calibri" w:hAnsiTheme="minorHAnsi" w:cs="Calibri"/>
          <w:sz w:val="22"/>
          <w:szCs w:val="22"/>
          <w:lang w:val="sk-SK"/>
        </w:rPr>
        <w:t>Vtipne ich motivuje k tomu</w:t>
      </w:r>
      <w:r w:rsidRPr="00020AD3">
        <w:rPr>
          <w:rFonts w:asciiTheme="minorHAnsi" w:eastAsia="Calibri" w:hAnsiTheme="minorHAnsi" w:cs="Calibri"/>
          <w:sz w:val="22"/>
          <w:szCs w:val="22"/>
          <w:lang w:val="sk-SK"/>
        </w:rPr>
        <w:t xml:space="preserve">, </w:t>
      </w:r>
      <w:r w:rsidR="00B73FC0">
        <w:rPr>
          <w:rFonts w:asciiTheme="minorHAnsi" w:eastAsia="Calibri" w:hAnsiTheme="minorHAnsi" w:cs="Calibri"/>
          <w:sz w:val="22"/>
          <w:szCs w:val="22"/>
          <w:lang w:val="sk-SK"/>
        </w:rPr>
        <w:t>aby</w:t>
      </w:r>
      <w:r w:rsidRPr="00020AD3">
        <w:rPr>
          <w:rFonts w:asciiTheme="minorHAnsi" w:eastAsia="Calibri" w:hAnsiTheme="minorHAnsi" w:cs="Calibri"/>
          <w:sz w:val="22"/>
          <w:szCs w:val="22"/>
          <w:lang w:val="sk-SK"/>
        </w:rPr>
        <w:t xml:space="preserve"> zmeni</w:t>
      </w:r>
      <w:r w:rsidR="00B73FC0">
        <w:rPr>
          <w:rFonts w:asciiTheme="minorHAnsi" w:eastAsia="Calibri" w:hAnsiTheme="minorHAnsi" w:cs="Calibri"/>
          <w:sz w:val="22"/>
          <w:szCs w:val="22"/>
          <w:lang w:val="sk-SK"/>
        </w:rPr>
        <w:t>li</w:t>
      </w:r>
      <w:r w:rsidRPr="00020AD3">
        <w:rPr>
          <w:rFonts w:asciiTheme="minorHAnsi" w:eastAsia="Calibri" w:hAnsiTheme="minorHAnsi" w:cs="Calibri"/>
          <w:sz w:val="22"/>
          <w:szCs w:val="22"/>
          <w:lang w:val="sk-SK"/>
        </w:rPr>
        <w:t xml:space="preserve"> svoje životy a </w:t>
      </w:r>
      <w:r w:rsidR="009A1F1D">
        <w:rPr>
          <w:rFonts w:asciiTheme="minorHAnsi" w:eastAsia="Calibri" w:hAnsiTheme="minorHAnsi" w:cs="Calibri"/>
          <w:sz w:val="22"/>
          <w:szCs w:val="22"/>
          <w:lang w:val="sk-SK"/>
        </w:rPr>
        <w:t>obmedzili</w:t>
      </w:r>
      <w:r w:rsidRPr="00020AD3">
        <w:rPr>
          <w:rFonts w:asciiTheme="minorHAnsi" w:eastAsia="Calibri" w:hAnsiTheme="minorHAnsi" w:cs="Calibri"/>
          <w:sz w:val="22"/>
          <w:szCs w:val="22"/>
          <w:lang w:val="sk-SK"/>
        </w:rPr>
        <w:t xml:space="preserve"> používanie automobilov.</w:t>
      </w:r>
    </w:p>
    <w:p w14:paraId="393EC287"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76576D37" w14:textId="7CCC5ECF"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Kľúčové slová:</w:t>
      </w:r>
      <w:r w:rsidRPr="00020AD3">
        <w:rPr>
          <w:rFonts w:asciiTheme="minorHAnsi" w:eastAsia="Calibri" w:hAnsiTheme="minorHAnsi" w:cs="Calibri"/>
          <w:sz w:val="22"/>
          <w:szCs w:val="22"/>
          <w:lang w:val="sk-SK"/>
        </w:rPr>
        <w:t xml:space="preserve"> </w:t>
      </w:r>
      <w:r w:rsidR="001A2147" w:rsidRPr="00020AD3">
        <w:rPr>
          <w:rFonts w:asciiTheme="minorHAnsi" w:eastAsia="Calibri" w:hAnsiTheme="minorHAnsi" w:cs="Calibri"/>
          <w:sz w:val="22"/>
          <w:szCs w:val="22"/>
          <w:lang w:val="sk-SK"/>
        </w:rPr>
        <w:t>automobil, reklama, bez automobilov, životný štýl, každodenný život, kreativita</w:t>
      </w:r>
    </w:p>
    <w:p w14:paraId="1305C5CD"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Veková skupiny</w:t>
      </w:r>
      <w:r w:rsidRPr="00020AD3">
        <w:rPr>
          <w:rFonts w:asciiTheme="minorHAnsi" w:eastAsia="Calibri" w:hAnsiTheme="minorHAnsi" w:cs="Calibri"/>
          <w:sz w:val="22"/>
          <w:szCs w:val="22"/>
          <w:lang w:val="sk-SK"/>
        </w:rPr>
        <w:t>: 11-13 rokov a 14-16 rokov.</w:t>
      </w:r>
    </w:p>
    <w:p w14:paraId="5F8215D3" w14:textId="5A27450D"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Potrebný čas</w:t>
      </w:r>
      <w:r w:rsidRPr="00020AD3">
        <w:rPr>
          <w:rFonts w:asciiTheme="minorHAnsi" w:eastAsia="Calibri" w:hAnsiTheme="minorHAnsi" w:cs="Calibri"/>
          <w:sz w:val="22"/>
          <w:szCs w:val="22"/>
          <w:lang w:val="sk-SK"/>
        </w:rPr>
        <w:t xml:space="preserve">: </w:t>
      </w:r>
      <w:r w:rsidR="000C44D5">
        <w:rPr>
          <w:rFonts w:asciiTheme="minorHAnsi" w:eastAsia="Calibri" w:hAnsiTheme="minorHAnsi" w:cs="Calibri"/>
          <w:sz w:val="22"/>
          <w:szCs w:val="22"/>
          <w:lang w:val="sk-SK"/>
        </w:rPr>
        <w:t>45</w:t>
      </w:r>
      <w:r w:rsidR="001A2147" w:rsidRPr="00020AD3">
        <w:rPr>
          <w:rFonts w:asciiTheme="minorHAnsi" w:eastAsia="Calibri" w:hAnsiTheme="minorHAnsi" w:cs="Calibri"/>
          <w:sz w:val="22"/>
          <w:szCs w:val="22"/>
          <w:lang w:val="sk-SK"/>
        </w:rPr>
        <w:t xml:space="preserve"> minút</w:t>
      </w:r>
    </w:p>
    <w:p w14:paraId="1C8C1D04" w14:textId="0B746CF1"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lastRenderedPageBreak/>
        <w:t>Väzba na kurikulum</w:t>
      </w:r>
      <w:r w:rsidRPr="00020AD3">
        <w:rPr>
          <w:rFonts w:asciiTheme="minorHAnsi" w:eastAsia="Calibri" w:hAnsiTheme="minorHAnsi" w:cs="Calibri"/>
          <w:sz w:val="22"/>
          <w:szCs w:val="22"/>
          <w:lang w:val="sk-SK"/>
        </w:rPr>
        <w:t xml:space="preserve">: </w:t>
      </w:r>
      <w:r w:rsidR="001A2147" w:rsidRPr="00020AD3">
        <w:rPr>
          <w:rFonts w:asciiTheme="minorHAnsi" w:eastAsia="Calibri" w:hAnsiTheme="minorHAnsi" w:cs="Calibri"/>
          <w:sz w:val="22"/>
          <w:szCs w:val="22"/>
          <w:lang w:val="sk-SK"/>
        </w:rPr>
        <w:t>občianska náuka, etická výchova, umelecká výchova</w:t>
      </w:r>
    </w:p>
    <w:p w14:paraId="4641E25E" w14:textId="0C39BE03"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Potrebný materiál</w:t>
      </w:r>
      <w:r w:rsidRPr="00020AD3">
        <w:rPr>
          <w:rFonts w:asciiTheme="minorHAnsi" w:eastAsia="Calibri" w:hAnsiTheme="minorHAnsi" w:cs="Calibri"/>
          <w:sz w:val="22"/>
          <w:szCs w:val="22"/>
          <w:lang w:val="sk-SK"/>
        </w:rPr>
        <w:t xml:space="preserve">: </w:t>
      </w:r>
      <w:r w:rsidR="001A2147" w:rsidRPr="00020AD3">
        <w:rPr>
          <w:rFonts w:asciiTheme="minorHAnsi" w:eastAsia="Calibri" w:hAnsiTheme="minorHAnsi" w:cs="Calibri"/>
          <w:sz w:val="22"/>
          <w:szCs w:val="22"/>
          <w:lang w:val="sk-SK"/>
        </w:rPr>
        <w:t>papier, písacie potreby</w:t>
      </w:r>
    </w:p>
    <w:p w14:paraId="689607AA"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Ciele cvičenia</w:t>
      </w:r>
      <w:r w:rsidRPr="00020AD3">
        <w:rPr>
          <w:rFonts w:asciiTheme="minorHAnsi" w:eastAsia="Calibri" w:hAnsiTheme="minorHAnsi" w:cs="Calibri"/>
          <w:sz w:val="22"/>
          <w:szCs w:val="22"/>
          <w:lang w:val="sk-SK"/>
        </w:rPr>
        <w:t>:</w:t>
      </w:r>
    </w:p>
    <w:p w14:paraId="5EB0E497" w14:textId="51B9BB9D" w:rsidR="00550C7C" w:rsidRPr="00020AD3" w:rsidRDefault="001A2147" w:rsidP="00550C7C">
      <w:pPr>
        <w:pBdr>
          <w:top w:val="none" w:sz="0" w:space="0" w:color="000000"/>
          <w:left w:val="none" w:sz="0" w:space="0" w:color="000000"/>
          <w:bottom w:val="none" w:sz="0" w:space="0" w:color="000000"/>
          <w:right w:val="none" w:sz="0" w:space="0" w:color="000000"/>
        </w:pBd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Študent:</w:t>
      </w:r>
    </w:p>
    <w:p w14:paraId="50F13CE3" w14:textId="5785A440" w:rsidR="001A2147" w:rsidRPr="00020AD3" w:rsidRDefault="001A2147" w:rsidP="007C1A2D">
      <w:pPr>
        <w:pStyle w:val="ListParagraph"/>
        <w:numPr>
          <w:ilvl w:val="0"/>
          <w:numId w:val="25"/>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Chápe, čo „dobrý život“ skutočne znamená (v kontraste so sociálnym postavením),</w:t>
      </w:r>
    </w:p>
    <w:p w14:paraId="1741EF4A" w14:textId="13FB3471" w:rsidR="001A2147" w:rsidRPr="00020AD3" w:rsidRDefault="001A2147" w:rsidP="007C1A2D">
      <w:pPr>
        <w:pStyle w:val="ListParagraph"/>
        <w:numPr>
          <w:ilvl w:val="0"/>
          <w:numId w:val="25"/>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Chápe alternatívy súčasnej situácie (napr. spoločnosť bez automobilov),</w:t>
      </w:r>
    </w:p>
    <w:p w14:paraId="320730C2" w14:textId="283ADED7" w:rsidR="001A2147" w:rsidRPr="00020AD3" w:rsidRDefault="001A2147" w:rsidP="007C1A2D">
      <w:pPr>
        <w:pStyle w:val="ListParagraph"/>
        <w:numPr>
          <w:ilvl w:val="0"/>
          <w:numId w:val="25"/>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Zlepšuje si kritické myslenie,</w:t>
      </w:r>
    </w:p>
    <w:p w14:paraId="5FE32622" w14:textId="65F1FC59" w:rsidR="001A2147" w:rsidRPr="00020AD3" w:rsidRDefault="001A2147" w:rsidP="007C1A2D">
      <w:pPr>
        <w:pStyle w:val="ListParagraph"/>
        <w:numPr>
          <w:ilvl w:val="0"/>
          <w:numId w:val="25"/>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Je podporený rozhodovať sa,</w:t>
      </w:r>
    </w:p>
    <w:p w14:paraId="5B1F9708" w14:textId="7E43445F" w:rsidR="001A2147" w:rsidRPr="00020AD3" w:rsidRDefault="001A2147" w:rsidP="007C1A2D">
      <w:pPr>
        <w:pStyle w:val="ListParagraph"/>
        <w:numPr>
          <w:ilvl w:val="0"/>
          <w:numId w:val="25"/>
        </w:numPr>
        <w:pBdr>
          <w:top w:val="none" w:sz="0" w:space="0" w:color="000000"/>
          <w:left w:val="none" w:sz="0" w:space="0" w:color="000000"/>
          <w:bottom w:val="none" w:sz="0" w:space="0" w:color="000000"/>
          <w:right w:val="none" w:sz="0" w:space="0" w:color="000000"/>
        </w:pBd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Je povzbudený prevziať zodpovednosť.</w:t>
      </w:r>
    </w:p>
    <w:p w14:paraId="433E5AE8" w14:textId="01CA434A" w:rsidR="00550C7C" w:rsidRPr="00020AD3" w:rsidRDefault="00550C7C" w:rsidP="00550C7C">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Typ cvičenia</w:t>
      </w:r>
      <w:r w:rsidRPr="00020AD3">
        <w:rPr>
          <w:rFonts w:asciiTheme="minorHAnsi" w:eastAsia="Calibri" w:hAnsiTheme="minorHAnsi" w:cs="Calibri"/>
          <w:sz w:val="22"/>
          <w:szCs w:val="22"/>
          <w:lang w:val="sk-SK"/>
        </w:rPr>
        <w:t xml:space="preserve">: </w:t>
      </w:r>
      <w:r w:rsidR="001A2147" w:rsidRPr="00020AD3">
        <w:rPr>
          <w:rFonts w:asciiTheme="minorHAnsi" w:eastAsia="Calibri" w:hAnsiTheme="minorHAnsi" w:cs="Calibri"/>
          <w:sz w:val="22"/>
          <w:szCs w:val="22"/>
          <w:lang w:val="sk-SK"/>
        </w:rPr>
        <w:t>práca v malých skupinách (3-7 študentov)</w:t>
      </w:r>
    </w:p>
    <w:p w14:paraId="4A325F41" w14:textId="77777777" w:rsidR="00550C7C" w:rsidRPr="00020AD3" w:rsidRDefault="00550C7C" w:rsidP="00550C7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Popis cvičenia</w:t>
      </w:r>
      <w:r w:rsidRPr="00020AD3">
        <w:rPr>
          <w:rFonts w:asciiTheme="minorHAnsi" w:eastAsia="Calibri" w:hAnsiTheme="minorHAnsi" w:cs="Calibri"/>
          <w:sz w:val="22"/>
          <w:szCs w:val="22"/>
          <w:lang w:val="sk-SK"/>
        </w:rPr>
        <w:t>:</w:t>
      </w:r>
    </w:p>
    <w:p w14:paraId="478417D8" w14:textId="70C05F2F" w:rsidR="001A2147" w:rsidRPr="00020AD3" w:rsidRDefault="001A2147" w:rsidP="007C1A2D">
      <w:pPr>
        <w:numPr>
          <w:ilvl w:val="0"/>
          <w:numId w:val="13"/>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Rozdeľte študentov do malých skupín.</w:t>
      </w:r>
    </w:p>
    <w:p w14:paraId="49CDA1AE" w14:textId="506A1B2C" w:rsidR="001A2147" w:rsidRPr="00020AD3" w:rsidRDefault="001A2147" w:rsidP="007C1A2D">
      <w:pPr>
        <w:numPr>
          <w:ilvl w:val="0"/>
          <w:numId w:val="13"/>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Vysvetlite im, že ich úlohou bude vytvoriť pozitívne, kreatívne, inteligentné a/alebo zábavné reklamy na podporu životného štýlu bez automobilov. Predmetom reklamy môžu byť bicyklovanie, pešia chôdza, beh, kolobežkovanie, skateboard, kolieskové korčule alebo verejná doprava. Reklamy by mali motivovať verejnosť, aby z</w:t>
      </w:r>
      <w:r w:rsidR="00D139C7" w:rsidRPr="00020AD3">
        <w:rPr>
          <w:rFonts w:asciiTheme="minorHAnsi" w:hAnsiTheme="minorHAnsi"/>
          <w:sz w:val="22"/>
          <w:szCs w:val="22"/>
          <w:lang w:val="sk-SK"/>
        </w:rPr>
        <w:t>menili svoj životný štýl závislý</w:t>
      </w:r>
      <w:r w:rsidRPr="00020AD3">
        <w:rPr>
          <w:rFonts w:asciiTheme="minorHAnsi" w:hAnsiTheme="minorHAnsi"/>
          <w:sz w:val="22"/>
          <w:szCs w:val="22"/>
          <w:lang w:val="sk-SK"/>
        </w:rPr>
        <w:t xml:space="preserve"> na automobiloch na zelenší, zdravší a udržateľnejší. </w:t>
      </w:r>
      <w:r w:rsidR="006C6213" w:rsidRPr="00020AD3">
        <w:rPr>
          <w:rFonts w:asciiTheme="minorHAnsi" w:hAnsiTheme="minorHAnsi"/>
          <w:sz w:val="22"/>
          <w:szCs w:val="22"/>
          <w:lang w:val="sk-SK"/>
        </w:rPr>
        <w:t xml:space="preserve">Študenti môžu napísať text reklamy alebo ju môžu aj nakresliť, alebo dokonca pripraviť grafický návrh svojej reklamy s použitím počítačového grafického programu. </w:t>
      </w:r>
    </w:p>
    <w:p w14:paraId="7E1DD05C" w14:textId="4840CD94" w:rsidR="006C6213" w:rsidRPr="00020AD3" w:rsidRDefault="006C6213" w:rsidP="006C6213">
      <w:pPr>
        <w:spacing w:line="276" w:lineRule="auto"/>
        <w:jc w:val="both"/>
        <w:rPr>
          <w:rFonts w:asciiTheme="minorHAnsi" w:hAnsiTheme="minorHAnsi"/>
          <w:sz w:val="22"/>
          <w:szCs w:val="22"/>
          <w:lang w:val="sk-SK"/>
        </w:rPr>
      </w:pPr>
      <w:r w:rsidRPr="00020AD3">
        <w:rPr>
          <w:rFonts w:asciiTheme="minorHAnsi" w:hAnsiTheme="minorHAnsi"/>
          <w:noProof/>
          <w:sz w:val="22"/>
          <w:szCs w:val="22"/>
          <w:lang w:val="en-US"/>
        </w:rPr>
        <mc:AlternateContent>
          <mc:Choice Requires="wps">
            <w:drawing>
              <wp:inline distT="0" distB="0" distL="0" distR="0" wp14:anchorId="17C1CE57" wp14:editId="22F9D1BA">
                <wp:extent cx="6153150" cy="1377950"/>
                <wp:effectExtent l="57150" t="38100" r="76200" b="88900"/>
                <wp:docPr id="307"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377950"/>
                        </a:xfrm>
                        <a:prstGeom prst="rect">
                          <a:avLst/>
                        </a:prstGeom>
                        <a:ln>
                          <a:solidFill>
                            <a:schemeClr val="tx1"/>
                          </a:solidFill>
                          <a:headEnd/>
                          <a:tailEnd/>
                        </a:ln>
                      </wps:spPr>
                      <wps:style>
                        <a:lnRef idx="0">
                          <a:schemeClr val="accent4"/>
                        </a:lnRef>
                        <a:fillRef idx="3">
                          <a:schemeClr val="accent4"/>
                        </a:fillRef>
                        <a:effectRef idx="3">
                          <a:schemeClr val="accent4"/>
                        </a:effectRef>
                        <a:fontRef idx="minor">
                          <a:schemeClr val="lt1"/>
                        </a:fontRef>
                      </wps:style>
                      <wps:txbx>
                        <w:txbxContent>
                          <w:p w14:paraId="685ABECC" w14:textId="77777777" w:rsidR="00420FF0" w:rsidRDefault="00420FF0" w:rsidP="006C621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Príklad:</w:t>
                            </w:r>
                          </w:p>
                          <w:p w14:paraId="7CF7C4AB" w14:textId="698828C3" w:rsidR="00420FF0" w:rsidRDefault="00420FF0" w:rsidP="006C6213">
                            <w:pPr>
                              <w:spacing w:line="276" w:lineRule="auto"/>
                              <w:jc w:val="both"/>
                              <w:rPr>
                                <w:rFonts w:asciiTheme="minorHAnsi" w:eastAsia="Calibri" w:hAnsiTheme="minorHAnsi" w:cs="Calibri"/>
                                <w:sz w:val="22"/>
                                <w:szCs w:val="22"/>
                                <w:lang w:val="sk-SK"/>
                              </w:rPr>
                            </w:pPr>
                            <w:r w:rsidRPr="006C6213">
                              <w:rPr>
                                <w:rFonts w:asciiTheme="minorHAnsi" w:eastAsia="Calibri" w:hAnsiTheme="minorHAnsi" w:cs="Calibri"/>
                                <w:sz w:val="22"/>
                                <w:szCs w:val="22"/>
                                <w:lang w:val="sk-SK"/>
                              </w:rPr>
                              <w:t xml:space="preserve">Ako príklad môžete použiť reklamy použité na vozidlách verejnej dopravy na Slovensku: </w:t>
                            </w:r>
                          </w:p>
                          <w:p w14:paraId="52349AA1" w14:textId="7FFD420C" w:rsidR="00420FF0" w:rsidRDefault="00420FF0" w:rsidP="006C621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„Autobus je najlepšie miesto, kde môžeš stretnúť svoju budúcu priateľku,“</w:t>
                            </w:r>
                          </w:p>
                          <w:p w14:paraId="31DBD4F3" w14:textId="67DABB85" w:rsidR="00420FF0" w:rsidRDefault="00420FF0" w:rsidP="006C621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„Dopravná zápcha? 50 osobných automobilov lebo 1 autobus?“</w:t>
                            </w:r>
                          </w:p>
                          <w:p w14:paraId="4D58D92C" w14:textId="7862C438" w:rsidR="00420FF0" w:rsidRPr="006C6213" w:rsidRDefault="00420FF0" w:rsidP="006C621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 autobuse môžeš pohodlne čítať. V aute sotva“</w:t>
                            </w:r>
                          </w:p>
                          <w:p w14:paraId="65F33206" w14:textId="7581F0AC" w:rsidR="00420FF0" w:rsidRDefault="00420FF0">
                            <w:r>
                              <w:rPr>
                                <w:rFonts w:asciiTheme="minorHAnsi" w:eastAsia="Calibri" w:hAnsiTheme="minorHAnsi" w:cs="Calibri"/>
                                <w:sz w:val="22"/>
                                <w:szCs w:val="22"/>
                                <w:lang w:val="sk-SK"/>
                              </w:rPr>
                              <w:t>„Chceš, aby dievčatá behali za tebou? Staň sa vodičom MHD“</w:t>
                            </w:r>
                          </w:p>
                        </w:txbxContent>
                      </wps:txbx>
                      <wps:bodyPr rot="0" vert="horz" wrap="square" lIns="91440" tIns="45720" rIns="91440" bIns="45720" anchor="t" anchorCtr="0">
                        <a:noAutofit/>
                      </wps:bodyPr>
                    </wps:wsp>
                  </a:graphicData>
                </a:graphic>
              </wp:inline>
            </w:drawing>
          </mc:Choice>
          <mc:Fallback>
            <w:pict>
              <v:shapetype w14:anchorId="17C1CE57" id="_x0000_t202" coordsize="21600,21600" o:spt="202" path="m,l,21600r21600,l21600,xe">
                <v:stroke joinstyle="miter"/>
                <v:path gradientshapeok="t" o:connecttype="rect"/>
              </v:shapetype>
              <v:shape id="Blok textu 2" o:spid="_x0000_s1026" type="#_x0000_t202" style="width:484.5pt;height: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iVAIAAPcEAAAOAAAAZHJzL2Uyb0RvYy54bWysVNtu2zAMfR+wfxD0vjrOpVmNOEWbrsOA&#10;7oJ1+wBFlmKhsqhJSuz060fJiZt2fdmwF0EUyUMeXrS47BpNdsJ5Baak+dmIEmE4VMpsSvrzx+27&#10;95T4wEzFNBhR0r3w9HL59s2itYUYQw26Eo4giPFFa0tah2CLLPO8Fg3zZ2CFQaUE17CAottklWMt&#10;ojc6G49G51kLrrIOuPAeX296JV0mfCkFD1+l9CIQXVLMLaTTpXMdz2y5YMXGMVsrfkiD/UMWDVMG&#10;gw5QNywwsnXqD6hGcQceZDjj0GQgpeIicUA2+egFm/uaWZG4YHG8Hcrk/x8s/7L75oiqSjoZzSkx&#10;rMEmXWt4IEF0YUvGsUKt9QUa3ls0Dd01dNjpxNbbO+APnhhY1cxsxJVz0NaCVZhhHj2zE9cex0eQ&#10;dfsZKgzEtgESUCddE8uHBSGIjp3aD93BPAjHx/N8NslnqOKoyyfz+QUKMQYrju7W+fBRQEPipaQO&#10;25/g2e7Oh970aBKjaRNPD1pVt0rrJMTBEyvtyI7hyISup/HCKlL8YCpEZEVgSvd3TCQiJs6R5oFw&#10;2GvRR/suJJY68XslFuNcmDA9UNIGraOVxMwGx0lf9udJPnc82EdXkRbgb5wHjxQZTBicG2XAvRZd&#10;h2OJZG9/rEDPOw5A6NYd1ipe11DtcQAc9JuIPwdeanCPlLS4hSX1v7bMCUr0J4NDdJFPp3FtkzCd&#10;zccouFPN+lTDDEco7Bol/XUV0qpHMgaucNikSmPwlMkhWdyuNEiHnyCu76mcrJ7+q+VvAAAA//8D&#10;AFBLAwQUAAYACAAAACEAsM/QstoAAAAFAQAADwAAAGRycy9kb3ducmV2LnhtbEyOQUvEMBCF74L/&#10;IYzgzU23yOrWpktZUAQXxK54TpsxKTaT0mR3q7/e0YteBh7v8c1XbmY/iCNOsQ+kYLnIQCB1wfRk&#10;Fbzu769uQcSkyeghECr4xAib6vys1IUJJ3rBY5OsYAjFQitwKY2FlLFz6HVchBGJu/cweZ04Tlaa&#10;SZ8Y7geZZ9lKet0Tf3B6xK3D7qM5eAXZ18NjHZtts7dPu/z6zdld+1wrdXkx13cgEs7pbww/+qwO&#10;FTu14UAmioEZvPu93K1Xa46tgnx5k4GsSvnfvvoGAAD//wMAUEsBAi0AFAAGAAgAAAAhALaDOJL+&#10;AAAA4QEAABMAAAAAAAAAAAAAAAAAAAAAAFtDb250ZW50X1R5cGVzXS54bWxQSwECLQAUAAYACAAA&#10;ACEAOP0h/9YAAACUAQAACwAAAAAAAAAAAAAAAAAvAQAAX3JlbHMvLnJlbHNQSwECLQAUAAYACAAA&#10;ACEAK0v4IlQCAAD3BAAADgAAAAAAAAAAAAAAAAAuAgAAZHJzL2Uyb0RvYy54bWxQSwECLQAUAAYA&#10;CAAAACEAsM/QstoAAAAFAQAADwAAAAAAAAAAAAAAAACuBAAAZHJzL2Rvd25yZXYueG1sUEsFBgAA&#10;AAAEAAQA8wAAALUFAAAAAA==&#10;" fillcolor="#ffc310 [3031]" strokecolor="black [3213]">
                <v:fill color2="#fcbd00 [3175]" rotate="t" colors="0 #ffc746;.5 #ffc600;1 #e5b600" focus="100%" type="gradient">
                  <o:fill v:ext="view" type="gradientUnscaled"/>
                </v:fill>
                <v:shadow on="t" color="black" opacity="41287f" offset="0,1.5pt"/>
                <v:textbox>
                  <w:txbxContent>
                    <w:p w14:paraId="685ABECC" w14:textId="77777777" w:rsidR="00420FF0" w:rsidRDefault="00420FF0" w:rsidP="006C621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Príklad:</w:t>
                      </w:r>
                    </w:p>
                    <w:p w14:paraId="7CF7C4AB" w14:textId="698828C3" w:rsidR="00420FF0" w:rsidRDefault="00420FF0" w:rsidP="006C6213">
                      <w:pPr>
                        <w:spacing w:line="276" w:lineRule="auto"/>
                        <w:jc w:val="both"/>
                        <w:rPr>
                          <w:rFonts w:asciiTheme="minorHAnsi" w:eastAsia="Calibri" w:hAnsiTheme="minorHAnsi" w:cs="Calibri"/>
                          <w:sz w:val="22"/>
                          <w:szCs w:val="22"/>
                          <w:lang w:val="sk-SK"/>
                        </w:rPr>
                      </w:pPr>
                      <w:r w:rsidRPr="006C6213">
                        <w:rPr>
                          <w:rFonts w:asciiTheme="minorHAnsi" w:eastAsia="Calibri" w:hAnsiTheme="minorHAnsi" w:cs="Calibri"/>
                          <w:sz w:val="22"/>
                          <w:szCs w:val="22"/>
                          <w:lang w:val="sk-SK"/>
                        </w:rPr>
                        <w:t xml:space="preserve">Ako príklad môžete použiť reklamy použité na vozidlách verejnej dopravy na Slovensku: </w:t>
                      </w:r>
                    </w:p>
                    <w:p w14:paraId="52349AA1" w14:textId="7FFD420C" w:rsidR="00420FF0" w:rsidRDefault="00420FF0" w:rsidP="006C621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„Autobus je najlepšie miesto, kde môžeš stretnúť svoju budúcu priateľku,“</w:t>
                      </w:r>
                    </w:p>
                    <w:p w14:paraId="31DBD4F3" w14:textId="67DABB85" w:rsidR="00420FF0" w:rsidRDefault="00420FF0" w:rsidP="006C621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„Dopravná zápcha? 50 osobných automobilov lebo 1 autobus?“</w:t>
                      </w:r>
                    </w:p>
                    <w:p w14:paraId="4D58D92C" w14:textId="7862C438" w:rsidR="00420FF0" w:rsidRPr="006C6213" w:rsidRDefault="00420FF0" w:rsidP="006C6213">
                      <w:pPr>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„V autobuse môžeš pohodlne čítať. V aute sotva“</w:t>
                      </w:r>
                    </w:p>
                    <w:p w14:paraId="65F33206" w14:textId="7581F0AC" w:rsidR="00420FF0" w:rsidRDefault="00420FF0">
                      <w:r>
                        <w:rPr>
                          <w:rFonts w:asciiTheme="minorHAnsi" w:eastAsia="Calibri" w:hAnsiTheme="minorHAnsi" w:cs="Calibri"/>
                          <w:sz w:val="22"/>
                          <w:szCs w:val="22"/>
                          <w:lang w:val="sk-SK"/>
                        </w:rPr>
                        <w:t>„Chceš, aby dievčatá behali za tebou? Staň sa vodičom MHD“</w:t>
                      </w:r>
                    </w:p>
                  </w:txbxContent>
                </v:textbox>
                <w10:anchorlock/>
              </v:shape>
            </w:pict>
          </mc:Fallback>
        </mc:AlternateContent>
      </w:r>
    </w:p>
    <w:p w14:paraId="461805CF" w14:textId="77777777" w:rsidR="006C6213" w:rsidRPr="00020AD3" w:rsidRDefault="006C6213" w:rsidP="0034754B">
      <w:pPr>
        <w:spacing w:line="276" w:lineRule="auto"/>
        <w:jc w:val="both"/>
        <w:rPr>
          <w:rFonts w:asciiTheme="minorHAnsi" w:eastAsia="Calibri" w:hAnsiTheme="minorHAnsi" w:cs="Calibri"/>
          <w:sz w:val="22"/>
          <w:szCs w:val="22"/>
          <w:lang w:val="sk-SK"/>
        </w:rPr>
      </w:pPr>
    </w:p>
    <w:p w14:paraId="40C035D7" w14:textId="56CE7C28" w:rsidR="0003604A" w:rsidRPr="00020AD3" w:rsidRDefault="00F806C0"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Poznámky pre učiteľa</w:t>
      </w:r>
      <w:r w:rsidR="003B520B" w:rsidRPr="00020AD3">
        <w:rPr>
          <w:rFonts w:asciiTheme="minorHAnsi" w:eastAsia="Calibri" w:hAnsiTheme="minorHAnsi" w:cs="Calibri"/>
          <w:b/>
          <w:sz w:val="22"/>
          <w:szCs w:val="22"/>
          <w:lang w:val="sk-SK"/>
        </w:rPr>
        <w:t>:</w:t>
      </w:r>
    </w:p>
    <w:p w14:paraId="0FC7C719" w14:textId="4AE9C657" w:rsidR="00CF50D9" w:rsidRPr="00020AD3" w:rsidRDefault="00CF50D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Vidíme ich všade, pri diaľniciach, na uliciach, na PC a mobilných telefónoch, v TV a v časopisoch: reklamy na autá. Niekedy sú zábavné, niekedy nudné. Reklama používa zavádzajúce sľuby o požadovaných výsledkoch, aby presvedčila zákazníkov, aby si výrobok kúpili. Výrobcovia reklamy sa snažia spotrebiteľov presvedčiť, že kúpou výrobku budú šikovnejší alebo atraktívnejší. Reklama sa zameriava len na pozitívne aspekty výrobku, nikdy na negatívne</w:t>
      </w:r>
      <w:r w:rsidR="00D139C7"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a prezentuje výrobky lepšie, ako sú v skutočnosti. Je ľahké </w:t>
      </w:r>
      <w:r w:rsidR="00D139C7" w:rsidRPr="00020AD3">
        <w:rPr>
          <w:rFonts w:asciiTheme="minorHAnsi" w:eastAsia="Calibri" w:hAnsiTheme="minorHAnsi" w:cs="Calibri"/>
          <w:sz w:val="22"/>
          <w:szCs w:val="22"/>
          <w:lang w:val="sk-SK"/>
        </w:rPr>
        <w:t>u</w:t>
      </w:r>
      <w:r w:rsidRPr="00020AD3">
        <w:rPr>
          <w:rFonts w:asciiTheme="minorHAnsi" w:eastAsia="Calibri" w:hAnsiTheme="minorHAnsi" w:cs="Calibri"/>
          <w:sz w:val="22"/>
          <w:szCs w:val="22"/>
          <w:lang w:val="sk-SK"/>
        </w:rPr>
        <w:t>robiť</w:t>
      </w:r>
      <w:r w:rsidR="00D139C7"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aby niečo vyzeralo dobre</w:t>
      </w:r>
      <w:r w:rsidR="00D139C7"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s nástrojmi ako Photoshop.</w:t>
      </w:r>
    </w:p>
    <w:p w14:paraId="0ED9B598" w14:textId="7129D3F7" w:rsidR="00CF50D9" w:rsidRPr="00020AD3" w:rsidRDefault="00CF50D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Výrobcovia reklamy často používajú mladú a atraktívnu osobu, aby doručili svoje posolstvo, pretože atraktívni ľudia sú všeobecne lepšie prijímaní a dôveryhodnejší. Často sa v reklame objaví slávna osoba, ktorá uvádza, aký dobrý je produkt. Reklamy alebo darčeky zobrazujúce určitý životný štýl v nás vytvárajú asociácie produktu alebo značky s týmto životným štýlom. Identifikovanie sa s týmto životným štýlom nás robí otvorenejším voči produktu. Existujú aspekty nášho života, </w:t>
      </w:r>
      <w:r w:rsidR="00AA2435" w:rsidRPr="00020AD3">
        <w:rPr>
          <w:rFonts w:asciiTheme="minorHAnsi" w:eastAsia="Calibri" w:hAnsiTheme="minorHAnsi" w:cs="Calibri"/>
          <w:sz w:val="22"/>
          <w:szCs w:val="22"/>
          <w:lang w:val="sk-SK"/>
        </w:rPr>
        <w:t>v</w:t>
      </w:r>
      <w:r w:rsidRPr="00020AD3">
        <w:rPr>
          <w:rFonts w:asciiTheme="minorHAnsi" w:eastAsia="Calibri" w:hAnsiTheme="minorHAnsi" w:cs="Calibri"/>
          <w:sz w:val="22"/>
          <w:szCs w:val="22"/>
          <w:lang w:val="sk-SK"/>
        </w:rPr>
        <w:t xml:space="preserve"> ktorých sa cítime neist</w:t>
      </w:r>
      <w:r w:rsidR="00AA2435" w:rsidRPr="00020AD3">
        <w:rPr>
          <w:rFonts w:asciiTheme="minorHAnsi" w:eastAsia="Calibri" w:hAnsiTheme="minorHAnsi" w:cs="Calibri"/>
          <w:sz w:val="22"/>
          <w:szCs w:val="22"/>
          <w:lang w:val="sk-SK"/>
        </w:rPr>
        <w:t>í</w:t>
      </w:r>
      <w:r w:rsidRPr="00020AD3">
        <w:rPr>
          <w:rFonts w:asciiTheme="minorHAnsi" w:eastAsia="Calibri" w:hAnsiTheme="minorHAnsi" w:cs="Calibri"/>
          <w:sz w:val="22"/>
          <w:szCs w:val="22"/>
          <w:lang w:val="sk-SK"/>
        </w:rPr>
        <w:t xml:space="preserve">. Môžeme </w:t>
      </w:r>
      <w:r w:rsidR="00AA2435" w:rsidRPr="00020AD3">
        <w:rPr>
          <w:rFonts w:asciiTheme="minorHAnsi" w:eastAsia="Calibri" w:hAnsiTheme="minorHAnsi" w:cs="Calibri"/>
          <w:sz w:val="22"/>
          <w:szCs w:val="22"/>
          <w:lang w:val="sk-SK"/>
        </w:rPr>
        <w:t>byť hlboko presvedčení</w:t>
      </w:r>
      <w:r w:rsidRPr="00020AD3">
        <w:rPr>
          <w:rFonts w:asciiTheme="minorHAnsi" w:eastAsia="Calibri" w:hAnsiTheme="minorHAnsi" w:cs="Calibri"/>
          <w:sz w:val="22"/>
          <w:szCs w:val="22"/>
          <w:lang w:val="sk-SK"/>
        </w:rPr>
        <w:t xml:space="preserve"> že nie sme </w:t>
      </w:r>
      <w:r w:rsidR="00AA2435" w:rsidRPr="00020AD3">
        <w:rPr>
          <w:rFonts w:asciiTheme="minorHAnsi" w:eastAsia="Calibri" w:hAnsiTheme="minorHAnsi" w:cs="Calibri"/>
          <w:sz w:val="22"/>
          <w:szCs w:val="22"/>
          <w:lang w:val="sk-SK"/>
        </w:rPr>
        <w:t>dôležití</w:t>
      </w:r>
      <w:r w:rsidRPr="00020AD3">
        <w:rPr>
          <w:rFonts w:asciiTheme="minorHAnsi" w:eastAsia="Calibri" w:hAnsiTheme="minorHAnsi" w:cs="Calibri"/>
          <w:sz w:val="22"/>
          <w:szCs w:val="22"/>
          <w:lang w:val="sk-SK"/>
        </w:rPr>
        <w:t>, nie dosť atraktívni</w:t>
      </w:r>
      <w:r w:rsidR="00AA2435"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 atď. </w:t>
      </w:r>
      <w:r w:rsidR="00AA2435" w:rsidRPr="00020AD3">
        <w:rPr>
          <w:rFonts w:asciiTheme="minorHAnsi" w:eastAsia="Calibri" w:hAnsiTheme="minorHAnsi" w:cs="Calibri"/>
          <w:sz w:val="22"/>
          <w:szCs w:val="22"/>
          <w:lang w:val="sk-SK"/>
        </w:rPr>
        <w:t>Výrobcovia reklamy hrajú</w:t>
      </w:r>
      <w:r w:rsidRPr="00020AD3">
        <w:rPr>
          <w:rFonts w:asciiTheme="minorHAnsi" w:eastAsia="Calibri" w:hAnsiTheme="minorHAnsi" w:cs="Calibri"/>
          <w:sz w:val="22"/>
          <w:szCs w:val="22"/>
          <w:lang w:val="sk-SK"/>
        </w:rPr>
        <w:t xml:space="preserve"> na túto neistotu, aby sa pokúsili </w:t>
      </w:r>
      <w:r w:rsidR="00AA2435" w:rsidRPr="00020AD3">
        <w:rPr>
          <w:rFonts w:asciiTheme="minorHAnsi" w:eastAsia="Calibri" w:hAnsiTheme="minorHAnsi" w:cs="Calibri"/>
          <w:sz w:val="22"/>
          <w:szCs w:val="22"/>
          <w:lang w:val="sk-SK"/>
        </w:rPr>
        <w:t xml:space="preserve">nalákať nás na </w:t>
      </w:r>
      <w:r w:rsidRPr="00020AD3">
        <w:rPr>
          <w:rFonts w:asciiTheme="minorHAnsi" w:eastAsia="Calibri" w:hAnsiTheme="minorHAnsi" w:cs="Calibri"/>
          <w:sz w:val="22"/>
          <w:szCs w:val="22"/>
          <w:lang w:val="sk-SK"/>
        </w:rPr>
        <w:t>kúp</w:t>
      </w:r>
      <w:r w:rsidR="00AA2435" w:rsidRPr="00020AD3">
        <w:rPr>
          <w:rFonts w:asciiTheme="minorHAnsi" w:eastAsia="Calibri" w:hAnsiTheme="minorHAnsi" w:cs="Calibri"/>
          <w:sz w:val="22"/>
          <w:szCs w:val="22"/>
          <w:lang w:val="sk-SK"/>
        </w:rPr>
        <w:t>u</w:t>
      </w:r>
      <w:r w:rsidRPr="00020AD3">
        <w:rPr>
          <w:rFonts w:asciiTheme="minorHAnsi" w:eastAsia="Calibri" w:hAnsiTheme="minorHAnsi" w:cs="Calibri"/>
          <w:sz w:val="22"/>
          <w:szCs w:val="22"/>
          <w:lang w:val="sk-SK"/>
        </w:rPr>
        <w:t xml:space="preserve"> vec</w:t>
      </w:r>
      <w:r w:rsidR="00AA2435" w:rsidRPr="00020AD3">
        <w:rPr>
          <w:rFonts w:asciiTheme="minorHAnsi" w:eastAsia="Calibri" w:hAnsiTheme="minorHAnsi" w:cs="Calibri"/>
          <w:sz w:val="22"/>
          <w:szCs w:val="22"/>
          <w:lang w:val="sk-SK"/>
        </w:rPr>
        <w:t>í</w:t>
      </w:r>
      <w:r w:rsidRPr="00020AD3">
        <w:rPr>
          <w:rFonts w:asciiTheme="minorHAnsi" w:eastAsia="Calibri" w:hAnsiTheme="minorHAnsi" w:cs="Calibri"/>
          <w:sz w:val="22"/>
          <w:szCs w:val="22"/>
          <w:lang w:val="sk-SK"/>
        </w:rPr>
        <w:t xml:space="preserve">, ktoré </w:t>
      </w:r>
      <w:r w:rsidR="00AA2435" w:rsidRPr="00020AD3">
        <w:rPr>
          <w:rFonts w:asciiTheme="minorHAnsi" w:eastAsia="Calibri" w:hAnsiTheme="minorHAnsi" w:cs="Calibri"/>
          <w:sz w:val="22"/>
          <w:szCs w:val="22"/>
          <w:lang w:val="sk-SK"/>
        </w:rPr>
        <w:t>v skutočnosti</w:t>
      </w:r>
      <w:r w:rsidRPr="00020AD3">
        <w:rPr>
          <w:rFonts w:asciiTheme="minorHAnsi" w:eastAsia="Calibri" w:hAnsiTheme="minorHAnsi" w:cs="Calibri"/>
          <w:sz w:val="22"/>
          <w:szCs w:val="22"/>
          <w:lang w:val="sk-SK"/>
        </w:rPr>
        <w:t xml:space="preserve"> nepotrebujeme.</w:t>
      </w:r>
    </w:p>
    <w:p w14:paraId="1A368690" w14:textId="07277533" w:rsidR="0003604A" w:rsidRPr="00020AD3" w:rsidRDefault="00CF50D9"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Je čas konkurovať lepšími reklamami na lepšie veci</w:t>
      </w:r>
      <w:r w:rsidR="003B520B" w:rsidRPr="00020AD3">
        <w:rPr>
          <w:rFonts w:asciiTheme="minorHAnsi" w:eastAsia="Calibri" w:hAnsiTheme="minorHAnsi" w:cs="Calibri"/>
          <w:sz w:val="22"/>
          <w:szCs w:val="22"/>
          <w:lang w:val="sk-SK"/>
        </w:rPr>
        <w:t>:-)</w:t>
      </w:r>
    </w:p>
    <w:p w14:paraId="38D4F4E4" w14:textId="310DD14F"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Pokračovanie</w:t>
      </w:r>
      <w:r w:rsidR="003B520B" w:rsidRPr="00020AD3">
        <w:rPr>
          <w:rFonts w:asciiTheme="minorHAnsi" w:eastAsia="Calibri" w:hAnsiTheme="minorHAnsi" w:cs="Calibri"/>
          <w:b/>
          <w:sz w:val="22"/>
          <w:szCs w:val="22"/>
          <w:lang w:val="sk-SK"/>
        </w:rPr>
        <w:t>:</w:t>
      </w:r>
    </w:p>
    <w:p w14:paraId="3D35302C" w14:textId="3548702D" w:rsidR="006C6213" w:rsidRPr="00020AD3" w:rsidRDefault="006C6213"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Po vypracovaní reklám môžete nechať študentov hlasovať, ktorá je najlepšia. Tieto potom môžu byť </w:t>
      </w:r>
      <w:r w:rsidR="00CF50D9" w:rsidRPr="00020AD3">
        <w:rPr>
          <w:rFonts w:asciiTheme="minorHAnsi" w:eastAsia="Calibri" w:hAnsiTheme="minorHAnsi" w:cs="Calibri"/>
          <w:sz w:val="22"/>
          <w:szCs w:val="22"/>
          <w:lang w:val="sk-SK"/>
        </w:rPr>
        <w:t>dopracované, vytlačené alebo namaľované a vystavené na nástenke školy alebo na nejakom verejne dostupnom mieste. Môžu byť tiež zverejnené v časopise školy, miestnych novinách, atď.</w:t>
      </w:r>
    </w:p>
    <w:p w14:paraId="56E8B3C9" w14:textId="3A6C0C01" w:rsidR="0003604A" w:rsidRPr="00020AD3" w:rsidRDefault="000F447D"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Ďalšie materiály</w:t>
      </w:r>
      <w:r w:rsidR="003B520B" w:rsidRPr="00020AD3">
        <w:rPr>
          <w:rFonts w:asciiTheme="minorHAnsi" w:eastAsia="Calibri" w:hAnsiTheme="minorHAnsi" w:cs="Calibri"/>
          <w:b/>
          <w:sz w:val="22"/>
          <w:szCs w:val="22"/>
          <w:lang w:val="sk-SK"/>
        </w:rPr>
        <w:t>:</w:t>
      </w:r>
    </w:p>
    <w:p w14:paraId="3846161D" w14:textId="20E4C35D" w:rsidR="0003604A" w:rsidRPr="00020AD3" w:rsidRDefault="006C6213"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 xml:space="preserve">Internetová stránka o hnutí na vytvorenie sveta bez automobilov: </w:t>
      </w:r>
      <w:hyperlink r:id="rId75" w:history="1">
        <w:r w:rsidRPr="00020AD3">
          <w:rPr>
            <w:rStyle w:val="Hyperlink"/>
            <w:rFonts w:asciiTheme="minorHAnsi" w:eastAsia="Calibri" w:hAnsiTheme="minorHAnsi" w:cs="Calibri"/>
            <w:sz w:val="22"/>
            <w:szCs w:val="22"/>
            <w:lang w:val="sk-SK"/>
          </w:rPr>
          <w:t>http://carbusters.org/</w:t>
        </w:r>
      </w:hyperlink>
      <w:r w:rsidRPr="00020AD3">
        <w:rPr>
          <w:rFonts w:asciiTheme="minorHAnsi" w:hAnsiTheme="minorHAnsi"/>
          <w:sz w:val="22"/>
          <w:szCs w:val="22"/>
          <w:lang w:val="sk-SK"/>
        </w:rPr>
        <w:t xml:space="preserve"> </w:t>
      </w:r>
      <w:r w:rsidR="003B520B" w:rsidRPr="00020AD3">
        <w:rPr>
          <w:rFonts w:asciiTheme="minorHAnsi" w:hAnsiTheme="minorHAnsi"/>
          <w:sz w:val="22"/>
          <w:szCs w:val="22"/>
          <w:lang w:val="sk-SK"/>
        </w:rPr>
        <w:t xml:space="preserve">      </w:t>
      </w:r>
    </w:p>
    <w:p w14:paraId="5E173B4C" w14:textId="77777777" w:rsidR="0003604A" w:rsidRPr="00020AD3" w:rsidRDefault="0003604A" w:rsidP="0034754B">
      <w:pPr>
        <w:spacing w:line="276" w:lineRule="auto"/>
        <w:jc w:val="both"/>
        <w:rPr>
          <w:rFonts w:asciiTheme="minorHAnsi" w:eastAsia="Calibri" w:hAnsiTheme="minorHAnsi" w:cs="Calibri"/>
          <w:b/>
          <w:sz w:val="22"/>
          <w:szCs w:val="22"/>
          <w:lang w:val="sk-SK"/>
        </w:rPr>
      </w:pPr>
    </w:p>
    <w:p w14:paraId="1A4CC4BD" w14:textId="77777777" w:rsidR="000A73CF" w:rsidRPr="00020AD3" w:rsidRDefault="000A73CF" w:rsidP="0034754B">
      <w:pPr>
        <w:spacing w:line="276" w:lineRule="auto"/>
        <w:jc w:val="both"/>
        <w:rPr>
          <w:rFonts w:asciiTheme="minorHAnsi" w:eastAsia="Calibri" w:hAnsiTheme="minorHAnsi" w:cs="Calibri"/>
          <w:b/>
          <w:sz w:val="22"/>
          <w:szCs w:val="22"/>
          <w:lang w:val="sk-SK"/>
        </w:rPr>
      </w:pPr>
    </w:p>
    <w:p w14:paraId="3C4AB750" w14:textId="598778E1" w:rsidR="0003604A" w:rsidRPr="00020AD3" w:rsidRDefault="006C6213"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 xml:space="preserve">Pravidlá </w:t>
      </w:r>
      <w:r w:rsidR="003B520B" w:rsidRPr="00020AD3">
        <w:rPr>
          <w:rFonts w:asciiTheme="minorHAnsi" w:eastAsia="Calibri" w:hAnsiTheme="minorHAnsi" w:cs="Calibri"/>
          <w:b/>
          <w:sz w:val="22"/>
          <w:szCs w:val="22"/>
          <w:lang w:val="sk-SK"/>
        </w:rPr>
        <w:t xml:space="preserve">6R rules – </w:t>
      </w:r>
      <w:r w:rsidRPr="00020AD3">
        <w:rPr>
          <w:rFonts w:asciiTheme="minorHAnsi" w:eastAsia="Calibri" w:hAnsiTheme="minorHAnsi" w:cs="Calibri"/>
          <w:b/>
          <w:sz w:val="22"/>
          <w:szCs w:val="22"/>
          <w:lang w:val="sk-SK"/>
        </w:rPr>
        <w:t>čo znamená 6R</w:t>
      </w:r>
      <w:r w:rsidR="003B520B" w:rsidRPr="00020AD3">
        <w:rPr>
          <w:rFonts w:asciiTheme="minorHAnsi" w:eastAsia="Calibri" w:hAnsiTheme="minorHAnsi" w:cs="Calibri"/>
          <w:b/>
          <w:sz w:val="22"/>
          <w:szCs w:val="22"/>
          <w:lang w:val="sk-SK"/>
        </w:rPr>
        <w:t xml:space="preserve">? </w:t>
      </w:r>
      <w:r w:rsidRPr="00020AD3">
        <w:rPr>
          <w:rFonts w:asciiTheme="minorHAnsi" w:eastAsia="Calibri" w:hAnsiTheme="minorHAnsi" w:cs="Calibri"/>
          <w:b/>
          <w:sz w:val="22"/>
          <w:szCs w:val="22"/>
          <w:lang w:val="sk-SK"/>
        </w:rPr>
        <w:t>Ako ich začať realizovať už oddnes</w:t>
      </w:r>
      <w:r w:rsidR="003B520B" w:rsidRPr="00020AD3">
        <w:rPr>
          <w:rFonts w:asciiTheme="minorHAnsi" w:eastAsia="Calibri" w:hAnsiTheme="minorHAnsi" w:cs="Calibri"/>
          <w:b/>
          <w:sz w:val="22"/>
          <w:szCs w:val="22"/>
          <w:lang w:val="sk-SK"/>
        </w:rPr>
        <w:t>?</w:t>
      </w:r>
    </w:p>
    <w:p w14:paraId="196756B3" w14:textId="77777777" w:rsidR="0003604A" w:rsidRDefault="0003604A" w:rsidP="0034754B">
      <w:pPr>
        <w:spacing w:line="276" w:lineRule="auto"/>
        <w:jc w:val="both"/>
        <w:rPr>
          <w:rFonts w:asciiTheme="minorHAnsi" w:eastAsia="Calibri" w:hAnsiTheme="minorHAnsi" w:cs="Calibri"/>
          <w:b/>
          <w:sz w:val="22"/>
          <w:szCs w:val="22"/>
          <w:lang w:val="sk-SK"/>
        </w:rPr>
      </w:pPr>
    </w:p>
    <w:p w14:paraId="2F90E67B" w14:textId="64E6BF98" w:rsidR="000C44D5" w:rsidRPr="00020AD3" w:rsidRDefault="000C44D5" w:rsidP="0034754B">
      <w:pPr>
        <w:spacing w:line="276" w:lineRule="auto"/>
        <w:jc w:val="both"/>
        <w:rPr>
          <w:rFonts w:asciiTheme="minorHAnsi" w:eastAsia="Calibri" w:hAnsiTheme="minorHAnsi" w:cs="Calibri"/>
          <w:b/>
          <w:sz w:val="22"/>
          <w:szCs w:val="22"/>
          <w:lang w:val="sk-SK"/>
        </w:rPr>
      </w:pPr>
      <w:r>
        <w:rPr>
          <w:rFonts w:asciiTheme="minorHAnsi" w:eastAsia="Calibri" w:hAnsiTheme="minorHAnsi" w:cs="Calibri"/>
          <w:b/>
          <w:sz w:val="22"/>
          <w:szCs w:val="22"/>
          <w:lang w:val="sk-SK"/>
        </w:rPr>
        <w:t>Popis pravidiel 6R:</w:t>
      </w:r>
    </w:p>
    <w:p w14:paraId="3F5EDF3F" w14:textId="746A1677" w:rsidR="0003604A" w:rsidRPr="000C44D5" w:rsidRDefault="000A73CF" w:rsidP="007C1A2D">
      <w:pPr>
        <w:pStyle w:val="ListParagraph"/>
        <w:numPr>
          <w:ilvl w:val="0"/>
          <w:numId w:val="49"/>
        </w:numPr>
        <w:spacing w:line="276" w:lineRule="auto"/>
        <w:jc w:val="both"/>
        <w:rPr>
          <w:rFonts w:asciiTheme="minorHAnsi" w:eastAsia="Calibri" w:hAnsiTheme="minorHAnsi" w:cs="Calibri"/>
          <w:b/>
          <w:sz w:val="22"/>
          <w:szCs w:val="22"/>
          <w:lang w:val="sk-SK"/>
        </w:rPr>
      </w:pPr>
      <w:r w:rsidRPr="000C44D5">
        <w:rPr>
          <w:rFonts w:asciiTheme="minorHAnsi" w:eastAsia="Calibri" w:hAnsiTheme="minorHAnsi" w:cs="Calibri"/>
          <w:b/>
          <w:sz w:val="22"/>
          <w:szCs w:val="22"/>
          <w:lang w:val="sk-SK"/>
        </w:rPr>
        <w:t>Zváž</w:t>
      </w:r>
      <w:r w:rsidR="001F5184" w:rsidRPr="000C44D5">
        <w:rPr>
          <w:rFonts w:asciiTheme="minorHAnsi" w:eastAsia="Calibri" w:hAnsiTheme="minorHAnsi" w:cs="Calibri"/>
          <w:b/>
          <w:sz w:val="22"/>
          <w:szCs w:val="22"/>
          <w:lang w:val="sk-SK"/>
        </w:rPr>
        <w:t>iť</w:t>
      </w:r>
      <w:r w:rsidR="00184FE9" w:rsidRPr="000C44D5">
        <w:rPr>
          <w:rFonts w:asciiTheme="minorHAnsi" w:eastAsia="Calibri" w:hAnsiTheme="minorHAnsi" w:cs="Calibri"/>
          <w:b/>
          <w:sz w:val="22"/>
          <w:szCs w:val="22"/>
          <w:lang w:val="sk-SK"/>
        </w:rPr>
        <w:t xml:space="preserve"> / Rethink</w:t>
      </w:r>
    </w:p>
    <w:p w14:paraId="2C765624" w14:textId="2666F6D6" w:rsidR="000A73CF" w:rsidRPr="000C44D5" w:rsidRDefault="000A73CF" w:rsidP="007C1A2D">
      <w:pPr>
        <w:pStyle w:val="ListParagraph"/>
        <w:numPr>
          <w:ilvl w:val="0"/>
          <w:numId w:val="49"/>
        </w:numPr>
        <w:spacing w:line="276" w:lineRule="auto"/>
        <w:jc w:val="both"/>
        <w:rPr>
          <w:rFonts w:asciiTheme="minorHAnsi" w:eastAsia="Calibri" w:hAnsiTheme="minorHAnsi" w:cs="Calibri"/>
          <w:b/>
          <w:sz w:val="22"/>
          <w:szCs w:val="22"/>
          <w:lang w:val="sk-SK"/>
        </w:rPr>
      </w:pPr>
      <w:r w:rsidRPr="000C44D5">
        <w:rPr>
          <w:rFonts w:asciiTheme="minorHAnsi" w:eastAsia="Calibri" w:hAnsiTheme="minorHAnsi" w:cs="Calibri"/>
          <w:b/>
          <w:sz w:val="22"/>
          <w:szCs w:val="22"/>
          <w:lang w:val="sk-SK"/>
        </w:rPr>
        <w:t>Odmietn</w:t>
      </w:r>
      <w:r w:rsidR="001F5184" w:rsidRPr="000C44D5">
        <w:rPr>
          <w:rFonts w:asciiTheme="minorHAnsi" w:eastAsia="Calibri" w:hAnsiTheme="minorHAnsi" w:cs="Calibri"/>
          <w:b/>
          <w:sz w:val="22"/>
          <w:szCs w:val="22"/>
          <w:lang w:val="sk-SK"/>
        </w:rPr>
        <w:t>uť</w:t>
      </w:r>
      <w:r w:rsidR="00184FE9" w:rsidRPr="000C44D5">
        <w:rPr>
          <w:rFonts w:asciiTheme="minorHAnsi" w:eastAsia="Calibri" w:hAnsiTheme="minorHAnsi" w:cs="Calibri"/>
          <w:b/>
          <w:sz w:val="22"/>
          <w:szCs w:val="22"/>
          <w:lang w:val="sk-SK"/>
        </w:rPr>
        <w:t xml:space="preserve"> / Refuse</w:t>
      </w:r>
    </w:p>
    <w:p w14:paraId="41E9E176" w14:textId="4E235F84" w:rsidR="000A73CF" w:rsidRPr="000C44D5" w:rsidRDefault="000A73CF" w:rsidP="007C1A2D">
      <w:pPr>
        <w:pStyle w:val="ListParagraph"/>
        <w:numPr>
          <w:ilvl w:val="0"/>
          <w:numId w:val="49"/>
        </w:numPr>
        <w:spacing w:line="276" w:lineRule="auto"/>
        <w:jc w:val="both"/>
        <w:rPr>
          <w:rFonts w:asciiTheme="minorHAnsi" w:eastAsia="Calibri" w:hAnsiTheme="minorHAnsi" w:cs="Calibri"/>
          <w:b/>
          <w:sz w:val="22"/>
          <w:szCs w:val="22"/>
          <w:lang w:val="sk-SK"/>
        </w:rPr>
      </w:pPr>
      <w:r w:rsidRPr="000C44D5">
        <w:rPr>
          <w:rFonts w:asciiTheme="minorHAnsi" w:eastAsia="Calibri" w:hAnsiTheme="minorHAnsi" w:cs="Calibri"/>
          <w:b/>
          <w:sz w:val="22"/>
          <w:szCs w:val="22"/>
          <w:lang w:val="sk-SK"/>
        </w:rPr>
        <w:t>Zn</w:t>
      </w:r>
      <w:r w:rsidR="001F5184" w:rsidRPr="000C44D5">
        <w:rPr>
          <w:rFonts w:asciiTheme="minorHAnsi" w:eastAsia="Calibri" w:hAnsiTheme="minorHAnsi" w:cs="Calibri"/>
          <w:b/>
          <w:sz w:val="22"/>
          <w:szCs w:val="22"/>
          <w:lang w:val="sk-SK"/>
        </w:rPr>
        <w:t>ížiť</w:t>
      </w:r>
      <w:r w:rsidRPr="000C44D5">
        <w:rPr>
          <w:rFonts w:asciiTheme="minorHAnsi" w:eastAsia="Calibri" w:hAnsiTheme="minorHAnsi" w:cs="Calibri"/>
          <w:b/>
          <w:sz w:val="22"/>
          <w:szCs w:val="22"/>
          <w:lang w:val="sk-SK"/>
        </w:rPr>
        <w:t xml:space="preserve"> </w:t>
      </w:r>
      <w:r w:rsidR="00184FE9" w:rsidRPr="000C44D5">
        <w:rPr>
          <w:rFonts w:asciiTheme="minorHAnsi" w:eastAsia="Calibri" w:hAnsiTheme="minorHAnsi" w:cs="Calibri"/>
          <w:b/>
          <w:sz w:val="22"/>
          <w:szCs w:val="22"/>
          <w:lang w:val="sk-SK"/>
        </w:rPr>
        <w:t xml:space="preserve"> / Reduce</w:t>
      </w:r>
    </w:p>
    <w:p w14:paraId="12A360A1" w14:textId="3E142551" w:rsidR="000A73CF" w:rsidRPr="000C44D5" w:rsidRDefault="000A73CF" w:rsidP="007C1A2D">
      <w:pPr>
        <w:pStyle w:val="ListParagraph"/>
        <w:numPr>
          <w:ilvl w:val="0"/>
          <w:numId w:val="49"/>
        </w:numPr>
        <w:spacing w:line="276" w:lineRule="auto"/>
        <w:jc w:val="both"/>
        <w:rPr>
          <w:rFonts w:asciiTheme="minorHAnsi" w:eastAsia="Calibri" w:hAnsiTheme="minorHAnsi" w:cs="Calibri"/>
          <w:b/>
          <w:sz w:val="22"/>
          <w:szCs w:val="22"/>
          <w:lang w:val="sk-SK"/>
        </w:rPr>
      </w:pPr>
      <w:r w:rsidRPr="000C44D5">
        <w:rPr>
          <w:rFonts w:asciiTheme="minorHAnsi" w:eastAsia="Calibri" w:hAnsiTheme="minorHAnsi" w:cs="Calibri"/>
          <w:b/>
          <w:sz w:val="22"/>
          <w:szCs w:val="22"/>
          <w:lang w:val="sk-SK"/>
        </w:rPr>
        <w:t>Opätovne použi</w:t>
      </w:r>
      <w:r w:rsidR="001F5184" w:rsidRPr="000C44D5">
        <w:rPr>
          <w:rFonts w:asciiTheme="minorHAnsi" w:eastAsia="Calibri" w:hAnsiTheme="minorHAnsi" w:cs="Calibri"/>
          <w:b/>
          <w:sz w:val="22"/>
          <w:szCs w:val="22"/>
          <w:lang w:val="sk-SK"/>
        </w:rPr>
        <w:t>ť</w:t>
      </w:r>
      <w:r w:rsidR="00184FE9" w:rsidRPr="000C44D5">
        <w:rPr>
          <w:rFonts w:asciiTheme="minorHAnsi" w:eastAsia="Calibri" w:hAnsiTheme="minorHAnsi" w:cs="Calibri"/>
          <w:b/>
          <w:sz w:val="22"/>
          <w:szCs w:val="22"/>
          <w:lang w:val="sk-SK"/>
        </w:rPr>
        <w:t xml:space="preserve"> /Reuse</w:t>
      </w:r>
    </w:p>
    <w:p w14:paraId="3BBF3725" w14:textId="37B7BCFC" w:rsidR="000A73CF" w:rsidRPr="000C44D5" w:rsidRDefault="000A73CF" w:rsidP="007C1A2D">
      <w:pPr>
        <w:pStyle w:val="ListParagraph"/>
        <w:numPr>
          <w:ilvl w:val="0"/>
          <w:numId w:val="49"/>
        </w:numPr>
        <w:spacing w:line="276" w:lineRule="auto"/>
        <w:jc w:val="both"/>
        <w:rPr>
          <w:rFonts w:asciiTheme="minorHAnsi" w:eastAsia="Calibri" w:hAnsiTheme="minorHAnsi" w:cs="Calibri"/>
          <w:b/>
          <w:sz w:val="22"/>
          <w:szCs w:val="22"/>
          <w:lang w:val="sk-SK"/>
        </w:rPr>
      </w:pPr>
      <w:r w:rsidRPr="000C44D5">
        <w:rPr>
          <w:rFonts w:asciiTheme="minorHAnsi" w:eastAsia="Calibri" w:hAnsiTheme="minorHAnsi" w:cs="Calibri"/>
          <w:b/>
          <w:sz w:val="22"/>
          <w:szCs w:val="22"/>
          <w:lang w:val="sk-SK"/>
        </w:rPr>
        <w:t>Recykl</w:t>
      </w:r>
      <w:r w:rsidR="001F5184" w:rsidRPr="000C44D5">
        <w:rPr>
          <w:rFonts w:asciiTheme="minorHAnsi" w:eastAsia="Calibri" w:hAnsiTheme="minorHAnsi" w:cs="Calibri"/>
          <w:b/>
          <w:sz w:val="22"/>
          <w:szCs w:val="22"/>
          <w:lang w:val="sk-SK"/>
        </w:rPr>
        <w:t>ovať</w:t>
      </w:r>
      <w:r w:rsidR="00184FE9" w:rsidRPr="000C44D5">
        <w:rPr>
          <w:rFonts w:asciiTheme="minorHAnsi" w:eastAsia="Calibri" w:hAnsiTheme="minorHAnsi" w:cs="Calibri"/>
          <w:b/>
          <w:sz w:val="22"/>
          <w:szCs w:val="22"/>
          <w:lang w:val="sk-SK"/>
        </w:rPr>
        <w:t xml:space="preserve"> /Recycle</w:t>
      </w:r>
    </w:p>
    <w:p w14:paraId="46DB1A59" w14:textId="1ED9E903" w:rsidR="000A73CF" w:rsidRPr="000C44D5" w:rsidRDefault="000A73CF" w:rsidP="007C1A2D">
      <w:pPr>
        <w:pStyle w:val="ListParagraph"/>
        <w:numPr>
          <w:ilvl w:val="0"/>
          <w:numId w:val="49"/>
        </w:numPr>
        <w:spacing w:line="276" w:lineRule="auto"/>
        <w:jc w:val="both"/>
        <w:rPr>
          <w:rFonts w:asciiTheme="minorHAnsi" w:eastAsia="Calibri" w:hAnsiTheme="minorHAnsi" w:cs="Calibri"/>
          <w:b/>
          <w:sz w:val="22"/>
          <w:szCs w:val="22"/>
          <w:lang w:val="sk-SK"/>
        </w:rPr>
      </w:pPr>
      <w:r w:rsidRPr="000C44D5">
        <w:rPr>
          <w:rFonts w:asciiTheme="minorHAnsi" w:eastAsia="Calibri" w:hAnsiTheme="minorHAnsi" w:cs="Calibri"/>
          <w:b/>
          <w:sz w:val="22"/>
          <w:szCs w:val="22"/>
          <w:lang w:val="sk-SK"/>
        </w:rPr>
        <w:t>Obnov</w:t>
      </w:r>
      <w:r w:rsidR="001F5184" w:rsidRPr="000C44D5">
        <w:rPr>
          <w:rFonts w:asciiTheme="minorHAnsi" w:eastAsia="Calibri" w:hAnsiTheme="minorHAnsi" w:cs="Calibri"/>
          <w:b/>
          <w:sz w:val="22"/>
          <w:szCs w:val="22"/>
          <w:lang w:val="sk-SK"/>
        </w:rPr>
        <w:t>iť</w:t>
      </w:r>
      <w:r w:rsidR="00184FE9" w:rsidRPr="000C44D5">
        <w:rPr>
          <w:rFonts w:asciiTheme="minorHAnsi" w:eastAsia="Calibri" w:hAnsiTheme="minorHAnsi" w:cs="Calibri"/>
          <w:b/>
          <w:sz w:val="22"/>
          <w:szCs w:val="22"/>
          <w:lang w:val="sk-SK"/>
        </w:rPr>
        <w:t xml:space="preserve"> / Recover</w:t>
      </w:r>
    </w:p>
    <w:p w14:paraId="22E46D28" w14:textId="77777777" w:rsidR="000A73CF" w:rsidRPr="00020AD3" w:rsidRDefault="000A73CF" w:rsidP="0034754B">
      <w:pPr>
        <w:spacing w:line="276" w:lineRule="auto"/>
        <w:jc w:val="both"/>
        <w:rPr>
          <w:rFonts w:asciiTheme="minorHAnsi" w:hAnsiTheme="minorHAnsi"/>
          <w:sz w:val="22"/>
          <w:szCs w:val="22"/>
          <w:lang w:val="sk-SK"/>
        </w:rPr>
      </w:pPr>
    </w:p>
    <w:p w14:paraId="3A7E38AF" w14:textId="056AC72F" w:rsidR="00C75280" w:rsidRPr="00020AD3" w:rsidRDefault="00C75280" w:rsidP="00C75280">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Ich použitie znamená vedomý a zodpovedný životný štýl, zníženie spotreby a recykláciu odpadu pre udržateľnú budúcnosť</w:t>
      </w:r>
      <w:r w:rsidR="00D139C7" w:rsidRPr="00020AD3">
        <w:rPr>
          <w:rFonts w:asciiTheme="minorHAnsi" w:eastAsia="Calibri" w:hAnsiTheme="minorHAnsi" w:cs="Calibri"/>
          <w:sz w:val="22"/>
          <w:szCs w:val="22"/>
          <w:lang w:val="sk-SK"/>
        </w:rPr>
        <w:t>.</w:t>
      </w:r>
    </w:p>
    <w:p w14:paraId="538EEAA5" w14:textId="54C3F7F8" w:rsidR="0003604A" w:rsidRPr="00020AD3" w:rsidRDefault="0003604A" w:rsidP="0034754B">
      <w:pPr>
        <w:spacing w:line="276" w:lineRule="auto"/>
        <w:jc w:val="both"/>
        <w:rPr>
          <w:rFonts w:asciiTheme="minorHAnsi" w:hAnsiTheme="minorHAnsi"/>
          <w:sz w:val="22"/>
          <w:szCs w:val="22"/>
          <w:lang w:val="sk-SK"/>
        </w:rPr>
      </w:pPr>
    </w:p>
    <w:p w14:paraId="401685C4" w14:textId="28CCED49" w:rsidR="0003604A" w:rsidRPr="00020AD3" w:rsidRDefault="003B520B" w:rsidP="0034754B">
      <w:pPr>
        <w:spacing w:line="276" w:lineRule="auto"/>
        <w:jc w:val="both"/>
        <w:rPr>
          <w:rFonts w:asciiTheme="minorHAnsi" w:hAnsiTheme="minorHAnsi"/>
          <w:sz w:val="22"/>
          <w:szCs w:val="22"/>
          <w:lang w:val="sk-SK"/>
        </w:rPr>
      </w:pPr>
      <w:bookmarkStart w:id="4" w:name="1t3h5sf" w:colFirst="0" w:colLast="0"/>
      <w:bookmarkEnd w:id="4"/>
      <w:r w:rsidRPr="00020AD3">
        <w:rPr>
          <w:rFonts w:asciiTheme="minorHAnsi" w:eastAsia="Calibri" w:hAnsiTheme="minorHAnsi" w:cs="Calibri"/>
          <w:b/>
          <w:sz w:val="22"/>
          <w:szCs w:val="22"/>
          <w:lang w:val="sk-SK"/>
        </w:rPr>
        <w:t>1</w:t>
      </w:r>
      <w:r w:rsidR="00C975FE" w:rsidRPr="00020AD3">
        <w:rPr>
          <w:rFonts w:asciiTheme="minorHAnsi" w:eastAsia="Calibri" w:hAnsiTheme="minorHAnsi" w:cs="Calibri"/>
          <w:b/>
          <w:sz w:val="22"/>
          <w:szCs w:val="22"/>
          <w:lang w:val="sk-SK"/>
        </w:rPr>
        <w:t>.</w:t>
      </w:r>
      <w:r w:rsidRPr="00020AD3">
        <w:rPr>
          <w:rFonts w:asciiTheme="minorHAnsi" w:eastAsia="Calibri" w:hAnsiTheme="minorHAnsi" w:cs="Calibri"/>
          <w:b/>
          <w:sz w:val="22"/>
          <w:szCs w:val="22"/>
          <w:lang w:val="sk-SK"/>
        </w:rPr>
        <w:t xml:space="preserve"> </w:t>
      </w:r>
      <w:r w:rsidR="000A73CF" w:rsidRPr="00020AD3">
        <w:rPr>
          <w:rFonts w:asciiTheme="minorHAnsi" w:eastAsia="Calibri" w:hAnsiTheme="minorHAnsi" w:cs="Calibri"/>
          <w:b/>
          <w:sz w:val="22"/>
          <w:szCs w:val="22"/>
          <w:lang w:val="sk-SK"/>
        </w:rPr>
        <w:t>Zváž</w:t>
      </w:r>
      <w:r w:rsidR="001F5184" w:rsidRPr="00020AD3">
        <w:rPr>
          <w:rFonts w:asciiTheme="minorHAnsi" w:eastAsia="Calibri" w:hAnsiTheme="minorHAnsi" w:cs="Calibri"/>
          <w:b/>
          <w:sz w:val="22"/>
          <w:szCs w:val="22"/>
          <w:lang w:val="sk-SK"/>
        </w:rPr>
        <w:t>iť</w:t>
      </w:r>
    </w:p>
    <w:p w14:paraId="3B169834"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45A0A790" w14:textId="019166DF" w:rsidR="00C975FE" w:rsidRPr="00020AD3" w:rsidRDefault="00C975FE"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Akcie, ktoré vám odporúčame, sú založené na špecifických vedomostiach o svete a sú v súlade s osobnými hodnotami. Majú inšpirovať reflexiu. </w:t>
      </w:r>
      <w:r w:rsidRPr="00020AD3">
        <w:rPr>
          <w:rFonts w:asciiTheme="minorHAnsi" w:eastAsia="Calibri" w:hAnsiTheme="minorHAnsi" w:cs="Calibri"/>
          <w:b/>
          <w:sz w:val="22"/>
          <w:szCs w:val="22"/>
          <w:lang w:val="sk-SK"/>
        </w:rPr>
        <w:t>Myslite kriticky!</w:t>
      </w:r>
      <w:r w:rsidRPr="00020AD3">
        <w:rPr>
          <w:rFonts w:asciiTheme="minorHAnsi" w:eastAsia="Calibri" w:hAnsiTheme="minorHAnsi" w:cs="Calibri"/>
          <w:sz w:val="22"/>
          <w:szCs w:val="22"/>
          <w:lang w:val="sk-SK"/>
        </w:rPr>
        <w:t xml:space="preserve"> Analyzujte svoje každodenné spotrebiteľské rozhodnutia. Akcie jednotlivcov sa sčítavajú a majú hlboký </w:t>
      </w:r>
      <w:r w:rsidR="00B8603F">
        <w:rPr>
          <w:rFonts w:asciiTheme="minorHAnsi" w:eastAsia="Calibri" w:hAnsiTheme="minorHAnsi" w:cs="Calibri"/>
          <w:sz w:val="22"/>
          <w:szCs w:val="22"/>
          <w:lang w:val="sk-SK"/>
        </w:rPr>
        <w:t>dopad</w:t>
      </w:r>
      <w:r w:rsidR="00B8603F"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 svet, v ktorom žijeme.</w:t>
      </w:r>
    </w:p>
    <w:p w14:paraId="6CD9E139" w14:textId="3AE714DE" w:rsidR="0003604A" w:rsidRPr="00020AD3" w:rsidRDefault="00C975FE" w:rsidP="007C1A2D">
      <w:pPr>
        <w:pStyle w:val="ListParagraph"/>
        <w:numPr>
          <w:ilvl w:val="0"/>
          <w:numId w:val="7"/>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Rozmýšľali ste už niekedy, prečo takmer ihneď po vydaní novej verzie smartfónu médiá už špekulujú o tom, kedy bude uvedený nový model? Je technologický postup skutočne tak rýchly? </w:t>
      </w:r>
    </w:p>
    <w:p w14:paraId="2A091E95" w14:textId="074EB47B" w:rsidR="00C975FE" w:rsidRPr="00020AD3" w:rsidRDefault="00C975FE" w:rsidP="007C1A2D">
      <w:pPr>
        <w:pStyle w:val="ListParagraph"/>
        <w:numPr>
          <w:ilvl w:val="0"/>
          <w:numId w:val="7"/>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Prečo je tak ťažké nájsť niekoho, kto opraví pokazenú práčku alebo dostať záruku na opravu? Prečo je cena opravy takmer tak vysoká, ako cena nového výrobku? Dáva to zmysel?</w:t>
      </w:r>
    </w:p>
    <w:p w14:paraId="716E7D51" w14:textId="57070FA1" w:rsidR="00C975FE" w:rsidRPr="00020AD3" w:rsidRDefault="00C975FE" w:rsidP="007C1A2D">
      <w:pPr>
        <w:pStyle w:val="ListParagraph"/>
        <w:numPr>
          <w:ilvl w:val="0"/>
          <w:numId w:val="7"/>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Prečo sa TV alebo tlačiareň pokazia takmer hneď po ukončení záručnej doby? </w:t>
      </w:r>
    </w:p>
    <w:p w14:paraId="60C3EA79" w14:textId="395F235B" w:rsidR="00C975FE" w:rsidRPr="00020AD3" w:rsidRDefault="00C975FE" w:rsidP="007C1A2D">
      <w:pPr>
        <w:pStyle w:val="ListParagraph"/>
        <w:numPr>
          <w:ilvl w:val="0"/>
          <w:numId w:val="7"/>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Prečo odevné spoločnosti diktujú nové módne trendy každú sezónu a naliehajú na nás, aby sme odhodili staré a kúpili si nové šaty?</w:t>
      </w:r>
    </w:p>
    <w:p w14:paraId="11DC25E4" w14:textId="4224358E" w:rsidR="00C975FE" w:rsidRPr="00020AD3" w:rsidRDefault="00C975FE" w:rsidP="00511B6A">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Odpoveď je pomerne jednoduchá. Je to sila marketingu, ktorého úlohou je </w:t>
      </w:r>
      <w:r w:rsidRPr="00020AD3">
        <w:rPr>
          <w:rFonts w:asciiTheme="minorHAnsi" w:eastAsia="Calibri" w:hAnsiTheme="minorHAnsi" w:cs="Calibri"/>
          <w:b/>
          <w:sz w:val="22"/>
          <w:szCs w:val="22"/>
          <w:lang w:val="sk-SK"/>
        </w:rPr>
        <w:t>podnietiť špirálu predaja</w:t>
      </w:r>
      <w:r w:rsidRPr="00020AD3">
        <w:rPr>
          <w:rFonts w:asciiTheme="minorHAnsi" w:eastAsia="Calibri" w:hAnsiTheme="minorHAnsi" w:cs="Calibri"/>
          <w:sz w:val="22"/>
          <w:szCs w:val="22"/>
          <w:lang w:val="sk-SK"/>
        </w:rPr>
        <w:t xml:space="preserve">. Spoločnosti chcú, aby sme kupovali čoraz viac. Ale rozmýšľali ste už, aký to má </w:t>
      </w:r>
      <w:r w:rsidR="00B8603F">
        <w:rPr>
          <w:rFonts w:asciiTheme="minorHAnsi" w:eastAsia="Calibri" w:hAnsiTheme="minorHAnsi" w:cs="Calibri"/>
          <w:sz w:val="22"/>
          <w:szCs w:val="22"/>
          <w:lang w:val="sk-SK"/>
        </w:rPr>
        <w:t>dopad</w:t>
      </w:r>
      <w:r w:rsidR="00B8603F"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na životné prostredie, na krajiny, kde sa ťažia suroviny pre tieto výrobky a na naše sociálne vzťahy? </w:t>
      </w:r>
    </w:p>
    <w:p w14:paraId="6B038EB7" w14:textId="19BD8CDD" w:rsidR="0003604A" w:rsidRPr="00020AD3" w:rsidRDefault="00C975FE" w:rsidP="00511B6A">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OSN preukázala, že v posledných rokoch sa na svete vyrába </w:t>
      </w:r>
      <w:r w:rsidRPr="00020AD3">
        <w:rPr>
          <w:rFonts w:asciiTheme="minorHAnsi" w:eastAsia="Calibri" w:hAnsiTheme="minorHAnsi" w:cs="Calibri"/>
          <w:b/>
          <w:sz w:val="22"/>
          <w:szCs w:val="22"/>
          <w:lang w:val="sk-SK"/>
        </w:rPr>
        <w:t>každoročne viac ako 20 miliónov ton elektronického odpadu</w:t>
      </w:r>
      <w:r w:rsidRPr="00020AD3">
        <w:rPr>
          <w:rFonts w:asciiTheme="minorHAnsi" w:eastAsia="Calibri" w:hAnsiTheme="minorHAnsi" w:cs="Calibri"/>
          <w:sz w:val="22"/>
          <w:szCs w:val="22"/>
          <w:lang w:val="sk-SK"/>
        </w:rPr>
        <w:t xml:space="preserve"> a toto množstvo narastá. </w:t>
      </w:r>
      <w:r w:rsidR="00511B6A" w:rsidRPr="00020AD3">
        <w:rPr>
          <w:rFonts w:asciiTheme="minorHAnsi" w:eastAsia="Calibri" w:hAnsiTheme="minorHAnsi" w:cs="Calibri"/>
          <w:sz w:val="22"/>
          <w:szCs w:val="22"/>
          <w:lang w:val="sk-SK"/>
        </w:rPr>
        <w:t xml:space="preserve">Podľa odhadov pre rok 2017 môže množstvo e-odpadu </w:t>
      </w:r>
      <w:hyperlink r:id="rId76">
        <w:r w:rsidR="00511B6A" w:rsidRPr="00020AD3">
          <w:rPr>
            <w:rFonts w:asciiTheme="minorHAnsi" w:eastAsia="Calibri" w:hAnsiTheme="minorHAnsi" w:cs="Calibri"/>
            <w:color w:val="000080"/>
            <w:sz w:val="22"/>
            <w:szCs w:val="22"/>
            <w:u w:val="single"/>
            <w:lang w:val="sk-SK"/>
          </w:rPr>
          <w:t>prekročiť</w:t>
        </w:r>
        <w:r w:rsidR="003B520B" w:rsidRPr="00020AD3">
          <w:rPr>
            <w:rFonts w:asciiTheme="minorHAnsi" w:eastAsia="Calibri" w:hAnsiTheme="minorHAnsi" w:cs="Calibri"/>
            <w:color w:val="000080"/>
            <w:sz w:val="22"/>
            <w:szCs w:val="22"/>
            <w:u w:val="single"/>
            <w:lang w:val="sk-SK"/>
          </w:rPr>
          <w:t xml:space="preserve"> 50 </w:t>
        </w:r>
        <w:r w:rsidR="00511B6A" w:rsidRPr="00020AD3">
          <w:rPr>
            <w:rFonts w:asciiTheme="minorHAnsi" w:eastAsia="Calibri" w:hAnsiTheme="minorHAnsi" w:cs="Calibri"/>
            <w:color w:val="000080"/>
            <w:sz w:val="22"/>
            <w:szCs w:val="22"/>
            <w:u w:val="single"/>
            <w:lang w:val="sk-SK"/>
          </w:rPr>
          <w:t>miliónov</w:t>
        </w:r>
      </w:hyperlink>
      <w:r w:rsidR="00511B6A" w:rsidRPr="00020AD3">
        <w:rPr>
          <w:rFonts w:asciiTheme="minorHAnsi" w:eastAsia="Calibri" w:hAnsiTheme="minorHAnsi" w:cs="Calibri"/>
          <w:color w:val="000080"/>
          <w:sz w:val="22"/>
          <w:szCs w:val="22"/>
          <w:u w:val="single"/>
          <w:lang w:val="sk-SK"/>
        </w:rPr>
        <w:t xml:space="preserve"> ton</w:t>
      </w:r>
      <w:r w:rsidR="003B520B" w:rsidRPr="00020AD3">
        <w:rPr>
          <w:rFonts w:asciiTheme="minorHAnsi" w:eastAsia="Calibri" w:hAnsiTheme="minorHAnsi" w:cs="Calibri"/>
          <w:sz w:val="22"/>
          <w:szCs w:val="22"/>
          <w:lang w:val="sk-SK"/>
        </w:rPr>
        <w:t xml:space="preserve"> (</w:t>
      </w:r>
      <w:r w:rsidR="00511B6A" w:rsidRPr="00020AD3">
        <w:rPr>
          <w:rFonts w:asciiTheme="minorHAnsi" w:eastAsia="Calibri" w:hAnsiTheme="minorHAnsi" w:cs="Calibri"/>
          <w:sz w:val="22"/>
          <w:szCs w:val="22"/>
          <w:lang w:val="sk-SK"/>
        </w:rPr>
        <w:t>váha približne 280 tisíc veľkých osobných lietadiel)</w:t>
      </w:r>
      <w:r w:rsidR="003B520B" w:rsidRPr="00020AD3">
        <w:rPr>
          <w:rFonts w:asciiTheme="minorHAnsi" w:eastAsia="Calibri" w:hAnsiTheme="minorHAnsi" w:cs="Calibri"/>
          <w:sz w:val="22"/>
          <w:szCs w:val="22"/>
          <w:lang w:val="sk-SK"/>
        </w:rPr>
        <w:t xml:space="preserve">. </w:t>
      </w:r>
      <w:r w:rsidR="00511B6A" w:rsidRPr="00020AD3">
        <w:rPr>
          <w:rFonts w:asciiTheme="minorHAnsi" w:eastAsia="Calibri" w:hAnsiTheme="minorHAnsi" w:cs="Calibri"/>
          <w:sz w:val="22"/>
          <w:szCs w:val="22"/>
          <w:lang w:val="sk-SK"/>
        </w:rPr>
        <w:t>A to je e-odpad len z roku 2017</w:t>
      </w:r>
      <w:r w:rsidR="003B520B" w:rsidRPr="00020AD3">
        <w:rPr>
          <w:rFonts w:asciiTheme="minorHAnsi" w:eastAsia="Calibri" w:hAnsiTheme="minorHAnsi" w:cs="Calibri"/>
          <w:sz w:val="22"/>
          <w:szCs w:val="22"/>
          <w:lang w:val="sk-SK"/>
        </w:rPr>
        <w:t xml:space="preserve">! </w:t>
      </w:r>
      <w:r w:rsidR="00511B6A" w:rsidRPr="00020AD3">
        <w:rPr>
          <w:rFonts w:asciiTheme="minorHAnsi" w:eastAsia="Calibri" w:hAnsiTheme="minorHAnsi" w:cs="Calibri"/>
          <w:sz w:val="22"/>
          <w:szCs w:val="22"/>
          <w:lang w:val="sk-SK"/>
        </w:rPr>
        <w:t xml:space="preserve">Väčšina z neho sa ukladá na skládky mimo Európy a USA. Aj keď je takýto postup nelegálny, </w:t>
      </w:r>
      <w:r w:rsidR="00511B6A" w:rsidRPr="00020AD3">
        <w:rPr>
          <w:rFonts w:asciiTheme="minorHAnsi" w:eastAsia="Calibri" w:hAnsiTheme="minorHAnsi" w:cs="Calibri"/>
          <w:color w:val="000080"/>
          <w:sz w:val="22"/>
          <w:szCs w:val="22"/>
          <w:u w:val="single"/>
          <w:lang w:val="sk-SK"/>
        </w:rPr>
        <w:t>takéto skládky narastajú</w:t>
      </w:r>
      <w:r w:rsidR="003B520B" w:rsidRPr="00020AD3">
        <w:rPr>
          <w:rFonts w:asciiTheme="minorHAnsi" w:eastAsia="Calibri" w:hAnsiTheme="minorHAnsi" w:cs="Calibri"/>
          <w:sz w:val="22"/>
          <w:szCs w:val="22"/>
          <w:lang w:val="sk-SK"/>
        </w:rPr>
        <w:t xml:space="preserve"> </w:t>
      </w:r>
      <w:r w:rsidR="00511B6A" w:rsidRPr="00020AD3">
        <w:rPr>
          <w:rFonts w:asciiTheme="minorHAnsi" w:eastAsia="Calibri" w:hAnsiTheme="minorHAnsi" w:cs="Calibri"/>
          <w:sz w:val="22"/>
          <w:szCs w:val="22"/>
          <w:lang w:val="sk-SK"/>
        </w:rPr>
        <w:t>v</w:t>
      </w:r>
      <w:r w:rsidR="003B520B" w:rsidRPr="00020AD3">
        <w:rPr>
          <w:rFonts w:asciiTheme="minorHAnsi" w:eastAsia="Calibri" w:hAnsiTheme="minorHAnsi" w:cs="Calibri"/>
          <w:sz w:val="22"/>
          <w:szCs w:val="22"/>
          <w:lang w:val="sk-SK"/>
        </w:rPr>
        <w:t xml:space="preserve"> Ghan</w:t>
      </w:r>
      <w:r w:rsidR="00511B6A" w:rsidRPr="00020AD3">
        <w:rPr>
          <w:rFonts w:asciiTheme="minorHAnsi" w:eastAsia="Calibri" w:hAnsiTheme="minorHAnsi" w:cs="Calibri"/>
          <w:sz w:val="22"/>
          <w:szCs w:val="22"/>
          <w:lang w:val="sk-SK"/>
        </w:rPr>
        <w:t>e</w:t>
      </w:r>
      <w:r w:rsidR="003B520B" w:rsidRPr="00020AD3">
        <w:rPr>
          <w:rFonts w:asciiTheme="minorHAnsi" w:eastAsia="Calibri" w:hAnsiTheme="minorHAnsi" w:cs="Calibri"/>
          <w:sz w:val="22"/>
          <w:szCs w:val="22"/>
          <w:lang w:val="sk-SK"/>
        </w:rPr>
        <w:t>, Indi</w:t>
      </w:r>
      <w:r w:rsidR="00511B6A" w:rsidRPr="00020AD3">
        <w:rPr>
          <w:rFonts w:asciiTheme="minorHAnsi" w:eastAsia="Calibri" w:hAnsiTheme="minorHAnsi" w:cs="Calibri"/>
          <w:sz w:val="22"/>
          <w:szCs w:val="22"/>
          <w:lang w:val="sk-SK"/>
        </w:rPr>
        <w:t>i</w:t>
      </w:r>
      <w:r w:rsidR="003B520B" w:rsidRPr="00020AD3">
        <w:rPr>
          <w:rFonts w:asciiTheme="minorHAnsi" w:eastAsia="Calibri" w:hAnsiTheme="minorHAnsi" w:cs="Calibri"/>
          <w:sz w:val="22"/>
          <w:szCs w:val="22"/>
          <w:lang w:val="sk-SK"/>
        </w:rPr>
        <w:t>, Pakistan</w:t>
      </w:r>
      <w:r w:rsidR="00511B6A" w:rsidRPr="00020AD3">
        <w:rPr>
          <w:rFonts w:asciiTheme="minorHAnsi" w:eastAsia="Calibri" w:hAnsiTheme="minorHAnsi" w:cs="Calibri"/>
          <w:sz w:val="22"/>
          <w:szCs w:val="22"/>
          <w:lang w:val="sk-SK"/>
        </w:rPr>
        <w:t>e, Číne</w:t>
      </w:r>
      <w:r w:rsidR="003B520B" w:rsidRPr="00020AD3">
        <w:rPr>
          <w:rFonts w:asciiTheme="minorHAnsi" w:eastAsia="Calibri" w:hAnsiTheme="minorHAnsi" w:cs="Calibri"/>
          <w:sz w:val="22"/>
          <w:szCs w:val="22"/>
          <w:lang w:val="sk-SK"/>
        </w:rPr>
        <w:t xml:space="preserve"> or Nig</w:t>
      </w:r>
      <w:r w:rsidR="00511B6A" w:rsidRPr="00020AD3">
        <w:rPr>
          <w:rFonts w:asciiTheme="minorHAnsi" w:eastAsia="Calibri" w:hAnsiTheme="minorHAnsi" w:cs="Calibri"/>
          <w:sz w:val="22"/>
          <w:szCs w:val="22"/>
          <w:lang w:val="sk-SK"/>
        </w:rPr>
        <w:t>é</w:t>
      </w:r>
      <w:r w:rsidR="003B520B" w:rsidRPr="00020AD3">
        <w:rPr>
          <w:rFonts w:asciiTheme="minorHAnsi" w:eastAsia="Calibri" w:hAnsiTheme="minorHAnsi" w:cs="Calibri"/>
          <w:sz w:val="22"/>
          <w:szCs w:val="22"/>
          <w:lang w:val="sk-SK"/>
        </w:rPr>
        <w:t>ri</w:t>
      </w:r>
      <w:r w:rsidR="00511B6A" w:rsidRPr="00020AD3">
        <w:rPr>
          <w:rFonts w:asciiTheme="minorHAnsi" w:eastAsia="Calibri" w:hAnsiTheme="minorHAnsi" w:cs="Calibri"/>
          <w:sz w:val="22"/>
          <w:szCs w:val="22"/>
          <w:lang w:val="sk-SK"/>
        </w:rPr>
        <w:t>i</w:t>
      </w:r>
      <w:r w:rsidR="003B520B" w:rsidRPr="00020AD3">
        <w:rPr>
          <w:rFonts w:asciiTheme="minorHAnsi" w:eastAsia="Calibri" w:hAnsiTheme="minorHAnsi" w:cs="Calibri"/>
          <w:sz w:val="22"/>
          <w:szCs w:val="22"/>
          <w:lang w:val="sk-SK"/>
        </w:rPr>
        <w:t xml:space="preserve">. </w:t>
      </w:r>
    </w:p>
    <w:p w14:paraId="0286E251" w14:textId="222FCED8" w:rsidR="0003604A" w:rsidRPr="00020AD3" w:rsidRDefault="00511B6A"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Už ste niekedy</w:t>
      </w:r>
      <w:r w:rsidR="003B520B" w:rsidRPr="00020AD3">
        <w:rPr>
          <w:rFonts w:asciiTheme="minorHAnsi" w:eastAsia="Calibri" w:hAnsiTheme="minorHAnsi" w:cs="Calibri"/>
          <w:sz w:val="22"/>
          <w:szCs w:val="22"/>
          <w:lang w:val="sk-SK"/>
        </w:rPr>
        <w:t>:</w:t>
      </w:r>
    </w:p>
    <w:p w14:paraId="74778E60" w14:textId="127C8A30" w:rsidR="00511B6A" w:rsidRPr="00020AD3" w:rsidRDefault="00D139C7" w:rsidP="007C1A2D">
      <w:pPr>
        <w:pStyle w:val="ListParagraph"/>
        <w:numPr>
          <w:ilvl w:val="0"/>
          <w:numId w:val="7"/>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d</w:t>
      </w:r>
      <w:r w:rsidR="00511B6A" w:rsidRPr="00020AD3">
        <w:rPr>
          <w:rFonts w:asciiTheme="minorHAnsi" w:hAnsiTheme="minorHAnsi"/>
          <w:sz w:val="22"/>
          <w:szCs w:val="22"/>
          <w:lang w:val="sk-SK"/>
        </w:rPr>
        <w:t xml:space="preserve">ali niekomu drahý darček namiesto toho, aby ste mu venovali svoj čas a pozornosť, napr. </w:t>
      </w:r>
      <w:r w:rsidRPr="00020AD3">
        <w:rPr>
          <w:rFonts w:asciiTheme="minorHAnsi" w:hAnsiTheme="minorHAnsi"/>
          <w:sz w:val="22"/>
          <w:szCs w:val="22"/>
          <w:lang w:val="sk-SK"/>
        </w:rPr>
        <w:t xml:space="preserve">išli spolu </w:t>
      </w:r>
      <w:r w:rsidR="00511B6A" w:rsidRPr="00020AD3">
        <w:rPr>
          <w:rFonts w:asciiTheme="minorHAnsi" w:hAnsiTheme="minorHAnsi"/>
          <w:sz w:val="22"/>
          <w:szCs w:val="22"/>
          <w:lang w:val="sk-SK"/>
        </w:rPr>
        <w:t>na prechádzku alebo sa porozpráva</w:t>
      </w:r>
      <w:r w:rsidRPr="00020AD3">
        <w:rPr>
          <w:rFonts w:asciiTheme="minorHAnsi" w:hAnsiTheme="minorHAnsi"/>
          <w:sz w:val="22"/>
          <w:szCs w:val="22"/>
          <w:lang w:val="sk-SK"/>
        </w:rPr>
        <w:t>li</w:t>
      </w:r>
      <w:r w:rsidR="00511B6A" w:rsidRPr="00020AD3">
        <w:rPr>
          <w:rFonts w:asciiTheme="minorHAnsi" w:hAnsiTheme="minorHAnsi"/>
          <w:sz w:val="22"/>
          <w:szCs w:val="22"/>
          <w:lang w:val="sk-SK"/>
        </w:rPr>
        <w:t>?</w:t>
      </w:r>
    </w:p>
    <w:p w14:paraId="5A520C7B" w14:textId="77777777" w:rsidR="00511B6A" w:rsidRPr="00020AD3" w:rsidRDefault="00511B6A" w:rsidP="007C1A2D">
      <w:pPr>
        <w:pStyle w:val="ListParagraph"/>
        <w:numPr>
          <w:ilvl w:val="0"/>
          <w:numId w:val="7"/>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kúpil niečo, čo ste vlastne nepotrebovali, ale neodolali ste reklame alebo ste cítili tlak ľudí okolo vás?</w:t>
      </w:r>
    </w:p>
    <w:p w14:paraId="4B3DCFC1" w14:textId="57DE828E" w:rsidR="00511B6A" w:rsidRPr="00020AD3" w:rsidRDefault="00511B6A" w:rsidP="007C1A2D">
      <w:pPr>
        <w:pStyle w:val="ListParagraph"/>
        <w:numPr>
          <w:ilvl w:val="0"/>
          <w:numId w:val="7"/>
        </w:numPr>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vyhodili alebo prestali používať zariadenie onedlho po jeho zakúpení, hoci stále fungovalo dobre?</w:t>
      </w:r>
    </w:p>
    <w:p w14:paraId="0E4376DA" w14:textId="4F8AFEA1" w:rsidR="00511B6A" w:rsidRPr="00020AD3" w:rsidRDefault="00511B6A" w:rsidP="00511B6A">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Svet nás neustále tlačí, aby sme </w:t>
      </w:r>
      <w:r w:rsidRPr="00020AD3">
        <w:rPr>
          <w:rFonts w:asciiTheme="minorHAnsi" w:eastAsia="Calibri" w:hAnsiTheme="minorHAnsi" w:cs="Calibri"/>
          <w:b/>
          <w:sz w:val="22"/>
          <w:szCs w:val="22"/>
          <w:lang w:val="sk-SK"/>
        </w:rPr>
        <w:t>zarábali a míňali peniaze</w:t>
      </w:r>
      <w:r w:rsidRPr="00020AD3">
        <w:rPr>
          <w:rFonts w:asciiTheme="minorHAnsi" w:eastAsia="Calibri" w:hAnsiTheme="minorHAnsi" w:cs="Calibri"/>
          <w:sz w:val="22"/>
          <w:szCs w:val="22"/>
          <w:lang w:val="sk-SK"/>
        </w:rPr>
        <w:t>. Veľmi často médiá naznačujú, že je to jediný indikátor úspechu a šťastia. Porozmýšľajte, či s touto myšlienkou súhlasíte.</w:t>
      </w:r>
    </w:p>
    <w:p w14:paraId="22573AA3" w14:textId="70C86C84" w:rsidR="00511B6A" w:rsidRPr="00020AD3" w:rsidRDefault="00511B6A"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 xml:space="preserve">Spotreba a ekonomický rast </w:t>
      </w:r>
      <w:r w:rsidRPr="00020AD3">
        <w:rPr>
          <w:rFonts w:asciiTheme="minorHAnsi" w:eastAsia="Calibri" w:hAnsiTheme="minorHAnsi" w:cs="Calibri"/>
          <w:sz w:val="22"/>
          <w:szCs w:val="22"/>
          <w:lang w:val="sk-SK"/>
        </w:rPr>
        <w:t>sú vnímané ako odpoveď na všetky globálne problémy.</w:t>
      </w:r>
      <w:r w:rsidR="00876277" w:rsidRPr="00020AD3">
        <w:rPr>
          <w:rFonts w:asciiTheme="minorHAnsi" w:eastAsia="Calibri" w:hAnsiTheme="minorHAnsi" w:cs="Calibri"/>
          <w:sz w:val="22"/>
          <w:szCs w:val="22"/>
          <w:lang w:val="sk-SK"/>
        </w:rPr>
        <w:t xml:space="preserve"> Vezmite si napríklad vyhlásenia amerického prezidenta Georgea W. Busha, ktorý sa po útokoch na Svetové obchodné centrum pokúsil zvýšiť ducha Američanov a povzbudil ich k tomu, aby viac kupovali.</w:t>
      </w:r>
    </w:p>
    <w:p w14:paraId="2B35F400" w14:textId="40966E90" w:rsidR="00876277" w:rsidRPr="00020AD3" w:rsidRDefault="003B520B"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lastRenderedPageBreak/>
        <w:t xml:space="preserve">Marketing </w:t>
      </w:r>
      <w:r w:rsidR="00876277" w:rsidRPr="00020AD3">
        <w:rPr>
          <w:rFonts w:asciiTheme="minorHAnsi" w:eastAsia="Calibri" w:hAnsiTheme="minorHAnsi" w:cs="Calibri"/>
          <w:sz w:val="22"/>
          <w:szCs w:val="22"/>
          <w:lang w:val="sk-SK"/>
        </w:rPr>
        <w:t>je všadeprítomný. Reklama na topánky, ktoré ste si raz pozerali na Internete vás bude „sledovať“ na každej webstránke, na ktorú nasledujúce dni kliknete a bud</w:t>
      </w:r>
      <w:r w:rsidR="00551134" w:rsidRPr="00020AD3">
        <w:rPr>
          <w:rFonts w:asciiTheme="minorHAnsi" w:eastAsia="Calibri" w:hAnsiTheme="minorHAnsi" w:cs="Calibri"/>
          <w:sz w:val="22"/>
          <w:szCs w:val="22"/>
          <w:lang w:val="sk-SK"/>
        </w:rPr>
        <w:t>e</w:t>
      </w:r>
      <w:r w:rsidR="00876277" w:rsidRPr="00020AD3">
        <w:rPr>
          <w:rFonts w:asciiTheme="minorHAnsi" w:eastAsia="Calibri" w:hAnsiTheme="minorHAnsi" w:cs="Calibri"/>
          <w:sz w:val="22"/>
          <w:szCs w:val="22"/>
          <w:lang w:val="sk-SK"/>
        </w:rPr>
        <w:t xml:space="preserve"> vás nabádať, aby ste si ich kúpili. Špeciálne ponuky</w:t>
      </w:r>
      <w:r w:rsidR="00551134" w:rsidRPr="00020AD3">
        <w:rPr>
          <w:rFonts w:asciiTheme="minorHAnsi" w:eastAsia="Calibri" w:hAnsiTheme="minorHAnsi" w:cs="Calibri"/>
          <w:sz w:val="22"/>
          <w:szCs w:val="22"/>
          <w:lang w:val="sk-SK"/>
        </w:rPr>
        <w:t xml:space="preserve"> pridávajú na pocite naliehavosti. </w:t>
      </w:r>
      <w:r w:rsidR="00876277" w:rsidRPr="00020AD3">
        <w:rPr>
          <w:rFonts w:asciiTheme="minorHAnsi" w:eastAsia="Calibri" w:hAnsiTheme="minorHAnsi" w:cs="Calibri"/>
          <w:sz w:val="22"/>
          <w:szCs w:val="22"/>
          <w:lang w:val="sk-SK"/>
        </w:rPr>
        <w:t xml:space="preserve"> </w:t>
      </w:r>
    </w:p>
    <w:p w14:paraId="22D0AA30" w14:textId="519B3D64" w:rsidR="00C11336" w:rsidRPr="00020AD3" w:rsidRDefault="00C11336"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Umiestňovanie produktov sa vyskytuje takmer v každom televíznom seriály, filme a hudobnom videu. Hviezdy a celebrity podporujú rôzne značky, pretože ak ich máte radi, budete ochotnejšie kupovať tieto výrobky. Skutočne si myslíte, že Kanye West sám navrhol topánky pre známu značku, aby jeho fanúšikovia strávili štyri dni táborením v rade pred obchodom, aby si ich mohli kúpiť? Možno to bol iba marketingový trik?</w:t>
      </w:r>
    </w:p>
    <w:p w14:paraId="6D2011AE" w14:textId="7B7476CA" w:rsidR="00C11336" w:rsidRPr="00020AD3" w:rsidRDefault="00C11336" w:rsidP="00C11336">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Väčšina spotrebiteľov sa málokedy pýta takéto otázky. Čo vám odporúčame je, aby ste rozmýšľali o tom, </w:t>
      </w:r>
      <w:r w:rsidRPr="00020AD3">
        <w:rPr>
          <w:rFonts w:asciiTheme="minorHAnsi" w:eastAsia="Calibri" w:hAnsiTheme="minorHAnsi" w:cs="Calibri"/>
          <w:b/>
          <w:sz w:val="22"/>
          <w:szCs w:val="22"/>
          <w:lang w:val="sk-SK"/>
        </w:rPr>
        <w:t>odkiaľ pochádza výrobok, ktorý každodenne používate, a </w:t>
      </w:r>
      <w:r w:rsidR="00B8603F" w:rsidRPr="00020AD3">
        <w:rPr>
          <w:rFonts w:asciiTheme="minorHAnsi" w:eastAsia="Calibri" w:hAnsiTheme="minorHAnsi" w:cs="Calibri"/>
          <w:b/>
          <w:sz w:val="22"/>
          <w:szCs w:val="22"/>
          <w:lang w:val="sk-SK"/>
        </w:rPr>
        <w:t>ak</w:t>
      </w:r>
      <w:r w:rsidR="00B8603F">
        <w:rPr>
          <w:rFonts w:asciiTheme="minorHAnsi" w:eastAsia="Calibri" w:hAnsiTheme="minorHAnsi" w:cs="Calibri"/>
          <w:b/>
          <w:sz w:val="22"/>
          <w:szCs w:val="22"/>
          <w:lang w:val="sk-SK"/>
        </w:rPr>
        <w:t>ý</w:t>
      </w:r>
      <w:r w:rsidR="00B8603F" w:rsidRPr="00020AD3">
        <w:rPr>
          <w:rFonts w:asciiTheme="minorHAnsi" w:eastAsia="Calibri" w:hAnsiTheme="minorHAnsi" w:cs="Calibri"/>
          <w:b/>
          <w:sz w:val="22"/>
          <w:szCs w:val="22"/>
          <w:lang w:val="sk-SK"/>
        </w:rPr>
        <w:t xml:space="preserve"> </w:t>
      </w:r>
      <w:r w:rsidRPr="00020AD3">
        <w:rPr>
          <w:rFonts w:asciiTheme="minorHAnsi" w:eastAsia="Calibri" w:hAnsiTheme="minorHAnsi" w:cs="Calibri"/>
          <w:b/>
          <w:sz w:val="22"/>
          <w:szCs w:val="22"/>
          <w:lang w:val="sk-SK"/>
        </w:rPr>
        <w:t xml:space="preserve">je jeho </w:t>
      </w:r>
      <w:r w:rsidR="00B8603F">
        <w:rPr>
          <w:rFonts w:asciiTheme="minorHAnsi" w:eastAsia="Calibri" w:hAnsiTheme="minorHAnsi" w:cs="Calibri"/>
          <w:b/>
          <w:sz w:val="22"/>
          <w:szCs w:val="22"/>
          <w:lang w:val="sk-SK"/>
        </w:rPr>
        <w:t>dopad</w:t>
      </w:r>
      <w:r w:rsidR="00B8603F" w:rsidRPr="00020AD3">
        <w:rPr>
          <w:rFonts w:asciiTheme="minorHAnsi" w:eastAsia="Calibri" w:hAnsiTheme="minorHAnsi" w:cs="Calibri"/>
          <w:b/>
          <w:sz w:val="22"/>
          <w:szCs w:val="22"/>
          <w:lang w:val="sk-SK"/>
        </w:rPr>
        <w:t xml:space="preserve"> </w:t>
      </w:r>
      <w:r w:rsidRPr="00020AD3">
        <w:rPr>
          <w:rFonts w:asciiTheme="minorHAnsi" w:eastAsia="Calibri" w:hAnsiTheme="minorHAnsi" w:cs="Calibri"/>
          <w:b/>
          <w:sz w:val="22"/>
          <w:szCs w:val="22"/>
          <w:lang w:val="sk-SK"/>
        </w:rPr>
        <w:t>na prírodné prostredie a ľudí, ktorí sú zapojení do jeho výroby</w:t>
      </w:r>
      <w:r w:rsidRPr="00020AD3">
        <w:rPr>
          <w:rFonts w:asciiTheme="minorHAnsi" w:eastAsia="Calibri" w:hAnsiTheme="minorHAnsi" w:cs="Calibri"/>
          <w:sz w:val="22"/>
          <w:szCs w:val="22"/>
          <w:lang w:val="sk-SK"/>
        </w:rPr>
        <w:t xml:space="preserve">. Spoznajte kampane o takých výrobkoch ako </w:t>
      </w:r>
      <w:hyperlink r:id="rId77">
        <w:r w:rsidRPr="00020AD3">
          <w:rPr>
            <w:rFonts w:asciiTheme="minorHAnsi" w:eastAsia="Calibri" w:hAnsiTheme="minorHAnsi" w:cs="Calibri"/>
            <w:color w:val="000080"/>
            <w:sz w:val="22"/>
            <w:szCs w:val="22"/>
            <w:u w:val="single"/>
            <w:lang w:val="sk-SK"/>
          </w:rPr>
          <w:t>čokoláda</w:t>
        </w:r>
      </w:hyperlink>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tropické ovocie</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odevy</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drevo a papier, alebo obuv</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Sú založené na dôkladných poznatkoch o výrobných procesoch, najmä v krajinách globálneho Juhu, a ich </w:t>
      </w:r>
      <w:r w:rsidR="00B8603F">
        <w:rPr>
          <w:rFonts w:asciiTheme="minorHAnsi" w:eastAsia="Calibri" w:hAnsiTheme="minorHAnsi" w:cs="Calibri"/>
          <w:sz w:val="22"/>
          <w:szCs w:val="22"/>
          <w:lang w:val="sk-SK"/>
        </w:rPr>
        <w:t>dopade</w:t>
      </w:r>
      <w:r w:rsidR="00B8603F"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 miestne obyvateľstvo. Tieto kampane viedli k vytvoreniu Fair Trade (spravodlivého obchodu).</w:t>
      </w:r>
    </w:p>
    <w:p w14:paraId="20FFF7AE" w14:textId="44948FCF" w:rsidR="0003604A" w:rsidRPr="00020AD3" w:rsidRDefault="00C11336" w:rsidP="004C0A03">
      <w:pPr>
        <w:shd w:val="clear" w:color="auto" w:fill="FFF357"/>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Čo môžete urobiť hneď</w:t>
      </w:r>
      <w:r w:rsidR="003B520B" w:rsidRPr="00020AD3">
        <w:rPr>
          <w:rFonts w:asciiTheme="minorHAnsi" w:eastAsia="Calibri" w:hAnsiTheme="minorHAnsi" w:cs="Calibri"/>
          <w:b/>
          <w:sz w:val="22"/>
          <w:szCs w:val="22"/>
          <w:lang w:val="sk-SK"/>
        </w:rPr>
        <w:t xml:space="preserve">? </w:t>
      </w:r>
    </w:p>
    <w:p w14:paraId="12A6929A" w14:textId="3D7F15AB" w:rsidR="00B45935" w:rsidRPr="00020AD3" w:rsidRDefault="00B45935" w:rsidP="004C0A03">
      <w:pPr>
        <w:pStyle w:val="ListParagraph"/>
        <w:numPr>
          <w:ilvl w:val="0"/>
          <w:numId w:val="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Dajte si pozor, aby ste sa nestali pasívnym kolieskom v mašinérii obrovského stroja na predaj a zisk. Pokúste sa vyhnúť tejto úlohe.</w:t>
      </w:r>
    </w:p>
    <w:p w14:paraId="4F6F1D0F" w14:textId="21AE4E05" w:rsidR="00B45935" w:rsidRPr="00020AD3" w:rsidRDefault="00B45935" w:rsidP="004C0A03">
      <w:pPr>
        <w:pStyle w:val="ListParagraph"/>
        <w:numPr>
          <w:ilvl w:val="0"/>
          <w:numId w:val="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Postavte sa k reklame kriticky.</w:t>
      </w:r>
    </w:p>
    <w:p w14:paraId="513CB9BC" w14:textId="3DFE17AC" w:rsidR="00B45935" w:rsidRPr="00020AD3" w:rsidRDefault="00B45935" w:rsidP="004C0A03">
      <w:pPr>
        <w:pStyle w:val="ListParagraph"/>
        <w:numPr>
          <w:ilvl w:val="0"/>
          <w:numId w:val="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Berte módu s odstupom. Možno stačí jeden trendový </w:t>
      </w:r>
      <w:r w:rsidR="00C93D55">
        <w:rPr>
          <w:rFonts w:asciiTheme="minorHAnsi" w:hAnsiTheme="minorHAnsi"/>
          <w:sz w:val="22"/>
          <w:szCs w:val="22"/>
          <w:lang w:val="sk-SK"/>
        </w:rPr>
        <w:t>prístrojček</w:t>
      </w:r>
      <w:r w:rsidR="00C93D55" w:rsidRPr="00020AD3">
        <w:rPr>
          <w:rFonts w:asciiTheme="minorHAnsi" w:hAnsiTheme="minorHAnsi"/>
          <w:sz w:val="22"/>
          <w:szCs w:val="22"/>
          <w:lang w:val="sk-SK"/>
        </w:rPr>
        <w:t xml:space="preserve"> </w:t>
      </w:r>
      <w:r w:rsidRPr="00020AD3">
        <w:rPr>
          <w:rFonts w:asciiTheme="minorHAnsi" w:hAnsiTheme="minorHAnsi"/>
          <w:sz w:val="22"/>
          <w:szCs w:val="22"/>
          <w:lang w:val="sk-SK"/>
        </w:rPr>
        <w:t>alebo jedna sada šiat? Môže sa oplatiť plávať proti prúdu a byť kritický voči módnym trendom.</w:t>
      </w:r>
    </w:p>
    <w:p w14:paraId="2019FE0C" w14:textId="24E241F2" w:rsidR="00B45935" w:rsidRPr="00020AD3" w:rsidRDefault="00B45935" w:rsidP="004C0A03">
      <w:pPr>
        <w:pStyle w:val="ListParagraph"/>
        <w:numPr>
          <w:ilvl w:val="0"/>
          <w:numId w:val="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Rozhodujte sa za seba čo a kedy kúpite. Overte si skutočnosť svojich potrieb a nepodľahnite tým umelo vytvoreným.</w:t>
      </w:r>
    </w:p>
    <w:p w14:paraId="1708A51A" w14:textId="5B2C1EC5" w:rsidR="00B45935" w:rsidRPr="00020AD3" w:rsidRDefault="00B45935" w:rsidP="004C0A03">
      <w:pPr>
        <w:pStyle w:val="ListParagraph"/>
        <w:numPr>
          <w:ilvl w:val="0"/>
          <w:numId w:val="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Nedovoľte, aby vám veci zobrali slobodu a čas.</w:t>
      </w:r>
    </w:p>
    <w:p w14:paraId="46A54BB3" w14:textId="2BBBA1FE" w:rsidR="00B45935" w:rsidRPr="00020AD3" w:rsidRDefault="00B45935" w:rsidP="004C0A03">
      <w:pPr>
        <w:pStyle w:val="ListParagraph"/>
        <w:numPr>
          <w:ilvl w:val="0"/>
          <w:numId w:val="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Venujte pozornosť krajine pôvodu výrobku. Pýtajte sa  v obchode na podrobnosti o výrobe (napr. na prítomnosť toxických látok alebo detskú prácu).</w:t>
      </w:r>
    </w:p>
    <w:p w14:paraId="168A0AC2" w14:textId="77777777" w:rsidR="00B45935" w:rsidRPr="00020AD3" w:rsidRDefault="00B45935" w:rsidP="004C0A03">
      <w:pPr>
        <w:pStyle w:val="ListParagraph"/>
        <w:numPr>
          <w:ilvl w:val="0"/>
          <w:numId w:val="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Kupujte miestne výrobky, aby ste znížili uhlíkovú stopu súvisiacu s prepravou.</w:t>
      </w:r>
    </w:p>
    <w:p w14:paraId="2113E3CC" w14:textId="77777777" w:rsidR="00811FB7" w:rsidRPr="00020AD3" w:rsidRDefault="00B45935" w:rsidP="004C0A03">
      <w:pPr>
        <w:pStyle w:val="ListParagraph"/>
        <w:numPr>
          <w:ilvl w:val="0"/>
          <w:numId w:val="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Pozrite si zaujímavé filmy na </w:t>
      </w:r>
      <w:hyperlink r:id="rId78">
        <w:r w:rsidR="003B520B" w:rsidRPr="00020AD3">
          <w:rPr>
            <w:rFonts w:asciiTheme="minorHAnsi" w:eastAsia="Calibri" w:hAnsiTheme="minorHAnsi" w:cs="Calibri"/>
            <w:color w:val="000080"/>
            <w:sz w:val="22"/>
            <w:szCs w:val="22"/>
            <w:u w:val="single"/>
            <w:lang w:val="sk-SK"/>
          </w:rPr>
          <w:t>Story of Stuff</w:t>
        </w:r>
      </w:hyperlink>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(príbeh vecí).</w:t>
      </w:r>
    </w:p>
    <w:p w14:paraId="1084ADDF" w14:textId="16F8BC73" w:rsidR="0003604A" w:rsidRPr="00020AD3" w:rsidRDefault="00811FB7" w:rsidP="004C0A03">
      <w:pPr>
        <w:pStyle w:val="ListParagraph"/>
        <w:numPr>
          <w:ilvl w:val="0"/>
          <w:numId w:val="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Kupujte veci, ktoré majú certifikát šetrnosti voči životnému prostrediu a certifikát spravodlivého obchodu</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ako</w:t>
      </w:r>
      <w:r w:rsidR="003B520B" w:rsidRPr="00020AD3">
        <w:rPr>
          <w:rFonts w:asciiTheme="minorHAnsi" w:eastAsia="Calibri" w:hAnsiTheme="minorHAnsi" w:cs="Calibri"/>
          <w:sz w:val="22"/>
          <w:szCs w:val="22"/>
          <w:lang w:val="sk-SK"/>
        </w:rPr>
        <w:t xml:space="preserve"> Fair Trade, Fair Wear </w:t>
      </w:r>
      <w:r w:rsidRPr="00020AD3">
        <w:rPr>
          <w:rFonts w:asciiTheme="minorHAnsi" w:eastAsia="Calibri" w:hAnsiTheme="minorHAnsi" w:cs="Calibri"/>
          <w:sz w:val="22"/>
          <w:szCs w:val="22"/>
          <w:lang w:val="sk-SK"/>
        </w:rPr>
        <w:t>alebo</w:t>
      </w:r>
      <w:r w:rsidR="003B520B" w:rsidRPr="00020AD3">
        <w:rPr>
          <w:rFonts w:asciiTheme="minorHAnsi" w:eastAsia="Calibri" w:hAnsiTheme="minorHAnsi" w:cs="Calibri"/>
          <w:sz w:val="22"/>
          <w:szCs w:val="22"/>
          <w:lang w:val="sk-SK"/>
        </w:rPr>
        <w:t xml:space="preserve"> GOTS. </w:t>
      </w:r>
    </w:p>
    <w:p w14:paraId="4D0EED99" w14:textId="77777777" w:rsidR="0003604A" w:rsidRPr="00020AD3" w:rsidRDefault="0003604A" w:rsidP="0034754B">
      <w:pPr>
        <w:spacing w:line="276" w:lineRule="auto"/>
        <w:ind w:left="64"/>
        <w:jc w:val="both"/>
        <w:rPr>
          <w:rFonts w:asciiTheme="minorHAnsi" w:eastAsia="Calibri" w:hAnsiTheme="minorHAnsi" w:cs="Calibri"/>
          <w:sz w:val="22"/>
          <w:szCs w:val="22"/>
          <w:lang w:val="sk-SK"/>
        </w:rPr>
      </w:pPr>
    </w:p>
    <w:p w14:paraId="50BDD927" w14:textId="1EDF9186" w:rsidR="0003604A" w:rsidRPr="00020AD3" w:rsidRDefault="003B520B"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 xml:space="preserve">2 </w:t>
      </w:r>
      <w:r w:rsidR="000A73CF" w:rsidRPr="00020AD3">
        <w:rPr>
          <w:rFonts w:asciiTheme="minorHAnsi" w:eastAsia="Calibri" w:hAnsiTheme="minorHAnsi" w:cs="Calibri"/>
          <w:b/>
          <w:sz w:val="22"/>
          <w:szCs w:val="22"/>
          <w:lang w:val="sk-SK"/>
        </w:rPr>
        <w:t>Odmietn</w:t>
      </w:r>
      <w:r w:rsidR="001F5184" w:rsidRPr="00020AD3">
        <w:rPr>
          <w:rFonts w:asciiTheme="minorHAnsi" w:eastAsia="Calibri" w:hAnsiTheme="minorHAnsi" w:cs="Calibri"/>
          <w:b/>
          <w:sz w:val="22"/>
          <w:szCs w:val="22"/>
          <w:lang w:val="sk-SK"/>
        </w:rPr>
        <w:t>uť</w:t>
      </w:r>
    </w:p>
    <w:p w14:paraId="1E408D74"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26F4910D" w14:textId="57DEF7BA" w:rsidR="001F5184" w:rsidRPr="00020AD3" w:rsidRDefault="001F5184" w:rsidP="001F5184">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Kritický prístup k spotrebe sa v súčasnosti stal moderným. Minimalizmus,  </w:t>
      </w:r>
      <w:r w:rsidR="003B520B" w:rsidRPr="00020AD3">
        <w:rPr>
          <w:rFonts w:asciiTheme="minorHAnsi" w:eastAsia="Calibri" w:hAnsiTheme="minorHAnsi" w:cs="Calibri"/>
          <w:sz w:val="22"/>
          <w:szCs w:val="22"/>
          <w:lang w:val="sk-SK"/>
        </w:rPr>
        <w:t xml:space="preserve">slow-life, slow food </w:t>
      </w:r>
      <w:r w:rsidRPr="00020AD3">
        <w:rPr>
          <w:rFonts w:asciiTheme="minorHAnsi" w:eastAsia="Calibri" w:hAnsiTheme="minorHAnsi" w:cs="Calibri"/>
          <w:sz w:val="22"/>
          <w:szCs w:val="22"/>
          <w:lang w:val="sk-SK"/>
        </w:rPr>
        <w:t xml:space="preserve">a rovnováha medzi pracovným a súkromným životom získali v niektorých kruhoch </w:t>
      </w:r>
      <w:r w:rsidR="00C93D55">
        <w:rPr>
          <w:rFonts w:asciiTheme="minorHAnsi" w:eastAsia="Calibri" w:hAnsiTheme="minorHAnsi" w:cs="Calibri"/>
          <w:sz w:val="22"/>
          <w:szCs w:val="22"/>
          <w:lang w:val="sk-SK"/>
        </w:rPr>
        <w:t>pomerne vysokú</w:t>
      </w:r>
      <w:r w:rsidR="00C93D55"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popularitu. Časopisy o životnom štýle zverejňujú príbehy ľudí, ktorí sa vzdali práce pre korporácie a presťahovali sa z mesta, aby začali pracovať na farme a ži</w:t>
      </w:r>
      <w:r w:rsidR="00F240C8" w:rsidRPr="00020AD3">
        <w:rPr>
          <w:rFonts w:asciiTheme="minorHAnsi" w:eastAsia="Calibri" w:hAnsiTheme="minorHAnsi" w:cs="Calibri"/>
          <w:sz w:val="22"/>
          <w:szCs w:val="22"/>
          <w:lang w:val="sk-SK"/>
        </w:rPr>
        <w:t>li</w:t>
      </w:r>
      <w:r w:rsidRPr="00020AD3">
        <w:rPr>
          <w:rFonts w:asciiTheme="minorHAnsi" w:eastAsia="Calibri" w:hAnsiTheme="minorHAnsi" w:cs="Calibri"/>
          <w:sz w:val="22"/>
          <w:szCs w:val="22"/>
          <w:lang w:val="sk-SK"/>
        </w:rPr>
        <w:t xml:space="preserve"> v harmónii s prírodou. </w:t>
      </w:r>
    </w:p>
    <w:p w14:paraId="2D7F5E47" w14:textId="65D29B09" w:rsidR="0003604A" w:rsidRPr="00020AD3" w:rsidRDefault="001F5184" w:rsidP="001F5184">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Nie každý chce prijať takéto radikálne zmeny, ale všetci by sme si mali </w:t>
      </w:r>
      <w:r w:rsidRPr="00020AD3">
        <w:rPr>
          <w:rFonts w:asciiTheme="minorHAnsi" w:eastAsia="Calibri" w:hAnsiTheme="minorHAnsi" w:cs="Calibri"/>
          <w:b/>
          <w:sz w:val="22"/>
          <w:szCs w:val="22"/>
          <w:lang w:val="sk-SK"/>
        </w:rPr>
        <w:t>byť vedomí ceny našej spotreby</w:t>
      </w:r>
      <w:r w:rsidRPr="00020AD3">
        <w:rPr>
          <w:rFonts w:asciiTheme="minorHAnsi" w:eastAsia="Calibri" w:hAnsiTheme="minorHAnsi" w:cs="Calibri"/>
          <w:sz w:val="22"/>
          <w:szCs w:val="22"/>
          <w:lang w:val="sk-SK"/>
        </w:rPr>
        <w:t xml:space="preserve">, vrátane </w:t>
      </w:r>
      <w:r w:rsidRPr="00020AD3">
        <w:rPr>
          <w:rFonts w:asciiTheme="minorHAnsi" w:eastAsia="Calibri" w:hAnsiTheme="minorHAnsi" w:cs="Calibri"/>
          <w:b/>
          <w:sz w:val="22"/>
          <w:szCs w:val="22"/>
          <w:lang w:val="sk-SK"/>
        </w:rPr>
        <w:t>nebezpečnej zmeny klímy, degradácie životného prostredia a využívania miestnych komunít</w:t>
      </w:r>
      <w:r w:rsidRPr="00020AD3">
        <w:rPr>
          <w:rFonts w:asciiTheme="minorHAnsi" w:eastAsia="Calibri" w:hAnsiTheme="minorHAnsi" w:cs="Calibri"/>
          <w:sz w:val="22"/>
          <w:szCs w:val="22"/>
          <w:lang w:val="sk-SK"/>
        </w:rPr>
        <w:t xml:space="preserve">, ktoré sú popísané na našej mape. </w:t>
      </w:r>
    </w:p>
    <w:p w14:paraId="0A509A0B" w14:textId="7B6CF9F7" w:rsidR="0003604A" w:rsidRPr="00020AD3" w:rsidRDefault="001F5184"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Preto odporúčame vyskúšať </w:t>
      </w:r>
      <w:r w:rsidRPr="00020AD3">
        <w:rPr>
          <w:rFonts w:asciiTheme="minorHAnsi" w:eastAsia="Calibri" w:hAnsiTheme="minorHAnsi" w:cs="Calibri"/>
          <w:b/>
          <w:sz w:val="22"/>
          <w:szCs w:val="22"/>
          <w:lang w:val="sk-SK"/>
        </w:rPr>
        <w:t>NESPOTREBU</w:t>
      </w:r>
      <w:r w:rsidRPr="00020AD3">
        <w:rPr>
          <w:rFonts w:asciiTheme="minorHAnsi" w:eastAsia="Calibri" w:hAnsiTheme="minorHAnsi" w:cs="Calibri"/>
          <w:sz w:val="22"/>
          <w:szCs w:val="22"/>
          <w:lang w:val="sk-SK"/>
        </w:rPr>
        <w:t xml:space="preserve">. Je to prístup </w:t>
      </w:r>
      <w:r w:rsidRPr="00020AD3">
        <w:rPr>
          <w:rFonts w:asciiTheme="minorHAnsi" w:eastAsia="Calibri" w:hAnsiTheme="minorHAnsi" w:cs="Calibri"/>
          <w:b/>
          <w:sz w:val="22"/>
          <w:szCs w:val="22"/>
          <w:lang w:val="sk-SK"/>
        </w:rPr>
        <w:t>vedomého obmedzenia nákupov</w:t>
      </w:r>
      <w:r w:rsidRPr="00020AD3">
        <w:rPr>
          <w:rFonts w:asciiTheme="minorHAnsi" w:eastAsia="Calibri" w:hAnsiTheme="minorHAnsi" w:cs="Calibri"/>
          <w:sz w:val="22"/>
          <w:szCs w:val="22"/>
          <w:lang w:val="sk-SK"/>
        </w:rPr>
        <w:t xml:space="preserve"> a používania rozličných tovarov. Umožňuje vážiť si nehmotné hodnoty, vzťahy s ľuďmi a </w:t>
      </w:r>
      <w:r w:rsidR="00F240C8" w:rsidRPr="00020AD3">
        <w:rPr>
          <w:rFonts w:asciiTheme="minorHAnsi" w:eastAsia="Calibri" w:hAnsiTheme="minorHAnsi" w:cs="Calibri"/>
          <w:sz w:val="22"/>
          <w:szCs w:val="22"/>
          <w:lang w:val="sk-SK"/>
        </w:rPr>
        <w:t>spirituálne</w:t>
      </w:r>
      <w:r w:rsidRPr="00020AD3">
        <w:rPr>
          <w:rFonts w:asciiTheme="minorHAnsi" w:eastAsia="Calibri" w:hAnsiTheme="minorHAnsi" w:cs="Calibri"/>
          <w:sz w:val="22"/>
          <w:szCs w:val="22"/>
          <w:lang w:val="sk-SK"/>
        </w:rPr>
        <w:t xml:space="preserve"> skúsenosti (ako ticho, čerstvý vzduch, prírod</w:t>
      </w:r>
      <w:r w:rsidR="00F240C8" w:rsidRPr="00020AD3">
        <w:rPr>
          <w:rFonts w:asciiTheme="minorHAnsi" w:eastAsia="Calibri" w:hAnsiTheme="minorHAnsi" w:cs="Calibri"/>
          <w:sz w:val="22"/>
          <w:szCs w:val="22"/>
          <w:lang w:val="sk-SK"/>
        </w:rPr>
        <w:t>a</w:t>
      </w:r>
      <w:r w:rsidRPr="00020AD3">
        <w:rPr>
          <w:rFonts w:asciiTheme="minorHAnsi" w:eastAsia="Calibri" w:hAnsiTheme="minorHAnsi" w:cs="Calibri"/>
          <w:sz w:val="22"/>
          <w:szCs w:val="22"/>
          <w:lang w:val="sk-SK"/>
        </w:rPr>
        <w:t>, odpočinok, spoluprác</w:t>
      </w:r>
      <w:r w:rsidR="00F240C8" w:rsidRPr="00020AD3">
        <w:rPr>
          <w:rFonts w:asciiTheme="minorHAnsi" w:eastAsia="Calibri" w:hAnsiTheme="minorHAnsi" w:cs="Calibri"/>
          <w:sz w:val="22"/>
          <w:szCs w:val="22"/>
          <w:lang w:val="sk-SK"/>
        </w:rPr>
        <w:t xml:space="preserve">a </w:t>
      </w:r>
      <w:r w:rsidRPr="00020AD3">
        <w:rPr>
          <w:rFonts w:asciiTheme="minorHAnsi" w:eastAsia="Calibri" w:hAnsiTheme="minorHAnsi" w:cs="Calibri"/>
          <w:sz w:val="22"/>
          <w:szCs w:val="22"/>
          <w:lang w:val="sk-SK"/>
        </w:rPr>
        <w:t>a väzby na miestnu komunitu, kultúru).</w:t>
      </w:r>
    </w:p>
    <w:p w14:paraId="381C874F" w14:textId="0B2C7A3C" w:rsidR="00E20972" w:rsidRPr="00020AD3" w:rsidRDefault="001F5184" w:rsidP="00E20972">
      <w:pPr>
        <w:spacing w:line="276" w:lineRule="auto"/>
        <w:jc w:val="both"/>
        <w:rPr>
          <w:rFonts w:asciiTheme="minorHAnsi" w:eastAsia="Calibri" w:hAnsiTheme="minorHAnsi" w:cs="Calibri"/>
          <w:sz w:val="22"/>
          <w:szCs w:val="22"/>
          <w:lang w:val="sk-SK"/>
        </w:rPr>
      </w:pPr>
      <w:r w:rsidRPr="00020AD3">
        <w:rPr>
          <w:rFonts w:asciiTheme="minorHAnsi" w:hAnsiTheme="minorHAnsi"/>
          <w:sz w:val="22"/>
          <w:szCs w:val="22"/>
          <w:lang w:val="sk-SK"/>
        </w:rPr>
        <w:t xml:space="preserve">Všade na svete </w:t>
      </w:r>
      <w:r w:rsidR="00E20972" w:rsidRPr="00020AD3">
        <w:rPr>
          <w:rFonts w:asciiTheme="minorHAnsi" w:hAnsiTheme="minorHAnsi"/>
          <w:sz w:val="22"/>
          <w:szCs w:val="22"/>
          <w:lang w:val="sk-SK"/>
        </w:rPr>
        <w:t>sú ľudia a organizácie, ktoré odmietajú prijať, že r</w:t>
      </w:r>
      <w:r w:rsidR="00F240C8" w:rsidRPr="00020AD3">
        <w:rPr>
          <w:rFonts w:asciiTheme="minorHAnsi" w:hAnsiTheme="minorHAnsi"/>
          <w:sz w:val="22"/>
          <w:szCs w:val="22"/>
          <w:lang w:val="sk-SK"/>
        </w:rPr>
        <w:t>oz</w:t>
      </w:r>
      <w:r w:rsidR="00E20972" w:rsidRPr="00020AD3">
        <w:rPr>
          <w:rFonts w:asciiTheme="minorHAnsi" w:hAnsiTheme="minorHAnsi"/>
          <w:sz w:val="22"/>
          <w:szCs w:val="22"/>
          <w:lang w:val="sk-SK"/>
        </w:rPr>
        <w:t>voj by mal byť chápaný ako nekončiaci ekonomický rast. Je to hnutie NE-RAST (</w:t>
      </w:r>
      <w:hyperlink r:id="rId79">
        <w:r w:rsidR="003B520B" w:rsidRPr="00020AD3">
          <w:rPr>
            <w:rFonts w:asciiTheme="minorHAnsi" w:eastAsia="Calibri" w:hAnsiTheme="minorHAnsi" w:cs="Calibri"/>
            <w:color w:val="000080"/>
            <w:sz w:val="22"/>
            <w:szCs w:val="22"/>
            <w:u w:val="single"/>
            <w:lang w:val="sk-SK"/>
          </w:rPr>
          <w:t>DE-GROWTH movement</w:t>
        </w:r>
      </w:hyperlink>
      <w:r w:rsidR="00E20972" w:rsidRPr="00020AD3">
        <w:rPr>
          <w:rFonts w:asciiTheme="minorHAnsi" w:eastAsia="Calibri" w:hAnsiTheme="minorHAnsi" w:cs="Calibri"/>
          <w:sz w:val="22"/>
          <w:szCs w:val="22"/>
          <w:lang w:val="sk-SK"/>
        </w:rPr>
        <w:t xml:space="preserve">), ktoré vyzýva na uznanie skutočnosti, že Zem má obmedzené zdroje (voda, lesy, flóra a fauna, nerastné suroviny, minerály a nerasty) a preto stály </w:t>
      </w:r>
      <w:r w:rsidR="00E20972" w:rsidRPr="00020AD3">
        <w:rPr>
          <w:rFonts w:asciiTheme="minorHAnsi" w:eastAsia="Calibri" w:hAnsiTheme="minorHAnsi" w:cs="Calibri"/>
          <w:sz w:val="22"/>
          <w:szCs w:val="22"/>
          <w:lang w:val="sk-SK"/>
        </w:rPr>
        <w:lastRenderedPageBreak/>
        <w:t>ekonomický rast nie je udržateľný, a nie je možné ho dlhodob</w:t>
      </w:r>
      <w:r w:rsidR="00F240C8" w:rsidRPr="00020AD3">
        <w:rPr>
          <w:rFonts w:asciiTheme="minorHAnsi" w:eastAsia="Calibri" w:hAnsiTheme="minorHAnsi" w:cs="Calibri"/>
          <w:sz w:val="22"/>
          <w:szCs w:val="22"/>
          <w:lang w:val="sk-SK"/>
        </w:rPr>
        <w:t>o</w:t>
      </w:r>
      <w:r w:rsidR="00E20972" w:rsidRPr="00020AD3">
        <w:rPr>
          <w:rFonts w:asciiTheme="minorHAnsi" w:eastAsia="Calibri" w:hAnsiTheme="minorHAnsi" w:cs="Calibri"/>
          <w:sz w:val="22"/>
          <w:szCs w:val="22"/>
          <w:lang w:val="sk-SK"/>
        </w:rPr>
        <w:t xml:space="preserve"> udržať. Navyše, ekonomický rast nás nerobí automaticky šťastnejšími. </w:t>
      </w:r>
    </w:p>
    <w:p w14:paraId="3A6BB2F5" w14:textId="77777777" w:rsidR="00E20972" w:rsidRPr="00020AD3" w:rsidRDefault="00E20972" w:rsidP="004C0A03">
      <w:pPr>
        <w:shd w:val="clear" w:color="auto" w:fill="FFF357"/>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 xml:space="preserve">Čo môžete urobiť hneď? </w:t>
      </w:r>
    </w:p>
    <w:p w14:paraId="60E08D1F" w14:textId="516FDAB5" w:rsidR="00E20972" w:rsidRPr="00020AD3" w:rsidRDefault="00E20972" w:rsidP="004C0A03">
      <w:pPr>
        <w:pStyle w:val="ListParagraph"/>
        <w:numPr>
          <w:ilvl w:val="0"/>
          <w:numId w:val="7"/>
        </w:numPr>
        <w:shd w:val="clear" w:color="auto" w:fill="FFF357"/>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Predtým, ako si kúpite ďalší prístroj alebo kus odevu, premyslite si, či ho skutočne potrebujete. Ako dlho a ako často ho budete používať? Možno ich už aj máte doma dosť? Naozaj potrebujete už 20. tričko? Alebo nový telefón každý rok?</w:t>
      </w:r>
    </w:p>
    <w:p w14:paraId="3E80EEB0" w14:textId="77777777" w:rsidR="00E20972" w:rsidRPr="00020AD3" w:rsidRDefault="00E20972" w:rsidP="004C0A03">
      <w:pPr>
        <w:pStyle w:val="ListParagraph"/>
        <w:numPr>
          <w:ilvl w:val="0"/>
          <w:numId w:val="7"/>
        </w:numPr>
        <w:shd w:val="clear" w:color="auto" w:fill="FFF357"/>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Výrobcovia elektronických prístrojov nás lákajú na nové riešenia. Nenechajte sa lapiť do tejto hry. Novšie modely telefónov sú menej odolné ako tie staršie a stávajú sa zastarané ešte rýchlejšie. Uvedomte si, že všetko je vypočítané tak, aby ste míňali čo možno najviac peňazí.</w:t>
      </w:r>
    </w:p>
    <w:p w14:paraId="4B263482" w14:textId="6AFC4F50" w:rsidR="00E20972" w:rsidRPr="00020AD3" w:rsidRDefault="005067C5" w:rsidP="004C0A03">
      <w:pPr>
        <w:pStyle w:val="ListParagraph"/>
        <w:numPr>
          <w:ilvl w:val="0"/>
          <w:numId w:val="7"/>
        </w:numPr>
        <w:shd w:val="clear" w:color="auto" w:fill="FFF357"/>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Buďte kritický voči móde. Nebuďte len slepý nasledovník.</w:t>
      </w:r>
      <w:r w:rsidR="00E20972" w:rsidRPr="00020AD3">
        <w:rPr>
          <w:rFonts w:asciiTheme="minorHAnsi" w:eastAsia="Calibri" w:hAnsiTheme="minorHAnsi" w:cs="Calibri"/>
          <w:sz w:val="22"/>
          <w:szCs w:val="22"/>
          <w:lang w:val="sk-SK"/>
        </w:rPr>
        <w:t xml:space="preserve"> </w:t>
      </w:r>
    </w:p>
    <w:p w14:paraId="0D90FA9D" w14:textId="3C3CD273" w:rsidR="005067C5" w:rsidRPr="00020AD3" w:rsidRDefault="005067C5" w:rsidP="004C0A03">
      <w:pPr>
        <w:pStyle w:val="ListParagraph"/>
        <w:numPr>
          <w:ilvl w:val="0"/>
          <w:numId w:val="7"/>
        </w:numPr>
        <w:shd w:val="clear" w:color="auto" w:fill="FFF357"/>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Nenechajte sa poblázniť akčnými ponukami! Veľmi často vás nabádajú na kúpu vecí, ktoré skutočne nepotrebujete.</w:t>
      </w:r>
    </w:p>
    <w:p w14:paraId="0A2BE04A" w14:textId="77777777" w:rsidR="005067C5" w:rsidRPr="00020AD3" w:rsidRDefault="005067C5" w:rsidP="004C0A03">
      <w:pPr>
        <w:pStyle w:val="ListParagraph"/>
        <w:numPr>
          <w:ilvl w:val="0"/>
          <w:numId w:val="7"/>
        </w:numPr>
        <w:shd w:val="clear" w:color="auto" w:fill="FFF357"/>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Obmedzte nákupy. Aj potraviny stačí nakupovať iba každý druhý deň. Ušetríte čas a zlepšíte sa v plánovaní.</w:t>
      </w:r>
    </w:p>
    <w:p w14:paraId="7B6145CF" w14:textId="77777777" w:rsidR="005067C5" w:rsidRPr="00020AD3" w:rsidRDefault="005067C5" w:rsidP="004C0A03">
      <w:pPr>
        <w:pStyle w:val="ListParagraph"/>
        <w:numPr>
          <w:ilvl w:val="0"/>
          <w:numId w:val="7"/>
        </w:numPr>
        <w:shd w:val="clear" w:color="auto" w:fill="FFF357"/>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Premyslite si, či musíte byť stále online. Skúste vypnúť elektronické prístroje na niekoľko hodín alebo aj niekoľko dní (počítač, telefón a TV). Sledujte, ako sa cítite a čo vám to umožňuje dosiahnuť.</w:t>
      </w:r>
    </w:p>
    <w:p w14:paraId="7A182DE7" w14:textId="3463E75B" w:rsidR="005067C5" w:rsidRPr="00020AD3" w:rsidRDefault="005067C5" w:rsidP="004C0A03">
      <w:pPr>
        <w:pStyle w:val="ListParagraph"/>
        <w:numPr>
          <w:ilvl w:val="0"/>
          <w:numId w:val="7"/>
        </w:numPr>
        <w:shd w:val="clear" w:color="auto" w:fill="FFF357"/>
        <w:spacing w:line="276" w:lineRule="auto"/>
        <w:ind w:left="284" w:hanging="284"/>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Zamyslite sa nad tým, či vám nové predmety skutočne prinesú šťastie. Nebolo by lepšie tráviť čas s priateľmi a rozvíjať svoje záľuby?</w:t>
      </w:r>
    </w:p>
    <w:p w14:paraId="52E8B73A" w14:textId="77777777" w:rsidR="0003604A" w:rsidRPr="00020AD3" w:rsidRDefault="0003604A" w:rsidP="0034754B">
      <w:pPr>
        <w:tabs>
          <w:tab w:val="left" w:pos="0"/>
        </w:tabs>
        <w:spacing w:line="276" w:lineRule="auto"/>
        <w:ind w:left="771" w:hanging="283"/>
        <w:jc w:val="both"/>
        <w:rPr>
          <w:rFonts w:asciiTheme="minorHAnsi" w:eastAsia="Calibri" w:hAnsiTheme="minorHAnsi" w:cs="Calibri"/>
          <w:sz w:val="22"/>
          <w:szCs w:val="22"/>
          <w:lang w:val="sk-SK"/>
        </w:rPr>
      </w:pPr>
    </w:p>
    <w:p w14:paraId="44CA2109" w14:textId="79C28224" w:rsidR="0003604A" w:rsidRPr="00020AD3" w:rsidRDefault="003B520B" w:rsidP="0034754B">
      <w:pPr>
        <w:spacing w:line="276" w:lineRule="auto"/>
        <w:ind w:left="64"/>
        <w:jc w:val="both"/>
        <w:rPr>
          <w:rFonts w:asciiTheme="minorHAnsi" w:hAnsiTheme="minorHAnsi"/>
          <w:sz w:val="22"/>
          <w:szCs w:val="22"/>
          <w:lang w:val="sk-SK"/>
        </w:rPr>
      </w:pPr>
      <w:r w:rsidRPr="00020AD3">
        <w:rPr>
          <w:rFonts w:asciiTheme="minorHAnsi" w:eastAsia="Calibri" w:hAnsiTheme="minorHAnsi" w:cs="Calibri"/>
          <w:b/>
          <w:sz w:val="22"/>
          <w:szCs w:val="22"/>
          <w:lang w:val="sk-SK"/>
        </w:rPr>
        <w:t xml:space="preserve">3 </w:t>
      </w:r>
      <w:r w:rsidR="000A73CF" w:rsidRPr="00020AD3">
        <w:rPr>
          <w:rFonts w:asciiTheme="minorHAnsi" w:eastAsia="Calibri" w:hAnsiTheme="minorHAnsi" w:cs="Calibri"/>
          <w:b/>
          <w:sz w:val="22"/>
          <w:szCs w:val="22"/>
          <w:lang w:val="sk-SK"/>
        </w:rPr>
        <w:t>Zniž</w:t>
      </w:r>
      <w:r w:rsidR="001F5184" w:rsidRPr="00020AD3">
        <w:rPr>
          <w:rFonts w:asciiTheme="minorHAnsi" w:eastAsia="Calibri" w:hAnsiTheme="minorHAnsi" w:cs="Calibri"/>
          <w:b/>
          <w:sz w:val="22"/>
          <w:szCs w:val="22"/>
          <w:lang w:val="sk-SK"/>
        </w:rPr>
        <w:t>ovať</w:t>
      </w:r>
    </w:p>
    <w:p w14:paraId="19621E81" w14:textId="77777777" w:rsidR="0003604A" w:rsidRPr="00020AD3" w:rsidRDefault="0003604A" w:rsidP="0034754B">
      <w:pPr>
        <w:spacing w:line="276" w:lineRule="auto"/>
        <w:ind w:left="64"/>
        <w:jc w:val="both"/>
        <w:rPr>
          <w:rFonts w:asciiTheme="minorHAnsi" w:eastAsia="Calibri" w:hAnsiTheme="minorHAnsi" w:cs="Calibri"/>
          <w:sz w:val="22"/>
          <w:szCs w:val="22"/>
          <w:lang w:val="sk-SK"/>
        </w:rPr>
      </w:pPr>
    </w:p>
    <w:p w14:paraId="2C0E754E" w14:textId="1FD27709" w:rsidR="005067C5" w:rsidRPr="00020AD3" w:rsidRDefault="005067C5" w:rsidP="005067C5">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Obmedzte spotrebu plánovaním svojich nákupov vopred. </w:t>
      </w:r>
      <w:r w:rsidR="00EF499C" w:rsidRPr="00020AD3">
        <w:rPr>
          <w:rFonts w:asciiTheme="minorHAnsi" w:eastAsia="Calibri" w:hAnsiTheme="minorHAnsi" w:cs="Calibri"/>
          <w:sz w:val="22"/>
          <w:szCs w:val="22"/>
          <w:lang w:val="sk-SK"/>
        </w:rPr>
        <w:t xml:space="preserve">Rozmyslite si, koľko vecí skutočne potrebujete. Nakupovať menej vám nie len ušetrí peniaze, ale aj zníži vašu spotrebu surovín ako voda, energia a preprava, ako aj odpad. Toto vám umožní znížiť svoj negatívny </w:t>
      </w:r>
      <w:r w:rsidR="00B8603F">
        <w:rPr>
          <w:rFonts w:asciiTheme="minorHAnsi" w:eastAsia="Calibri" w:hAnsiTheme="minorHAnsi" w:cs="Calibri"/>
          <w:sz w:val="22"/>
          <w:szCs w:val="22"/>
          <w:lang w:val="sk-SK"/>
        </w:rPr>
        <w:t>dopad</w:t>
      </w:r>
      <w:r w:rsidR="00B8603F" w:rsidRPr="00020AD3">
        <w:rPr>
          <w:rFonts w:asciiTheme="minorHAnsi" w:eastAsia="Calibri" w:hAnsiTheme="minorHAnsi" w:cs="Calibri"/>
          <w:sz w:val="22"/>
          <w:szCs w:val="22"/>
          <w:lang w:val="sk-SK"/>
        </w:rPr>
        <w:t xml:space="preserve"> </w:t>
      </w:r>
      <w:r w:rsidR="00EF499C" w:rsidRPr="00020AD3">
        <w:rPr>
          <w:rFonts w:asciiTheme="minorHAnsi" w:eastAsia="Calibri" w:hAnsiTheme="minorHAnsi" w:cs="Calibri"/>
          <w:sz w:val="22"/>
          <w:szCs w:val="22"/>
          <w:lang w:val="sk-SK"/>
        </w:rPr>
        <w:t>na životné prostredie.</w:t>
      </w:r>
    </w:p>
    <w:p w14:paraId="77B1CA8D" w14:textId="5042C1B7" w:rsidR="0003604A" w:rsidRPr="00020AD3" w:rsidRDefault="005067C5"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Viete čo je</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b/>
          <w:sz w:val="22"/>
          <w:szCs w:val="22"/>
          <w:lang w:val="sk-SK"/>
        </w:rPr>
        <w:t>uhlíková stopa</w:t>
      </w:r>
      <w:r w:rsidR="003B520B" w:rsidRPr="00020AD3">
        <w:rPr>
          <w:rFonts w:asciiTheme="minorHAnsi" w:eastAsia="Calibri" w:hAnsiTheme="minorHAnsi" w:cs="Calibri"/>
          <w:sz w:val="22"/>
          <w:szCs w:val="22"/>
          <w:lang w:val="sk-SK"/>
        </w:rPr>
        <w:t xml:space="preserve">? </w:t>
      </w:r>
    </w:p>
    <w:p w14:paraId="6BF4AFA2" w14:textId="24E1DBDD" w:rsidR="00714E23" w:rsidRPr="00020AD3" w:rsidRDefault="00EF499C" w:rsidP="00714E23">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Je to celkové množstvo všetkých skleníkových plynov (oxid uhličitý, metán a ďalšie), ktoré sú vylučované do atmosféry ľudskou činnosťou. Uhlíkovú stopu možno vypočítať vo vzťahu k ľuďom, v</w:t>
      </w:r>
      <w:r w:rsidR="00714E23" w:rsidRPr="00020AD3">
        <w:rPr>
          <w:rFonts w:asciiTheme="minorHAnsi" w:eastAsia="Calibri" w:hAnsiTheme="minorHAnsi" w:cs="Calibri"/>
          <w:sz w:val="22"/>
          <w:szCs w:val="22"/>
          <w:lang w:val="sk-SK"/>
        </w:rPr>
        <w:t>ýrobkom, službám, spoločnostiam, mestám alebo</w:t>
      </w:r>
      <w:r w:rsidR="003B520B" w:rsidRPr="00020AD3">
        <w:rPr>
          <w:rFonts w:asciiTheme="minorHAnsi" w:eastAsia="Calibri" w:hAnsiTheme="minorHAnsi" w:cs="Calibri"/>
          <w:sz w:val="22"/>
          <w:szCs w:val="22"/>
          <w:lang w:val="sk-SK"/>
        </w:rPr>
        <w:t xml:space="preserve"> </w:t>
      </w:r>
      <w:hyperlink r:id="rId80">
        <w:r w:rsidR="00F240C8" w:rsidRPr="00020AD3">
          <w:rPr>
            <w:rFonts w:ascii="Calibri" w:eastAsia="Calibri" w:hAnsi="Calibri" w:cs="Calibri"/>
            <w:color w:val="000080"/>
            <w:sz w:val="22"/>
            <w:szCs w:val="22"/>
            <w:u w:val="single"/>
            <w:lang w:val="sk-SK"/>
          </w:rPr>
          <w:t>štátom.</w:t>
        </w:r>
      </w:hyperlink>
      <w:r w:rsidR="00714E23" w:rsidRPr="00020AD3">
        <w:rPr>
          <w:rFonts w:asciiTheme="minorHAnsi" w:eastAsia="Calibri" w:hAnsiTheme="minorHAnsi" w:cs="Calibri"/>
          <w:sz w:val="22"/>
          <w:szCs w:val="22"/>
          <w:lang w:val="sk-SK"/>
        </w:rPr>
        <w:t xml:space="preserve"> K dispozícii sú internetové stránky s výpočtami, ktoré vám umožnia odhadnúť svoju uhlíkovú stopu n</w:t>
      </w:r>
      <w:r w:rsidR="00F240C8" w:rsidRPr="00020AD3">
        <w:rPr>
          <w:rFonts w:asciiTheme="minorHAnsi" w:eastAsia="Calibri" w:hAnsiTheme="minorHAnsi" w:cs="Calibri"/>
          <w:sz w:val="22"/>
          <w:szCs w:val="22"/>
          <w:lang w:val="sk-SK"/>
        </w:rPr>
        <w:t>a</w:t>
      </w:r>
      <w:r w:rsidR="00714E23" w:rsidRPr="00020AD3">
        <w:rPr>
          <w:rFonts w:asciiTheme="minorHAnsi" w:eastAsia="Calibri" w:hAnsiTheme="minorHAnsi" w:cs="Calibri"/>
          <w:sz w:val="22"/>
          <w:szCs w:val="22"/>
          <w:lang w:val="sk-SK"/>
        </w:rPr>
        <w:t xml:space="preserve"> základe toho, kde žijete, aký druh dopravy používate, čo kupujete a kde chodíte na dovolenku, atď. Uhlíková stopa priemerného Poliaka / Slováka / Maďara / Čecha je </w:t>
      </w:r>
      <w:r w:rsidR="003B520B" w:rsidRPr="00020AD3">
        <w:rPr>
          <w:rFonts w:asciiTheme="minorHAnsi" w:eastAsia="Calibri" w:hAnsiTheme="minorHAnsi" w:cs="Calibri"/>
          <w:sz w:val="22"/>
          <w:szCs w:val="22"/>
          <w:lang w:val="sk-SK"/>
        </w:rPr>
        <w:t>8000</w:t>
      </w:r>
      <w:r w:rsidR="00714E23"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w:t>
      </w:r>
      <w:r w:rsidR="00714E23"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6200</w:t>
      </w:r>
      <w:r w:rsidR="00714E23"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w:t>
      </w:r>
      <w:r w:rsidR="00714E23"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4200</w:t>
      </w:r>
      <w:r w:rsidR="00714E23"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w:t>
      </w:r>
      <w:r w:rsidR="00714E23"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9400 kg</w:t>
      </w:r>
      <w:r w:rsidR="00714E23" w:rsidRPr="00020AD3">
        <w:rPr>
          <w:rFonts w:asciiTheme="minorHAnsi" w:eastAsia="Calibri" w:hAnsiTheme="minorHAnsi" w:cs="Calibri"/>
          <w:sz w:val="22"/>
          <w:szCs w:val="22"/>
          <w:lang w:val="sk-SK"/>
        </w:rPr>
        <w:t xml:space="preserve">, pričom globálny cieľ je znížiť ju na </w:t>
      </w:r>
      <w:r w:rsidR="003B520B" w:rsidRPr="00020AD3">
        <w:rPr>
          <w:rFonts w:asciiTheme="minorHAnsi" w:eastAsia="Calibri" w:hAnsiTheme="minorHAnsi" w:cs="Calibri"/>
          <w:sz w:val="22"/>
          <w:szCs w:val="22"/>
          <w:lang w:val="sk-SK"/>
        </w:rPr>
        <w:t xml:space="preserve">2000 kg </w:t>
      </w:r>
      <w:r w:rsidR="00714E23" w:rsidRPr="00020AD3">
        <w:rPr>
          <w:rFonts w:asciiTheme="minorHAnsi" w:eastAsia="Calibri" w:hAnsiTheme="minorHAnsi" w:cs="Calibri"/>
          <w:sz w:val="22"/>
          <w:szCs w:val="22"/>
          <w:lang w:val="sk-SK"/>
        </w:rPr>
        <w:t>C</w:t>
      </w:r>
      <w:r w:rsidR="003B520B" w:rsidRPr="00020AD3">
        <w:rPr>
          <w:rFonts w:asciiTheme="minorHAnsi" w:eastAsia="Calibri" w:hAnsiTheme="minorHAnsi" w:cs="Calibri"/>
          <w:sz w:val="22"/>
          <w:szCs w:val="22"/>
          <w:lang w:val="sk-SK"/>
        </w:rPr>
        <w:t xml:space="preserve">O2 </w:t>
      </w:r>
      <w:r w:rsidR="00714E23" w:rsidRPr="00020AD3">
        <w:rPr>
          <w:rFonts w:asciiTheme="minorHAnsi" w:eastAsia="Calibri" w:hAnsiTheme="minorHAnsi" w:cs="Calibri"/>
          <w:sz w:val="22"/>
          <w:szCs w:val="22"/>
          <w:lang w:val="sk-SK"/>
        </w:rPr>
        <w:t>na osobu</w:t>
      </w:r>
      <w:r w:rsidR="003B520B" w:rsidRPr="00020AD3">
        <w:rPr>
          <w:rFonts w:asciiTheme="minorHAnsi" w:eastAsia="Calibri" w:hAnsiTheme="minorHAnsi" w:cs="Calibri"/>
          <w:sz w:val="22"/>
          <w:szCs w:val="22"/>
          <w:lang w:val="sk-SK"/>
        </w:rPr>
        <w:t xml:space="preserve">. </w:t>
      </w:r>
      <w:r w:rsidR="00714E23" w:rsidRPr="00020AD3">
        <w:rPr>
          <w:rFonts w:asciiTheme="minorHAnsi" w:eastAsia="Calibri" w:hAnsiTheme="minorHAnsi" w:cs="Calibri"/>
          <w:sz w:val="22"/>
          <w:szCs w:val="22"/>
          <w:lang w:val="sk-SK"/>
        </w:rPr>
        <w:t>Vypočítajte si svoju uhlíkovú stopu a porozmýšľajte o tom, čo môžete urobiť, aby ste ju znížili.</w:t>
      </w:r>
    </w:p>
    <w:p w14:paraId="51106ADE" w14:textId="77777777" w:rsidR="00E20972" w:rsidRPr="00020AD3" w:rsidRDefault="00E20972" w:rsidP="004C0A03">
      <w:pPr>
        <w:keepNext/>
        <w:shd w:val="clear" w:color="auto" w:fill="FFF357"/>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 xml:space="preserve">Čo môžete urobiť hneď? </w:t>
      </w:r>
    </w:p>
    <w:p w14:paraId="3F5267E4" w14:textId="00B73630" w:rsidR="007575B0" w:rsidRPr="00020AD3" w:rsidRDefault="007575B0"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Nevyhadzujte jedlo! Predtým, ako pôjdete nakúpiť, skontrolujte obsah svojej chladničky. Urobte si nákupný zoznam a držte sa ho. Použite to, čo máte doma a nakúpte len toľko potravín, koľko členovia vašej rodiny spotrebujú predtým, ako by sa pokazili. Venujte pozornosť dátumom spotreby.</w:t>
      </w:r>
    </w:p>
    <w:p w14:paraId="6A6D8705" w14:textId="1D173429" w:rsidR="007575B0" w:rsidRPr="00020AD3" w:rsidRDefault="007575B0"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Nepoužívajte </w:t>
      </w:r>
      <w:r w:rsidR="00EE4C1B" w:rsidRPr="00020AD3">
        <w:rPr>
          <w:rFonts w:asciiTheme="minorHAnsi" w:hAnsiTheme="minorHAnsi"/>
          <w:sz w:val="22"/>
          <w:szCs w:val="22"/>
          <w:lang w:val="sk-SK"/>
        </w:rPr>
        <w:t>jednorazové</w:t>
      </w:r>
      <w:r w:rsidRPr="00020AD3">
        <w:rPr>
          <w:rFonts w:asciiTheme="minorHAnsi" w:hAnsiTheme="minorHAnsi"/>
          <w:sz w:val="22"/>
          <w:szCs w:val="22"/>
          <w:lang w:val="sk-SK"/>
        </w:rPr>
        <w:t xml:space="preserve"> balenie (plastové tašky, fľaše), ak je možné. Noste si so sebou nákupnú tašku (textilnú alebo plastovú). Opätovne používajte plastové tašky a nádoby.</w:t>
      </w:r>
      <w:r w:rsidR="00062ECF" w:rsidRPr="00020AD3">
        <w:rPr>
          <w:rFonts w:asciiTheme="minorHAnsi" w:hAnsiTheme="minorHAnsi"/>
          <w:sz w:val="22"/>
          <w:szCs w:val="22"/>
          <w:lang w:val="sk-SK"/>
        </w:rPr>
        <w:t xml:space="preserve"> </w:t>
      </w:r>
    </w:p>
    <w:p w14:paraId="2E9FDD0C" w14:textId="43148EAC" w:rsidR="007575B0" w:rsidRPr="00020AD3" w:rsidRDefault="007575B0"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Vyhnite sa dvojitým balenia</w:t>
      </w:r>
      <w:r w:rsidR="00062ECF" w:rsidRPr="00020AD3">
        <w:rPr>
          <w:rFonts w:asciiTheme="minorHAnsi" w:hAnsiTheme="minorHAnsi"/>
          <w:sz w:val="22"/>
          <w:szCs w:val="22"/>
          <w:lang w:val="sk-SK"/>
        </w:rPr>
        <w:t xml:space="preserve">m, napr. zemiaky v balení nedávajte do ďalšieho vrecka. </w:t>
      </w:r>
      <w:r w:rsidR="00EB7467" w:rsidRPr="00020AD3">
        <w:rPr>
          <w:rFonts w:asciiTheme="minorHAnsi" w:hAnsiTheme="minorHAnsi"/>
          <w:sz w:val="22"/>
          <w:szCs w:val="22"/>
          <w:lang w:val="sk-SK"/>
        </w:rPr>
        <w:t>Niektoré druhy ovocia a zeleniny nepotrebujú oddelené sáčky.</w:t>
      </w:r>
    </w:p>
    <w:p w14:paraId="06B23FB1" w14:textId="5CD7D7E6" w:rsidR="00EB7467" w:rsidRPr="00020AD3" w:rsidRDefault="00EB7467"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Skúste kupovať výrobky s minimálnym balením, napr. voľná zelenina nebalená v kartónovej alebo plastovej krabičke alebo sáčku, kozmetika bez kartónovej krabičky.</w:t>
      </w:r>
    </w:p>
    <w:p w14:paraId="4B82327E" w14:textId="12A10A90" w:rsidR="00EB7467" w:rsidRPr="00020AD3" w:rsidRDefault="00EB7467"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Používajte výrobky starostlivo, napr. prerežte tuby, aby ste vybrali celý obsah, fľaše postavte hlavou dole, aby ste ju vyprázdnili úplne.</w:t>
      </w:r>
    </w:p>
    <w:p w14:paraId="471EFA59" w14:textId="1A3E7F57" w:rsidR="00EB7467" w:rsidRPr="00020AD3" w:rsidRDefault="00EB7467"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Tlačte na papier obojstranne, používajte recyklovaný papier.</w:t>
      </w:r>
    </w:p>
    <w:p w14:paraId="67BB5F28" w14:textId="6D831B07" w:rsidR="00EB7467" w:rsidRPr="00020AD3" w:rsidRDefault="00EB7467"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 xml:space="preserve">Ak vo vašej oblasti je voda z vodovodu pitná, nekupujte fľaškovú vodu. </w:t>
      </w:r>
    </w:p>
    <w:p w14:paraId="59B0D9A5" w14:textId="15ADFA53" w:rsidR="00EB7467" w:rsidRPr="00020AD3" w:rsidRDefault="00EB7467"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Používajte verejnú dopravu a/alebo bicykel. Budete tiež zdravší.</w:t>
      </w:r>
    </w:p>
    <w:p w14:paraId="4E690750" w14:textId="7B6BF96B" w:rsidR="00EB7467" w:rsidRPr="00020AD3" w:rsidRDefault="00EB7467"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lastRenderedPageBreak/>
        <w:t>Vypnite prístroje, keď ich nepoužívate, vypnite svetlá, keď odídete z miestnosti, vytiahnite nabíjačky zo zástrčiek.</w:t>
      </w:r>
    </w:p>
    <w:p w14:paraId="784C6C76" w14:textId="04A68143" w:rsidR="00EB7467" w:rsidRPr="00020AD3" w:rsidRDefault="00EB7467" w:rsidP="004C0A03">
      <w:pPr>
        <w:numPr>
          <w:ilvl w:val="0"/>
          <w:numId w:val="17"/>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Kúrenie používajte racionálne; neotvárajte okno na dlhý čas, ak máte zapnuté kúrenie, len nechajte vyvetrať a okno zavrite. Vypnite kúrenie, keď odídete z domu alebo bytu na niekoľko dní alebo dlhší čas.</w:t>
      </w:r>
    </w:p>
    <w:p w14:paraId="0425ED6A" w14:textId="77777777" w:rsidR="0003604A" w:rsidRPr="00020AD3" w:rsidRDefault="0003604A" w:rsidP="0034754B">
      <w:pPr>
        <w:tabs>
          <w:tab w:val="left" w:pos="0"/>
        </w:tabs>
        <w:spacing w:line="276" w:lineRule="auto"/>
        <w:ind w:left="707" w:hanging="283"/>
        <w:jc w:val="both"/>
        <w:rPr>
          <w:rFonts w:asciiTheme="minorHAnsi" w:eastAsia="Calibri" w:hAnsiTheme="minorHAnsi" w:cs="Calibri"/>
          <w:sz w:val="22"/>
          <w:szCs w:val="22"/>
          <w:lang w:val="sk-SK"/>
        </w:rPr>
      </w:pPr>
    </w:p>
    <w:p w14:paraId="3E119D73" w14:textId="360795EA" w:rsidR="0003604A" w:rsidRPr="00020AD3" w:rsidRDefault="003B520B" w:rsidP="0034754B">
      <w:pPr>
        <w:spacing w:line="276" w:lineRule="auto"/>
        <w:ind w:left="64"/>
        <w:jc w:val="both"/>
        <w:rPr>
          <w:rFonts w:asciiTheme="minorHAnsi" w:hAnsiTheme="minorHAnsi"/>
          <w:sz w:val="22"/>
          <w:szCs w:val="22"/>
          <w:lang w:val="sk-SK"/>
        </w:rPr>
      </w:pPr>
      <w:r w:rsidRPr="00020AD3">
        <w:rPr>
          <w:rFonts w:asciiTheme="minorHAnsi" w:eastAsia="Calibri" w:hAnsiTheme="minorHAnsi" w:cs="Calibri"/>
          <w:b/>
          <w:sz w:val="22"/>
          <w:szCs w:val="22"/>
          <w:lang w:val="sk-SK"/>
        </w:rPr>
        <w:t xml:space="preserve">4 </w:t>
      </w:r>
      <w:r w:rsidR="000A73CF" w:rsidRPr="00020AD3">
        <w:rPr>
          <w:rFonts w:asciiTheme="minorHAnsi" w:eastAsia="Calibri" w:hAnsiTheme="minorHAnsi" w:cs="Calibri"/>
          <w:b/>
          <w:sz w:val="22"/>
          <w:szCs w:val="22"/>
          <w:lang w:val="sk-SK"/>
        </w:rPr>
        <w:t>Opätovne použi</w:t>
      </w:r>
      <w:r w:rsidR="001F5184" w:rsidRPr="00020AD3">
        <w:rPr>
          <w:rFonts w:asciiTheme="minorHAnsi" w:eastAsia="Calibri" w:hAnsiTheme="minorHAnsi" w:cs="Calibri"/>
          <w:b/>
          <w:sz w:val="22"/>
          <w:szCs w:val="22"/>
          <w:lang w:val="sk-SK"/>
        </w:rPr>
        <w:t>ť</w:t>
      </w:r>
    </w:p>
    <w:p w14:paraId="44D2297B"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38F958CF" w14:textId="2A989677" w:rsidR="00B92738" w:rsidRPr="00020AD3" w:rsidRDefault="00B92738"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Predtým ako nejaký výrobok vyhodíte, porozmýšľajte, či by ste ho ešte nevedeli použiť. Poháre môžete využiť na uskladnenie jedla, nádobky na zmrzlinu na zmrazenie potravín, staré tričko ako nočnú košeľu. Na opätovné použitie môžete posunúť iným veci, ktoré už vy nevyužijete, ale ktoré ešte stále fungujú, napr. starú pohovku, zvyšné záclony, TV sadu, šaty, knihy, CDčka, atď. Skúste ich posunúť členom rodiny, priateľom, ľuďom v núdzi alebo organizáciám ako Charita alebo Červený kríž.</w:t>
      </w:r>
    </w:p>
    <w:p w14:paraId="0EB00790" w14:textId="77777777" w:rsidR="00E20972" w:rsidRPr="00020AD3" w:rsidRDefault="00E20972" w:rsidP="004C0A03">
      <w:pPr>
        <w:shd w:val="clear" w:color="auto" w:fill="FFF357"/>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 xml:space="preserve">Čo môžete urobiť hneď? </w:t>
      </w:r>
    </w:p>
    <w:p w14:paraId="3AD11BB0" w14:textId="7421375A" w:rsidR="00B92738" w:rsidRPr="00020AD3" w:rsidRDefault="00B92738" w:rsidP="004C0A03">
      <w:pPr>
        <w:numPr>
          <w:ilvl w:val="0"/>
          <w:numId w:val="11"/>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Papier s jednostrannou tlačou môžete použiť na písanie poznámok.</w:t>
      </w:r>
    </w:p>
    <w:p w14:paraId="5AAF2AA8" w14:textId="77777777" w:rsidR="00B92738" w:rsidRPr="00020AD3" w:rsidRDefault="00B92738" w:rsidP="004C0A03">
      <w:pPr>
        <w:numPr>
          <w:ilvl w:val="0"/>
          <w:numId w:val="11"/>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Používajte poháre na domáce zaváraniny alebo plastové nádoby na skladovanie malých kúskov, namiesto kupovania nových nádob.</w:t>
      </w:r>
    </w:p>
    <w:p w14:paraId="5B40A87F" w14:textId="6286609F" w:rsidR="00B92738" w:rsidRPr="00020AD3" w:rsidRDefault="00B92738" w:rsidP="004C0A03">
      <w:pPr>
        <w:numPr>
          <w:ilvl w:val="0"/>
          <w:numId w:val="11"/>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Nepoužívané šaty, knihy a hračky posuňte rodine, priateľom a ľuďom v núdzi. Obzvlášť stojí za to dať oblečenie, z ktorého ste vyrástli, niekomu mladšiemu.</w:t>
      </w:r>
    </w:p>
    <w:p w14:paraId="5835989D" w14:textId="4C95CD27" w:rsidR="00B92738" w:rsidRPr="00020AD3" w:rsidRDefault="00B92738" w:rsidP="004C0A03">
      <w:pPr>
        <w:numPr>
          <w:ilvl w:val="0"/>
          <w:numId w:val="11"/>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Zorganizujte alebo sa zúčastnite výmenných obchodov – takto sa dostanete k novým šatám zadarmo.</w:t>
      </w:r>
    </w:p>
    <w:p w14:paraId="12908047" w14:textId="264AE742" w:rsidR="00B92738" w:rsidRPr="00020AD3" w:rsidRDefault="00B92738" w:rsidP="004C0A03">
      <w:pPr>
        <w:numPr>
          <w:ilvl w:val="0"/>
          <w:numId w:val="11"/>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Vymieňajte si knihy, časopisy a filmy s priateľmi, aby ste sa vyhli, že viac ľudí bude kupovať rovnaké veci.</w:t>
      </w:r>
    </w:p>
    <w:p w14:paraId="13917E7B" w14:textId="77777777" w:rsidR="0003604A" w:rsidRPr="00020AD3" w:rsidRDefault="0003604A" w:rsidP="0034754B">
      <w:pPr>
        <w:tabs>
          <w:tab w:val="left" w:pos="0"/>
        </w:tabs>
        <w:spacing w:line="276" w:lineRule="auto"/>
        <w:ind w:left="1208" w:hanging="283"/>
        <w:jc w:val="both"/>
        <w:rPr>
          <w:rFonts w:asciiTheme="minorHAnsi" w:eastAsia="Calibri" w:hAnsiTheme="minorHAnsi" w:cs="Calibri"/>
          <w:sz w:val="22"/>
          <w:szCs w:val="22"/>
          <w:lang w:val="sk-SK"/>
        </w:rPr>
      </w:pPr>
    </w:p>
    <w:p w14:paraId="4FADE8C2" w14:textId="41654271" w:rsidR="0003604A" w:rsidRPr="00020AD3" w:rsidRDefault="003B520B" w:rsidP="00EB5168">
      <w:pPr>
        <w:keepNext/>
        <w:spacing w:line="276" w:lineRule="auto"/>
        <w:ind w:left="62"/>
        <w:jc w:val="both"/>
        <w:rPr>
          <w:rFonts w:asciiTheme="minorHAnsi" w:hAnsiTheme="minorHAnsi"/>
          <w:sz w:val="22"/>
          <w:szCs w:val="22"/>
          <w:lang w:val="sk-SK"/>
        </w:rPr>
      </w:pPr>
      <w:r w:rsidRPr="00020AD3">
        <w:rPr>
          <w:rFonts w:asciiTheme="minorHAnsi" w:eastAsia="Calibri" w:hAnsiTheme="minorHAnsi" w:cs="Calibri"/>
          <w:b/>
          <w:sz w:val="22"/>
          <w:szCs w:val="22"/>
          <w:lang w:val="sk-SK"/>
        </w:rPr>
        <w:t>5 Recy</w:t>
      </w:r>
      <w:r w:rsidR="000A73CF" w:rsidRPr="00020AD3">
        <w:rPr>
          <w:rFonts w:asciiTheme="minorHAnsi" w:eastAsia="Calibri" w:hAnsiTheme="minorHAnsi" w:cs="Calibri"/>
          <w:b/>
          <w:sz w:val="22"/>
          <w:szCs w:val="22"/>
          <w:lang w:val="sk-SK"/>
        </w:rPr>
        <w:t>kl</w:t>
      </w:r>
      <w:r w:rsidR="001F5184" w:rsidRPr="00020AD3">
        <w:rPr>
          <w:rFonts w:asciiTheme="minorHAnsi" w:eastAsia="Calibri" w:hAnsiTheme="minorHAnsi" w:cs="Calibri"/>
          <w:b/>
          <w:sz w:val="22"/>
          <w:szCs w:val="22"/>
          <w:lang w:val="sk-SK"/>
        </w:rPr>
        <w:t>ovať</w:t>
      </w:r>
    </w:p>
    <w:p w14:paraId="5DC73D88" w14:textId="77777777" w:rsidR="0003604A" w:rsidRPr="00020AD3" w:rsidRDefault="0003604A" w:rsidP="00EB5168">
      <w:pPr>
        <w:keepNext/>
        <w:spacing w:line="276" w:lineRule="auto"/>
        <w:ind w:left="62"/>
        <w:jc w:val="both"/>
        <w:rPr>
          <w:rFonts w:asciiTheme="minorHAnsi" w:eastAsia="Calibri" w:hAnsiTheme="minorHAnsi" w:cs="Calibri"/>
          <w:b/>
          <w:sz w:val="22"/>
          <w:szCs w:val="22"/>
          <w:lang w:val="sk-SK"/>
        </w:rPr>
      </w:pPr>
    </w:p>
    <w:p w14:paraId="400B0E4D" w14:textId="4DFCDDFF" w:rsidR="00EB5168" w:rsidRPr="00020AD3" w:rsidRDefault="00EB5168"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Ak sa odpadu nemôžete vyhnúť a veci neviete opätovne použiť, recyklujte. Materiály, ktoré môžu byť recyklované, sú najmä: sklo, papier, plasty, ale aj kovové zložky v elektronike. Preto je tak dôležité používať oddelené špeciálne kontajnery na separovaný zber. Venujte zvláštnu pozornosť tým, ktoré sú určené pre elektronický odpadu batérie a žiarovky. Nielen že umožňujú zhodnotenie surovín, ale aj zabraňujú prenikaniu toxických látok a ťažkých kovov do podzemnej vody a pôdy, a tak škodám na ľuďoch a prírode.</w:t>
      </w:r>
    </w:p>
    <w:p w14:paraId="3F00FB4A" w14:textId="189F37B5" w:rsidR="00FE2CD6" w:rsidRPr="00020AD3" w:rsidRDefault="00EB5168" w:rsidP="00EB5168">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Recyklácia materiálov z výrobkov na účely nových aj hodnotnejších produktov sa volá </w:t>
      </w:r>
      <w:r w:rsidR="003B520B" w:rsidRPr="00020AD3">
        <w:rPr>
          <w:rFonts w:asciiTheme="minorHAnsi" w:eastAsia="Calibri" w:hAnsiTheme="minorHAnsi" w:cs="Calibri"/>
          <w:sz w:val="22"/>
          <w:szCs w:val="22"/>
          <w:lang w:val="sk-SK"/>
        </w:rPr>
        <w:t xml:space="preserve">upcycling. </w:t>
      </w:r>
      <w:r w:rsidR="00FE2CD6" w:rsidRPr="00020AD3">
        <w:rPr>
          <w:rFonts w:asciiTheme="minorHAnsi" w:eastAsia="Calibri" w:hAnsiTheme="minorHAnsi" w:cs="Calibri"/>
          <w:sz w:val="22"/>
          <w:szCs w:val="22"/>
          <w:lang w:val="sk-SK"/>
        </w:rPr>
        <w:t xml:space="preserve">Móda zhodnotenia šperkov, nábytku a iných predmetov dennej spotreby prišla aj no nášho regiónu. Zhodnotenie je forma vyjadrenia svojich názorov, nesúhlasu s plytvaním s materiálmi a súčasne forma kreatívnej zábavy. </w:t>
      </w:r>
    </w:p>
    <w:p w14:paraId="439F48F7" w14:textId="77777777" w:rsidR="00E20972" w:rsidRPr="00020AD3" w:rsidRDefault="00E20972" w:rsidP="004C0A03">
      <w:pPr>
        <w:shd w:val="clear" w:color="auto" w:fill="FFF357"/>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 xml:space="preserve">Čo môžete urobiť hneď? </w:t>
      </w:r>
    </w:p>
    <w:p w14:paraId="6487527B" w14:textId="78800D07" w:rsidR="00BD3418" w:rsidRPr="00020AD3" w:rsidRDefault="00BD3418" w:rsidP="004C0A03">
      <w:pPr>
        <w:numPr>
          <w:ilvl w:val="0"/>
          <w:numId w:val="5"/>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Recyklujte: papier, sklo, plastový odpad, kovy, šaty. Pamätajte, že aj plastové obaly možno recyklovať (nielen fľaše).</w:t>
      </w:r>
    </w:p>
    <w:p w14:paraId="1E85BE49" w14:textId="69BAAF96" w:rsidR="00BD3418" w:rsidRPr="00020AD3" w:rsidRDefault="00D81E36" w:rsidP="004C0A03">
      <w:pPr>
        <w:numPr>
          <w:ilvl w:val="0"/>
          <w:numId w:val="5"/>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Zhodnocujte materiály, napr. kaps</w:t>
      </w:r>
      <w:r w:rsidR="00C93D55">
        <w:rPr>
          <w:rFonts w:asciiTheme="minorHAnsi" w:hAnsiTheme="minorHAnsi"/>
          <w:sz w:val="22"/>
          <w:szCs w:val="22"/>
          <w:lang w:val="sk-SK"/>
        </w:rPr>
        <w:t>u</w:t>
      </w:r>
      <w:r w:rsidRPr="00020AD3">
        <w:rPr>
          <w:rFonts w:asciiTheme="minorHAnsi" w:hAnsiTheme="minorHAnsi"/>
          <w:sz w:val="22"/>
          <w:szCs w:val="22"/>
          <w:lang w:val="sk-SK"/>
        </w:rPr>
        <w:t>le nespressa na šperky alebo nepoužívané ponožky na zajačika.</w:t>
      </w:r>
    </w:p>
    <w:p w14:paraId="005FB668" w14:textId="2CDA1882" w:rsidR="00D81E36" w:rsidRPr="00020AD3" w:rsidRDefault="00D81E36" w:rsidP="004C0A03">
      <w:pPr>
        <w:numPr>
          <w:ilvl w:val="0"/>
          <w:numId w:val="5"/>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Stlačte plastové fľaše pred ich vyhodením.</w:t>
      </w:r>
    </w:p>
    <w:p w14:paraId="0E45F524" w14:textId="792B5A67" w:rsidR="00D81E36" w:rsidRPr="00020AD3" w:rsidRDefault="00D81E36" w:rsidP="004C0A03">
      <w:pPr>
        <w:numPr>
          <w:ilvl w:val="0"/>
          <w:numId w:val="5"/>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Vyhadzujte elektronický odpad a baterky oddelene, nikdy ich nemiešajte s ostatným odpadom.</w:t>
      </w:r>
    </w:p>
    <w:p w14:paraId="64BE7214" w14:textId="0F382C43" w:rsidR="00D81E36" w:rsidRPr="00020AD3" w:rsidRDefault="00D81E36" w:rsidP="004C0A03">
      <w:pPr>
        <w:numPr>
          <w:ilvl w:val="0"/>
          <w:numId w:val="5"/>
        </w:numPr>
        <w:shd w:val="clear" w:color="auto" w:fill="FFF357"/>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Ak je možno kompostovať, separujte organický odpad.</w:t>
      </w:r>
    </w:p>
    <w:p w14:paraId="36C466D1" w14:textId="77777777" w:rsidR="0003604A" w:rsidRPr="00020AD3" w:rsidRDefault="0003604A" w:rsidP="0034754B">
      <w:pPr>
        <w:spacing w:line="276" w:lineRule="auto"/>
        <w:ind w:left="64"/>
        <w:jc w:val="both"/>
        <w:rPr>
          <w:rFonts w:asciiTheme="minorHAnsi" w:eastAsia="Calibri" w:hAnsiTheme="minorHAnsi" w:cs="Calibri"/>
          <w:sz w:val="22"/>
          <w:szCs w:val="22"/>
          <w:lang w:val="sk-SK"/>
        </w:rPr>
      </w:pPr>
    </w:p>
    <w:p w14:paraId="27A92815" w14:textId="64B2C7C2" w:rsidR="0003604A" w:rsidRPr="00020AD3" w:rsidRDefault="003B520B"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 xml:space="preserve">6. </w:t>
      </w:r>
      <w:r w:rsidR="000A73CF" w:rsidRPr="00020AD3">
        <w:rPr>
          <w:rFonts w:asciiTheme="minorHAnsi" w:eastAsia="Calibri" w:hAnsiTheme="minorHAnsi" w:cs="Calibri"/>
          <w:b/>
          <w:sz w:val="22"/>
          <w:szCs w:val="22"/>
          <w:lang w:val="sk-SK"/>
        </w:rPr>
        <w:t>Obnov</w:t>
      </w:r>
      <w:r w:rsidR="001F5184" w:rsidRPr="00020AD3">
        <w:rPr>
          <w:rFonts w:asciiTheme="minorHAnsi" w:eastAsia="Calibri" w:hAnsiTheme="minorHAnsi" w:cs="Calibri"/>
          <w:b/>
          <w:sz w:val="22"/>
          <w:szCs w:val="22"/>
          <w:lang w:val="sk-SK"/>
        </w:rPr>
        <w:t>iť</w:t>
      </w:r>
    </w:p>
    <w:p w14:paraId="1F738466" w14:textId="77777777" w:rsidR="0003604A" w:rsidRPr="00020AD3" w:rsidRDefault="0003604A" w:rsidP="0034754B">
      <w:pPr>
        <w:spacing w:line="276" w:lineRule="auto"/>
        <w:jc w:val="both"/>
        <w:rPr>
          <w:rFonts w:asciiTheme="minorHAnsi" w:eastAsia="Calibri" w:hAnsiTheme="minorHAnsi" w:cs="Calibri"/>
          <w:b/>
          <w:sz w:val="22"/>
          <w:szCs w:val="22"/>
          <w:lang w:val="sk-SK"/>
        </w:rPr>
      </w:pPr>
    </w:p>
    <w:p w14:paraId="6250698B" w14:textId="3C10CCA9" w:rsidR="00D36829" w:rsidRPr="00020AD3" w:rsidRDefault="00D3682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Prečo sa toľko výrobkov </w:t>
      </w:r>
      <w:r w:rsidRPr="00020AD3">
        <w:rPr>
          <w:rFonts w:asciiTheme="minorHAnsi" w:eastAsia="Calibri" w:hAnsiTheme="minorHAnsi" w:cs="Calibri"/>
          <w:b/>
          <w:sz w:val="22"/>
          <w:szCs w:val="22"/>
          <w:lang w:val="sk-SK"/>
        </w:rPr>
        <w:t>pokazí hneď po ukončení ich záruky</w:t>
      </w:r>
      <w:r w:rsidRPr="00020AD3">
        <w:rPr>
          <w:rFonts w:asciiTheme="minorHAnsi" w:eastAsia="Calibri" w:hAnsiTheme="minorHAnsi" w:cs="Calibri"/>
          <w:sz w:val="22"/>
          <w:szCs w:val="22"/>
          <w:lang w:val="sk-SK"/>
        </w:rPr>
        <w:t xml:space="preserve">? Prečo dnes v mnohých autách nie je možné vymeniť žiarovku alebo reflektor a prečo sa oprava pračiek alebo chladničiek stala neekonomická? Pred niekoľkými desaťročiami ľudia používali zariadenia, ktoré dobre fungovali niekoľko rokov a keď sa pokazili, bolo možné ich opraviť. Bolo bežné opravovať prístroje v domácnosti, šaty alebo topánky. Spoločnosti si konkurovali v ponuke odolných výrobkov, ktoré sa ľahko nekazili. Toto sa zmenilo, keď si spoločnosti </w:t>
      </w:r>
      <w:r w:rsidRPr="00020AD3">
        <w:rPr>
          <w:rFonts w:asciiTheme="minorHAnsi" w:eastAsia="Calibri" w:hAnsiTheme="minorHAnsi" w:cs="Calibri"/>
          <w:sz w:val="22"/>
          <w:szCs w:val="22"/>
          <w:lang w:val="sk-SK"/>
        </w:rPr>
        <w:lastRenderedPageBreak/>
        <w:t>uvedomili, že môžu zvýšiť predaj prostredníctvom plánovaného zastarávania alebo znemožnenia opravy výrobkov.</w:t>
      </w:r>
    </w:p>
    <w:p w14:paraId="298AEB26" w14:textId="644004F5" w:rsidR="00D36829" w:rsidRPr="00020AD3" w:rsidRDefault="00D3682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 xml:space="preserve">Plánované zastarávanie </w:t>
      </w:r>
      <w:r w:rsidRPr="00020AD3">
        <w:rPr>
          <w:rFonts w:asciiTheme="minorHAnsi" w:eastAsia="Calibri" w:hAnsiTheme="minorHAnsi" w:cs="Calibri"/>
          <w:sz w:val="22"/>
          <w:szCs w:val="22"/>
          <w:lang w:val="sk-SK"/>
        </w:rPr>
        <w:t>je stratégia navrhovania výrobkov takým spôsobom, aby mali obmedzený čas použitia. Zvyčajne sa pokazia po ukončení doby záruky. Keď sa ich pokúsime opraviť, zistíme, že oprava by stála takmer toľko, ako nový produkt. Toto je ďalšia úmyselná činnosť výrobcov. Neposkytujú náhradné diely a navrhujú svoje výrobky tak, aby aj malé poškodenie vyžadovalo výmenu celého panelu alebo veľkej časti prístroja. Výsledkom je, že pre spotrebiteľa je výhodnejšie starý pristroj zahodiť a kúpiť si nový. Málokto sa zamyslí nad katastrofálnymi následkami tejto situácie na životné prostredie.</w:t>
      </w:r>
    </w:p>
    <w:p w14:paraId="1455537F" w14:textId="47CF6914" w:rsidR="00D36829" w:rsidRPr="00020AD3" w:rsidRDefault="00D3682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Organizácie, ktoré sa zaoberajú zodpovednou spotrebou, bojujú za obnovu systému opravy výrobkov a za zavedenie zákona, ktorý by zabránil výrobe niekoľkých rôznych produktov s rovnakou funkciou.</w:t>
      </w:r>
      <w:r w:rsidRPr="00020AD3">
        <w:rPr>
          <w:lang w:val="sk-SK"/>
        </w:rPr>
        <w:t xml:space="preserve"> </w:t>
      </w:r>
      <w:r w:rsidRPr="00020AD3">
        <w:rPr>
          <w:rFonts w:asciiTheme="minorHAnsi" w:eastAsia="Calibri" w:hAnsiTheme="minorHAnsi" w:cs="Calibri"/>
          <w:sz w:val="22"/>
          <w:szCs w:val="22"/>
          <w:lang w:val="sk-SK"/>
        </w:rPr>
        <w:t>Hmatateľným úspechom v tejto oblasti bolo postupné zavedenie univerzálnej nabíjačky pre elektronické zariadenia, napr. smartfóny.</w:t>
      </w:r>
    </w:p>
    <w:p w14:paraId="3E11CA3D" w14:textId="0BA26348" w:rsidR="00D36829" w:rsidRPr="00020AD3" w:rsidRDefault="00D36829" w:rsidP="0034754B">
      <w:pPr>
        <w:spacing w:line="276" w:lineRule="auto"/>
        <w:jc w:val="both"/>
        <w:rPr>
          <w:rFonts w:asciiTheme="minorHAnsi" w:hAnsiTheme="minorHAnsi"/>
          <w:sz w:val="22"/>
          <w:szCs w:val="22"/>
          <w:lang w:val="sk-SK"/>
        </w:rPr>
      </w:pPr>
      <w:r w:rsidRPr="00020AD3">
        <w:rPr>
          <w:rFonts w:asciiTheme="minorHAnsi" w:hAnsiTheme="minorHAnsi"/>
          <w:sz w:val="22"/>
          <w:szCs w:val="22"/>
          <w:lang w:val="sk-SK"/>
        </w:rPr>
        <w:t xml:space="preserve">Existujú aj inovatívne iniciatívy v oblasti udržateľnej spotreby ako Fairphone. Spotrebitelia sú nie len informovaní </w:t>
      </w:r>
      <w:r w:rsidR="008D3FD9" w:rsidRPr="00020AD3">
        <w:rPr>
          <w:rFonts w:asciiTheme="minorHAnsi" w:hAnsiTheme="minorHAnsi"/>
          <w:sz w:val="22"/>
          <w:szCs w:val="22"/>
          <w:lang w:val="sk-SK"/>
        </w:rPr>
        <w:t xml:space="preserve">o dodávateľskom reťazci jednotlivých komponentov alebo aj surovín použitých vo výrobku, ale výrobcovia </w:t>
      </w:r>
      <w:r w:rsidR="00F240C8" w:rsidRPr="00020AD3">
        <w:rPr>
          <w:rFonts w:asciiTheme="minorHAnsi" w:hAnsiTheme="minorHAnsi"/>
          <w:sz w:val="22"/>
          <w:szCs w:val="22"/>
          <w:lang w:val="sk-SK"/>
        </w:rPr>
        <w:t xml:space="preserve">aj </w:t>
      </w:r>
      <w:r w:rsidR="008D3FD9" w:rsidRPr="00020AD3">
        <w:rPr>
          <w:rFonts w:asciiTheme="minorHAnsi" w:hAnsiTheme="minorHAnsi"/>
          <w:sz w:val="22"/>
          <w:szCs w:val="22"/>
          <w:lang w:val="sk-SK"/>
        </w:rPr>
        <w:t>zabezpečujú, aby jednotlivé moduly prístroja bolo možné ľahko vymeniť. Takto je výrobok možné používať dlhšiu dobu a nemusíme ho vymieňať stále za nov</w:t>
      </w:r>
      <w:r w:rsidR="00F240C8" w:rsidRPr="00020AD3">
        <w:rPr>
          <w:rFonts w:asciiTheme="minorHAnsi" w:hAnsiTheme="minorHAnsi"/>
          <w:sz w:val="22"/>
          <w:szCs w:val="22"/>
          <w:lang w:val="sk-SK"/>
        </w:rPr>
        <w:t>ý</w:t>
      </w:r>
      <w:r w:rsidR="008D3FD9" w:rsidRPr="00020AD3">
        <w:rPr>
          <w:rFonts w:asciiTheme="minorHAnsi" w:hAnsiTheme="minorHAnsi"/>
          <w:sz w:val="22"/>
          <w:szCs w:val="22"/>
          <w:lang w:val="sk-SK"/>
        </w:rPr>
        <w:t>.</w:t>
      </w:r>
    </w:p>
    <w:p w14:paraId="70F5FDBA" w14:textId="77777777" w:rsidR="00E20972" w:rsidRPr="00020AD3" w:rsidRDefault="00E20972" w:rsidP="004C0A03">
      <w:pPr>
        <w:shd w:val="clear" w:color="auto" w:fill="FFF357"/>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 xml:space="preserve">Čo môžete urobiť hneď? </w:t>
      </w:r>
    </w:p>
    <w:p w14:paraId="3565ABFD" w14:textId="68D94740" w:rsidR="008D3FD9" w:rsidRPr="00020AD3" w:rsidRDefault="008D3FD9" w:rsidP="004C0A03">
      <w:pPr>
        <w:numPr>
          <w:ilvl w:val="0"/>
          <w:numId w:val="9"/>
        </w:numPr>
        <w:shd w:val="clear" w:color="auto" w:fill="FFF357"/>
        <w:tabs>
          <w:tab w:val="left" w:pos="0"/>
        </w:tabs>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Zistite, či sú vo vašom okolí služby ako opravy topánok alebo krajčír a využite ich.</w:t>
      </w:r>
    </w:p>
    <w:p w14:paraId="3EF219EC" w14:textId="74D4FC40" w:rsidR="008D3FD9" w:rsidRPr="00020AD3" w:rsidRDefault="008D3FD9" w:rsidP="004C0A03">
      <w:pPr>
        <w:numPr>
          <w:ilvl w:val="0"/>
          <w:numId w:val="9"/>
        </w:numPr>
        <w:shd w:val="clear" w:color="auto" w:fill="FFF357"/>
        <w:tabs>
          <w:tab w:val="left" w:pos="0"/>
        </w:tabs>
        <w:spacing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Pred vyhodením prístroja zvážte, či by mohol byť opravený. Aj keď je to ťažko uveriteľné, stále existujú opravovne elektroniky. Využite ich.</w:t>
      </w:r>
    </w:p>
    <w:p w14:paraId="6042742F" w14:textId="6C409E8F" w:rsidR="0003604A" w:rsidRPr="00020AD3" w:rsidRDefault="008D3FD9" w:rsidP="004C0A03">
      <w:pPr>
        <w:numPr>
          <w:ilvl w:val="0"/>
          <w:numId w:val="9"/>
        </w:numPr>
        <w:shd w:val="clear" w:color="auto" w:fill="FFF357"/>
        <w:tabs>
          <w:tab w:val="left" w:pos="0"/>
        </w:tabs>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Ak je možné, používajte stolový počítač namiesto laptopu, ľahšie sa upgraduje a je možné v ňom vymeniť súčiastky. </w:t>
      </w:r>
    </w:p>
    <w:p w14:paraId="70700996" w14:textId="2854BA46" w:rsidR="0003604A" w:rsidRPr="00020AD3" w:rsidRDefault="008D3FD9" w:rsidP="004C0A03">
      <w:pPr>
        <w:numPr>
          <w:ilvl w:val="0"/>
          <w:numId w:val="9"/>
        </w:numPr>
        <w:shd w:val="clear" w:color="auto" w:fill="FFF357"/>
        <w:tabs>
          <w:tab w:val="left" w:pos="0"/>
        </w:tabs>
        <w:spacing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Podporujte a zapojte sa do kampaní sociálneho uvedomenia zameraných na spotrebu, elimináciu plánovaného zastarávania výrobkov a obnovu možnosti opravy prístrojov. </w:t>
      </w:r>
    </w:p>
    <w:p w14:paraId="61FB8B4C" w14:textId="77777777" w:rsidR="008D3FD9" w:rsidRPr="00020AD3" w:rsidRDefault="008D3FD9" w:rsidP="004C0A03">
      <w:pPr>
        <w:shd w:val="clear" w:color="auto" w:fill="FFF357"/>
        <w:spacing w:line="276" w:lineRule="auto"/>
        <w:jc w:val="both"/>
        <w:rPr>
          <w:rFonts w:asciiTheme="minorHAnsi" w:eastAsia="Calibri" w:hAnsiTheme="minorHAnsi" w:cs="Calibri"/>
          <w:b/>
          <w:sz w:val="22"/>
          <w:szCs w:val="22"/>
          <w:lang w:val="sk-SK"/>
        </w:rPr>
      </w:pPr>
    </w:p>
    <w:p w14:paraId="7DE3E9DD" w14:textId="4EC87634" w:rsidR="0003604A" w:rsidRPr="00020AD3" w:rsidRDefault="00CB324D" w:rsidP="001A1C2A">
      <w:pPr>
        <w:pageBreakBefore/>
        <w:spacing w:line="276" w:lineRule="auto"/>
        <w:jc w:val="both"/>
        <w:rPr>
          <w:rFonts w:asciiTheme="minorHAnsi" w:hAnsiTheme="minorHAnsi"/>
          <w:sz w:val="22"/>
          <w:szCs w:val="22"/>
          <w:lang w:val="sk-SK"/>
        </w:rPr>
      </w:pPr>
      <w:r>
        <w:rPr>
          <w:rFonts w:asciiTheme="minorHAnsi" w:eastAsia="Calibri" w:hAnsiTheme="minorHAnsi" w:cs="Calibri"/>
          <w:b/>
          <w:sz w:val="22"/>
          <w:szCs w:val="22"/>
          <w:lang w:val="sk-SK"/>
        </w:rPr>
        <w:lastRenderedPageBreak/>
        <w:t>P</w:t>
      </w:r>
      <w:r w:rsidR="000A73CF" w:rsidRPr="00020AD3">
        <w:rPr>
          <w:rFonts w:asciiTheme="minorHAnsi" w:eastAsia="Calibri" w:hAnsiTheme="minorHAnsi" w:cs="Calibri"/>
          <w:b/>
          <w:sz w:val="22"/>
          <w:szCs w:val="22"/>
          <w:lang w:val="sk-SK"/>
        </w:rPr>
        <w:t>ríloh</w:t>
      </w:r>
      <w:r>
        <w:rPr>
          <w:rFonts w:asciiTheme="minorHAnsi" w:eastAsia="Calibri" w:hAnsiTheme="minorHAnsi" w:cs="Calibri"/>
          <w:b/>
          <w:sz w:val="22"/>
          <w:szCs w:val="22"/>
          <w:lang w:val="sk-SK"/>
        </w:rPr>
        <w:t>a I</w:t>
      </w:r>
    </w:p>
    <w:p w14:paraId="2B8FB81A" w14:textId="77777777" w:rsidR="0003604A" w:rsidRPr="00020AD3" w:rsidRDefault="0003604A" w:rsidP="0034754B">
      <w:pPr>
        <w:spacing w:line="276" w:lineRule="auto"/>
        <w:ind w:left="64"/>
        <w:jc w:val="both"/>
        <w:rPr>
          <w:rFonts w:asciiTheme="minorHAnsi" w:eastAsia="Calibri" w:hAnsiTheme="minorHAnsi" w:cs="Calibri"/>
          <w:b/>
          <w:sz w:val="22"/>
          <w:szCs w:val="22"/>
          <w:lang w:val="sk-SK"/>
        </w:rPr>
      </w:pPr>
    </w:p>
    <w:p w14:paraId="439677D1" w14:textId="7B6B8CEB" w:rsidR="0003604A" w:rsidRPr="00020AD3" w:rsidRDefault="005A5625" w:rsidP="001A1C2A">
      <w:pPr>
        <w:spacing w:line="276" w:lineRule="auto"/>
        <w:jc w:val="both"/>
        <w:rPr>
          <w:rFonts w:asciiTheme="minorHAnsi" w:hAnsiTheme="minorHAnsi"/>
          <w:sz w:val="22"/>
          <w:szCs w:val="22"/>
          <w:lang w:val="sk-SK"/>
        </w:rPr>
      </w:pPr>
      <w:r w:rsidRPr="00020AD3">
        <w:rPr>
          <w:rFonts w:asciiTheme="minorHAnsi" w:hAnsiTheme="minorHAnsi"/>
          <w:b/>
          <w:sz w:val="22"/>
          <w:szCs w:val="22"/>
          <w:lang w:val="sk-SK"/>
        </w:rPr>
        <w:t xml:space="preserve">Prípadová štúdia o automobilovom priemysle </w:t>
      </w:r>
      <w:r w:rsidR="00CB324D">
        <w:rPr>
          <w:rFonts w:asciiTheme="minorHAnsi" w:hAnsiTheme="minorHAnsi"/>
          <w:b/>
          <w:sz w:val="22"/>
          <w:szCs w:val="22"/>
          <w:lang w:val="sk-SK"/>
        </w:rPr>
        <w:t xml:space="preserve">vo Vyšehradských krajinách </w:t>
      </w:r>
      <w:r w:rsidRPr="00020AD3">
        <w:rPr>
          <w:rFonts w:asciiTheme="minorHAnsi" w:hAnsiTheme="minorHAnsi"/>
          <w:b/>
          <w:sz w:val="22"/>
          <w:szCs w:val="22"/>
          <w:lang w:val="sk-SK"/>
        </w:rPr>
        <w:t>–</w:t>
      </w:r>
      <w:r w:rsidR="003B520B" w:rsidRPr="00020AD3">
        <w:rPr>
          <w:rFonts w:asciiTheme="minorHAnsi" w:hAnsiTheme="minorHAnsi"/>
          <w:b/>
          <w:sz w:val="22"/>
          <w:szCs w:val="22"/>
          <w:lang w:val="sk-SK"/>
        </w:rPr>
        <w:t xml:space="preserve"> </w:t>
      </w:r>
      <w:r w:rsidRPr="00020AD3">
        <w:rPr>
          <w:rFonts w:asciiTheme="minorHAnsi" w:hAnsiTheme="minorHAnsi"/>
          <w:b/>
          <w:sz w:val="22"/>
          <w:szCs w:val="22"/>
          <w:lang w:val="sk-SK"/>
        </w:rPr>
        <w:t xml:space="preserve">zhrnutie </w:t>
      </w:r>
    </w:p>
    <w:p w14:paraId="7E7F5381" w14:textId="77777777" w:rsidR="0003604A" w:rsidRPr="00020AD3" w:rsidRDefault="0003604A" w:rsidP="0034754B">
      <w:pPr>
        <w:spacing w:line="276" w:lineRule="auto"/>
        <w:jc w:val="both"/>
        <w:rPr>
          <w:rFonts w:asciiTheme="minorHAnsi" w:hAnsiTheme="minorHAnsi"/>
          <w:sz w:val="22"/>
          <w:szCs w:val="22"/>
          <w:lang w:val="sk-SK"/>
        </w:rPr>
      </w:pPr>
    </w:p>
    <w:p w14:paraId="21B7CDB0" w14:textId="0A00CD81" w:rsidR="001A1C2A" w:rsidRPr="00020AD3" w:rsidRDefault="001A1C2A" w:rsidP="00A40A80">
      <w:pPr>
        <w:spacing w:line="276" w:lineRule="auto"/>
        <w:ind w:firstLine="720"/>
        <w:jc w:val="both"/>
        <w:rPr>
          <w:rFonts w:asciiTheme="minorHAnsi" w:hAnsiTheme="minorHAnsi"/>
          <w:sz w:val="22"/>
          <w:szCs w:val="22"/>
          <w:lang w:val="sk-SK"/>
        </w:rPr>
      </w:pPr>
      <w:r w:rsidRPr="00020AD3">
        <w:rPr>
          <w:rFonts w:asciiTheme="minorHAnsi" w:hAnsiTheme="minorHAnsi"/>
          <w:sz w:val="22"/>
          <w:szCs w:val="22"/>
          <w:lang w:val="sk-SK"/>
        </w:rPr>
        <w:t xml:space="preserve">V súčasnosti automobilový priemysel netvoria len špeciálne značky automobilov a veľkí známi výrobcovia ako </w:t>
      </w:r>
      <w:r w:rsidR="003B520B" w:rsidRPr="00020AD3">
        <w:rPr>
          <w:rFonts w:asciiTheme="minorHAnsi" w:hAnsiTheme="minorHAnsi"/>
          <w:sz w:val="22"/>
          <w:szCs w:val="22"/>
          <w:lang w:val="sk-SK"/>
        </w:rPr>
        <w:t xml:space="preserve">Mercedes </w:t>
      </w:r>
      <w:r w:rsidRPr="00020AD3">
        <w:rPr>
          <w:rFonts w:asciiTheme="minorHAnsi" w:hAnsiTheme="minorHAnsi"/>
          <w:sz w:val="22"/>
          <w:szCs w:val="22"/>
          <w:lang w:val="sk-SK"/>
        </w:rPr>
        <w:t>alebo</w:t>
      </w:r>
      <w:r w:rsidR="003B520B" w:rsidRPr="00020AD3">
        <w:rPr>
          <w:rFonts w:asciiTheme="minorHAnsi" w:hAnsiTheme="minorHAnsi"/>
          <w:sz w:val="22"/>
          <w:szCs w:val="22"/>
          <w:lang w:val="sk-SK"/>
        </w:rPr>
        <w:t xml:space="preserve"> Volkswagen. </w:t>
      </w:r>
      <w:r w:rsidRPr="00020AD3">
        <w:rPr>
          <w:rFonts w:asciiTheme="minorHAnsi" w:hAnsiTheme="minorHAnsi"/>
          <w:sz w:val="22"/>
          <w:szCs w:val="22"/>
          <w:lang w:val="sk-SK"/>
        </w:rPr>
        <w:t xml:space="preserve">Dnes čoraz väčšiu časť odvetvia predstavujú dodávateľské spoločnosti, ktoré dodávajú všetko od surovín potrebných pre automobily, až po komplexné diely a technologické systémy (napr. systém bezpečnosti). Pred konečným zmontovaním automobilu v montážnej továrni sú stovky ďalších spoločností na celom svete zapojené do výroby jednotlivých autodielov a systémov. Výsledkom je vytvorenie komplexného dodávateľského reťazca. Spoločnosti na spodku dodávateľského reťazca dodávajú základné materiály pre ostatných dodávateľov, ktorí vyrábajú konkrétny diel automobilu </w:t>
      </w:r>
      <w:r w:rsidR="00A40A80" w:rsidRPr="00020AD3">
        <w:rPr>
          <w:rFonts w:asciiTheme="minorHAnsi" w:hAnsiTheme="minorHAnsi"/>
          <w:sz w:val="22"/>
          <w:szCs w:val="22"/>
          <w:lang w:val="sk-SK"/>
        </w:rPr>
        <w:t>alebo celý automobilový systém. Tieto potom používajú výrobcovia v montážnych továrňach. Takýto prístup pomáha priemyslu byť odolným a flexibilným Je menej závislý na konkrétnej lokalite a zmene trhu. Nevýhodou je, že často malí dodávatelia sú tlačení do nízkych cien a v rozvojových krajinách sú porušované ľudské práva robotníkov, toto je najmä problém dodávateľov materiálov.</w:t>
      </w:r>
    </w:p>
    <w:p w14:paraId="5BD87679" w14:textId="323580C0" w:rsidR="00A40A80" w:rsidRPr="00020AD3" w:rsidRDefault="00A40A80" w:rsidP="0034754B">
      <w:pPr>
        <w:spacing w:line="276" w:lineRule="auto"/>
        <w:ind w:firstLine="720"/>
        <w:jc w:val="both"/>
        <w:rPr>
          <w:rFonts w:asciiTheme="minorHAnsi" w:hAnsiTheme="minorHAnsi"/>
          <w:sz w:val="22"/>
          <w:szCs w:val="22"/>
          <w:lang w:val="sk-SK"/>
        </w:rPr>
      </w:pPr>
      <w:r w:rsidRPr="00020AD3">
        <w:rPr>
          <w:rFonts w:asciiTheme="minorHAnsi" w:hAnsiTheme="minorHAnsi"/>
          <w:sz w:val="22"/>
          <w:szCs w:val="22"/>
          <w:lang w:val="sk-SK"/>
        </w:rPr>
        <w:t xml:space="preserve">Takéto zložité postupy vždy zahŕňajú vážne environmentálne a sociálne </w:t>
      </w:r>
      <w:r w:rsidR="00B8603F">
        <w:rPr>
          <w:rFonts w:asciiTheme="minorHAnsi" w:hAnsiTheme="minorHAnsi"/>
          <w:sz w:val="22"/>
          <w:szCs w:val="22"/>
          <w:lang w:val="sk-SK"/>
        </w:rPr>
        <w:t>dopady</w:t>
      </w:r>
      <w:r w:rsidRPr="00020AD3">
        <w:rPr>
          <w:rFonts w:asciiTheme="minorHAnsi" w:hAnsiTheme="minorHAnsi"/>
          <w:sz w:val="22"/>
          <w:szCs w:val="22"/>
          <w:lang w:val="sk-SK"/>
        </w:rPr>
        <w:t xml:space="preserve">, nielen počas výroby, ale počas celého životného cyklu </w:t>
      </w:r>
      <w:r w:rsidR="00573C39" w:rsidRPr="00020AD3">
        <w:rPr>
          <w:rFonts w:asciiTheme="minorHAnsi" w:hAnsiTheme="minorHAnsi"/>
          <w:sz w:val="22"/>
          <w:szCs w:val="22"/>
          <w:lang w:val="sk-SK"/>
        </w:rPr>
        <w:t xml:space="preserve">vozidla. Tieto </w:t>
      </w:r>
      <w:r w:rsidR="00B8603F">
        <w:rPr>
          <w:rFonts w:asciiTheme="minorHAnsi" w:hAnsiTheme="minorHAnsi"/>
          <w:sz w:val="22"/>
          <w:szCs w:val="22"/>
          <w:lang w:val="sk-SK"/>
        </w:rPr>
        <w:t>dopady</w:t>
      </w:r>
      <w:r w:rsidR="00B8603F" w:rsidRPr="00020AD3">
        <w:rPr>
          <w:rFonts w:asciiTheme="minorHAnsi" w:hAnsiTheme="minorHAnsi"/>
          <w:sz w:val="22"/>
          <w:szCs w:val="22"/>
          <w:lang w:val="sk-SK"/>
        </w:rPr>
        <w:t xml:space="preserve"> </w:t>
      </w:r>
      <w:r w:rsidR="00573C39" w:rsidRPr="00020AD3">
        <w:rPr>
          <w:rFonts w:asciiTheme="minorHAnsi" w:hAnsiTheme="minorHAnsi"/>
          <w:sz w:val="22"/>
          <w:szCs w:val="22"/>
          <w:lang w:val="sk-SK"/>
        </w:rPr>
        <w:t xml:space="preserve">je potrebné brať do úvahy od kolísky až po hrob. Zjednodušene: od ťažby, napr. kovov potrebných na výrobu auta, cez emisie CO2, ktoré automobil produkuje počas svojho používania, až po bezpečné zneškodnenie po ukončení životnosti automobilu. Všetky tieto procesy majú </w:t>
      </w:r>
      <w:r w:rsidR="00B8603F">
        <w:rPr>
          <w:rFonts w:asciiTheme="minorHAnsi" w:hAnsiTheme="minorHAnsi"/>
          <w:sz w:val="22"/>
          <w:szCs w:val="22"/>
          <w:lang w:val="sk-SK"/>
        </w:rPr>
        <w:t>dopad</w:t>
      </w:r>
      <w:r w:rsidR="00B8603F" w:rsidRPr="00020AD3">
        <w:rPr>
          <w:rFonts w:asciiTheme="minorHAnsi" w:hAnsiTheme="minorHAnsi"/>
          <w:sz w:val="22"/>
          <w:szCs w:val="22"/>
          <w:lang w:val="sk-SK"/>
        </w:rPr>
        <w:t xml:space="preserve"> </w:t>
      </w:r>
      <w:r w:rsidR="00573C39" w:rsidRPr="00020AD3">
        <w:rPr>
          <w:rFonts w:asciiTheme="minorHAnsi" w:hAnsiTheme="minorHAnsi"/>
          <w:sz w:val="22"/>
          <w:szCs w:val="22"/>
          <w:lang w:val="sk-SK"/>
        </w:rPr>
        <w:t>na životné prostredie a spoločnosť, ktorých si musíme byť vedomí.</w:t>
      </w:r>
    </w:p>
    <w:p w14:paraId="213C9F5B" w14:textId="22A1671F" w:rsidR="00573C39" w:rsidRPr="00020AD3" w:rsidRDefault="00573C39" w:rsidP="0034754B">
      <w:pPr>
        <w:spacing w:line="276" w:lineRule="auto"/>
        <w:ind w:firstLine="720"/>
        <w:jc w:val="both"/>
        <w:rPr>
          <w:rFonts w:asciiTheme="minorHAnsi" w:hAnsiTheme="minorHAnsi"/>
          <w:sz w:val="22"/>
          <w:szCs w:val="22"/>
          <w:lang w:val="sk-SK"/>
        </w:rPr>
      </w:pPr>
      <w:r w:rsidRPr="00020AD3">
        <w:rPr>
          <w:rFonts w:asciiTheme="minorHAnsi" w:hAnsiTheme="minorHAnsi"/>
          <w:sz w:val="22"/>
          <w:szCs w:val="22"/>
          <w:lang w:val="sk-SK"/>
        </w:rPr>
        <w:t>Výroba automobilov je najdôležitejším priemyselným odvetví, v regióne V4. Krajiny V4 vyrábajú takmer 5% všetkých automobilov vyrobených na celom svete v roku 2015 a 18% automobilov vyrobených v EÚ. V krajinách V4 je spolu 30 závodov na výrobu automobilov a stovky dodávateľov jednotlivých autodielov. Dodávateľské spoločnosti vytvárajú viac pracovných miest ako výrobné závody a vďaka nim je priemysel distribuovaný po celom regióne a nie je koncentrovaný v niekoľkých centrách. Automobilový priemysel sa v regióne stal kľúčovým pre výkon hospodárstva a zamestnanosti a budúci ekonomický rozvoj krajín V4 bude úzko spojený s výkonom automobilového priemyslu.</w:t>
      </w:r>
    </w:p>
    <w:p w14:paraId="24FDD5CC" w14:textId="0F07FBF1" w:rsidR="00573C39" w:rsidRPr="00020AD3" w:rsidRDefault="00573C39" w:rsidP="0034754B">
      <w:pPr>
        <w:spacing w:line="276" w:lineRule="auto"/>
        <w:ind w:firstLine="720"/>
        <w:jc w:val="both"/>
        <w:rPr>
          <w:rFonts w:asciiTheme="minorHAnsi" w:hAnsiTheme="minorHAnsi"/>
          <w:sz w:val="22"/>
          <w:szCs w:val="22"/>
          <w:lang w:val="sk-SK"/>
        </w:rPr>
      </w:pPr>
      <w:r w:rsidRPr="00020AD3">
        <w:rPr>
          <w:rFonts w:asciiTheme="minorHAnsi" w:hAnsiTheme="minorHAnsi"/>
          <w:sz w:val="22"/>
          <w:szCs w:val="22"/>
          <w:lang w:val="sk-SK"/>
        </w:rPr>
        <w:t xml:space="preserve">Vďaka zásadným zmenám v nových technológiách, inováciách a globálnemu trhu sa očakáva, že automobilový priemysel prejde v blízkej budúcnosti veľkou transformáciou. </w:t>
      </w:r>
      <w:r w:rsidR="00E0155C" w:rsidRPr="00020AD3">
        <w:rPr>
          <w:rFonts w:asciiTheme="minorHAnsi" w:hAnsiTheme="minorHAnsi"/>
          <w:sz w:val="22"/>
          <w:szCs w:val="22"/>
          <w:lang w:val="sk-SK"/>
        </w:rPr>
        <w:t xml:space="preserve">Inovácie v oblasti autonómnych technológií, zdieľania automobilov, znižovania emisií CO2 a podporných elektrických automobilov budú mať na automobilový priemysel výrazný </w:t>
      </w:r>
      <w:r w:rsidR="00B8603F">
        <w:rPr>
          <w:rFonts w:asciiTheme="minorHAnsi" w:hAnsiTheme="minorHAnsi"/>
          <w:sz w:val="22"/>
          <w:szCs w:val="22"/>
          <w:lang w:val="sk-SK"/>
        </w:rPr>
        <w:t>dopad</w:t>
      </w:r>
      <w:r w:rsidR="00E0155C" w:rsidRPr="00020AD3">
        <w:rPr>
          <w:rFonts w:asciiTheme="minorHAnsi" w:hAnsiTheme="minorHAnsi"/>
          <w:sz w:val="22"/>
          <w:szCs w:val="22"/>
          <w:lang w:val="sk-SK"/>
        </w:rPr>
        <w:t xml:space="preserve">. Ako centrum automobilovej výroby v Európe sa bude musieť región V4 vysporiadať so všetkými týmito zmenami, najmä </w:t>
      </w:r>
      <w:r w:rsidR="00B8603F" w:rsidRPr="00020AD3">
        <w:rPr>
          <w:rFonts w:asciiTheme="minorHAnsi" w:hAnsiTheme="minorHAnsi"/>
          <w:sz w:val="22"/>
          <w:szCs w:val="22"/>
          <w:lang w:val="sk-SK"/>
        </w:rPr>
        <w:t>kvôl</w:t>
      </w:r>
      <w:r w:rsidR="00B8603F">
        <w:rPr>
          <w:rFonts w:asciiTheme="minorHAnsi" w:hAnsiTheme="minorHAnsi"/>
          <w:sz w:val="22"/>
          <w:szCs w:val="22"/>
          <w:lang w:val="sk-SK"/>
        </w:rPr>
        <w:t>i</w:t>
      </w:r>
      <w:r w:rsidR="00B8603F" w:rsidRPr="00020AD3">
        <w:rPr>
          <w:rFonts w:asciiTheme="minorHAnsi" w:hAnsiTheme="minorHAnsi"/>
          <w:sz w:val="22"/>
          <w:szCs w:val="22"/>
          <w:lang w:val="sk-SK"/>
        </w:rPr>
        <w:t xml:space="preserve"> </w:t>
      </w:r>
      <w:r w:rsidR="00E0155C" w:rsidRPr="00020AD3">
        <w:rPr>
          <w:rFonts w:asciiTheme="minorHAnsi" w:hAnsiTheme="minorHAnsi"/>
          <w:sz w:val="22"/>
          <w:szCs w:val="22"/>
          <w:lang w:val="sk-SK"/>
        </w:rPr>
        <w:t>svojmu súčasnému zameraniu na tradičnejšie naftové a benzínové vozidlá.</w:t>
      </w:r>
    </w:p>
    <w:p w14:paraId="0A0124A6" w14:textId="70170C3D" w:rsidR="0003604A" w:rsidRPr="00020AD3" w:rsidRDefault="00E0155C" w:rsidP="0034754B">
      <w:pPr>
        <w:spacing w:line="276" w:lineRule="auto"/>
        <w:ind w:firstLine="720"/>
        <w:jc w:val="both"/>
        <w:rPr>
          <w:rFonts w:asciiTheme="minorHAnsi" w:hAnsiTheme="minorHAnsi"/>
          <w:sz w:val="22"/>
          <w:szCs w:val="22"/>
          <w:lang w:val="sk-SK"/>
        </w:rPr>
      </w:pPr>
      <w:r w:rsidRPr="00020AD3">
        <w:rPr>
          <w:rFonts w:asciiTheme="minorHAnsi" w:hAnsiTheme="minorHAnsi"/>
          <w:sz w:val="22"/>
          <w:szCs w:val="22"/>
          <w:lang w:val="sk-SK"/>
        </w:rPr>
        <w:t>Automobily sú spojené aj s rôznymi typmi podnikania v sektore služieb. Sú to najmä doprava, marketing, predaj a údržba vozidiel, ale aj ich recyklácia. Automobily sú pravdepodobne najkomplexnejším výrobkom, ktorý sa v spoločnosti široko používa. Naša ekonomika a spôsob života sú v súčasnosti vysoko závislé na doprave a preto aj automobilovom priemysle. Mnohí z nás používajú nejaký spôsob dopravy do práce a nie je nezvyčajné cestovať niekoľko desiatok kilometrov denne autom alebo autobusom. Väčšina spotrebiteľského tovaru je prepravovaná do obchodov z často neuveriteľnej vzdialenosti. V súčasnej globálnej spoločnosti sa doprava stala základným kameňom nášho života. Sme zvyknutí napr. užívať si všetky druhy ovocia počas celého roka a nie je pre nás nezvyčajné používať tovar z celého sveta na každodennej báze.</w:t>
      </w:r>
      <w:r w:rsidR="00EB66F6" w:rsidRPr="00020AD3">
        <w:rPr>
          <w:rFonts w:asciiTheme="minorHAnsi" w:hAnsiTheme="minorHAnsi"/>
          <w:sz w:val="22"/>
          <w:szCs w:val="22"/>
          <w:lang w:val="sk-SK"/>
        </w:rPr>
        <w:t xml:space="preserve"> Všetky tieto výhody však vytvárajú ak veľké množstvo rizík a problémov. Tieto riziká sú často prehliadané </w:t>
      </w:r>
      <w:r w:rsidR="00AF1AE7" w:rsidRPr="00020AD3">
        <w:rPr>
          <w:rFonts w:asciiTheme="minorHAnsi" w:hAnsiTheme="minorHAnsi"/>
          <w:sz w:val="22"/>
          <w:szCs w:val="22"/>
          <w:lang w:val="sk-SK"/>
        </w:rPr>
        <w:t xml:space="preserve">tými, ktorí sú za ne zodpovední, ale ani my ako globálni občania sa o ne ako jednotlivci nestaráme. </w:t>
      </w:r>
    </w:p>
    <w:p w14:paraId="1E745614" w14:textId="286E97C6" w:rsidR="00AF1AE7" w:rsidRPr="00020AD3" w:rsidRDefault="00AF1AE7" w:rsidP="0034754B">
      <w:pPr>
        <w:spacing w:line="276" w:lineRule="auto"/>
        <w:ind w:firstLine="720"/>
        <w:jc w:val="both"/>
        <w:rPr>
          <w:rFonts w:asciiTheme="minorHAnsi" w:hAnsiTheme="minorHAnsi"/>
          <w:sz w:val="22"/>
          <w:szCs w:val="22"/>
          <w:lang w:val="sk-SK"/>
        </w:rPr>
      </w:pPr>
      <w:r w:rsidRPr="00020AD3">
        <w:rPr>
          <w:rFonts w:asciiTheme="minorHAnsi" w:hAnsiTheme="minorHAnsi"/>
          <w:sz w:val="22"/>
          <w:szCs w:val="22"/>
          <w:lang w:val="sk-SK"/>
        </w:rPr>
        <w:t>Spomenieme len niektoré najdôležitejšie riziká a problémy, ktoré sú výsledkom závislosti spoločnosti od dopravy.</w:t>
      </w:r>
    </w:p>
    <w:p w14:paraId="13867621" w14:textId="4058FBE8" w:rsidR="00AF1AE7" w:rsidRPr="00020AD3" w:rsidRDefault="00AF1AE7" w:rsidP="0034754B">
      <w:pPr>
        <w:spacing w:line="276" w:lineRule="auto"/>
        <w:ind w:firstLine="720"/>
        <w:jc w:val="both"/>
        <w:rPr>
          <w:rFonts w:asciiTheme="minorHAnsi" w:hAnsiTheme="minorHAnsi"/>
          <w:sz w:val="22"/>
          <w:szCs w:val="22"/>
          <w:lang w:val="sk-SK"/>
        </w:rPr>
      </w:pPr>
      <w:r w:rsidRPr="00020AD3">
        <w:rPr>
          <w:rFonts w:asciiTheme="minorHAnsi" w:hAnsiTheme="minorHAnsi"/>
          <w:sz w:val="22"/>
          <w:szCs w:val="22"/>
          <w:lang w:val="sk-SK"/>
        </w:rPr>
        <w:lastRenderedPageBreak/>
        <w:t>Jedným z najväčších problémov súčasnej spoločnosti závislej na automobiloch je vyčrpanie surovín. Výroba automobilov vyžaduje množstvo rôznych surovín, vrátane ocele, hliníka, plastov, gumy a skla, ako aj rôzne vzácne kovy, napr. kovy skupiny platiny pre katalytické konvertory.  Nesmieme zabudnúť ani na kovy používané v akumulátoroch, najmä olovo a lítium. Je to asi jedna tona rôznych materiálov na jedno priemerné auto. Jeden z najproblematickejších materiálov je hliník, ktorý sa získava z bauxitu. Proces získavania hliníka z bauxitu je veľmi energeticky náročný. Kvôli ťažbe bauxitu v Brazílii boli zničené tisíce hektárov dažďového pralesa a</w:t>
      </w:r>
      <w:r w:rsidR="00212D6A" w:rsidRPr="00020AD3">
        <w:rPr>
          <w:rFonts w:asciiTheme="minorHAnsi" w:hAnsiTheme="minorHAnsi"/>
          <w:sz w:val="22"/>
          <w:szCs w:val="22"/>
          <w:lang w:val="sk-SK"/>
        </w:rPr>
        <w:t xml:space="preserve"> tisíce rodín museli opustiť svoje domovy. Aj keď ťažba hliníka má závažné environmentálne, energetické a sociálne </w:t>
      </w:r>
      <w:r w:rsidR="00B8603F">
        <w:rPr>
          <w:rFonts w:asciiTheme="minorHAnsi" w:hAnsiTheme="minorHAnsi"/>
          <w:sz w:val="22"/>
          <w:szCs w:val="22"/>
          <w:lang w:val="sk-SK"/>
        </w:rPr>
        <w:t>dopady</w:t>
      </w:r>
      <w:r w:rsidR="00B8603F" w:rsidRPr="00020AD3">
        <w:rPr>
          <w:rFonts w:asciiTheme="minorHAnsi" w:hAnsiTheme="minorHAnsi"/>
          <w:sz w:val="22"/>
          <w:szCs w:val="22"/>
          <w:lang w:val="sk-SK"/>
        </w:rPr>
        <w:t xml:space="preserve"> </w:t>
      </w:r>
      <w:r w:rsidR="00212D6A" w:rsidRPr="00020AD3">
        <w:rPr>
          <w:rFonts w:asciiTheme="minorHAnsi" w:hAnsiTheme="minorHAnsi"/>
          <w:sz w:val="22"/>
          <w:szCs w:val="22"/>
          <w:lang w:val="sk-SK"/>
        </w:rPr>
        <w:t xml:space="preserve">a je spojená s porušovaním ľudských práv, jeho recyklácia nie je 100%-ne účinná. EÚ je svetovým lídrom v recyklácii hliníka a dokáže recyklovať 90% hliníka použitého v automobiloch, ale iba 60% hliníka z obalov. Je pozitívne, že hliník je recyklovateľný donekonečna a preto vyšší stupeň recyklácie na globálnej úrovni môže znížiť závislosť na ťažbe.  </w:t>
      </w:r>
    </w:p>
    <w:p w14:paraId="2200677E" w14:textId="07D2FD63" w:rsidR="00AF1AE7" w:rsidRPr="00020AD3" w:rsidRDefault="00212D6A" w:rsidP="0034754B">
      <w:pPr>
        <w:spacing w:line="276" w:lineRule="auto"/>
        <w:ind w:firstLine="720"/>
        <w:jc w:val="both"/>
        <w:rPr>
          <w:rFonts w:asciiTheme="minorHAnsi" w:hAnsiTheme="minorHAnsi"/>
          <w:sz w:val="22"/>
          <w:szCs w:val="22"/>
          <w:lang w:val="sk-SK"/>
        </w:rPr>
      </w:pPr>
      <w:r w:rsidRPr="00020AD3">
        <w:rPr>
          <w:rFonts w:asciiTheme="minorHAnsi" w:hAnsiTheme="minorHAnsi"/>
          <w:sz w:val="22"/>
          <w:szCs w:val="22"/>
          <w:lang w:val="sk-SK"/>
        </w:rPr>
        <w:t xml:space="preserve">Globálne otepľovanie a emisie CO2 sú dnes pravdepodobne najdiskutovanejším environmentálnym problémom. Spaľovacie procesy vo vozidlách a tiež energia spotrebovaná pri ich výrobe sú zodpovedné za významný podiel emisií CO2 a iných skleníkových plynov, ktoré sú príčinou globálneho otepľovania. Výsledkom sú inovácie ako elektrické automobily a podpora zdieľania automobilov, ale aj sociálne inovácie ako mestá bez automobilov. Doprava v mestách má závažné </w:t>
      </w:r>
      <w:r w:rsidR="00B8603F">
        <w:rPr>
          <w:rFonts w:asciiTheme="minorHAnsi" w:hAnsiTheme="minorHAnsi"/>
          <w:sz w:val="22"/>
          <w:szCs w:val="22"/>
          <w:lang w:val="sk-SK"/>
        </w:rPr>
        <w:t>dopady</w:t>
      </w:r>
      <w:r w:rsidR="00B8603F" w:rsidRPr="00020AD3">
        <w:rPr>
          <w:rFonts w:asciiTheme="minorHAnsi" w:hAnsiTheme="minorHAnsi"/>
          <w:sz w:val="22"/>
          <w:szCs w:val="22"/>
          <w:lang w:val="sk-SK"/>
        </w:rPr>
        <w:t xml:space="preserve"> </w:t>
      </w:r>
      <w:r w:rsidRPr="00020AD3">
        <w:rPr>
          <w:rFonts w:asciiTheme="minorHAnsi" w:hAnsiTheme="minorHAnsi"/>
          <w:sz w:val="22"/>
          <w:szCs w:val="22"/>
          <w:lang w:val="sk-SK"/>
        </w:rPr>
        <w:t xml:space="preserve">ako znečistenie ovzdušia, bezpečnosť, tiež </w:t>
      </w:r>
      <w:r w:rsidR="00B8603F">
        <w:rPr>
          <w:rFonts w:asciiTheme="minorHAnsi" w:hAnsiTheme="minorHAnsi"/>
          <w:sz w:val="22"/>
          <w:szCs w:val="22"/>
          <w:lang w:val="sk-SK"/>
        </w:rPr>
        <w:t>dopad</w:t>
      </w:r>
      <w:r w:rsidR="00B8603F" w:rsidRPr="00020AD3">
        <w:rPr>
          <w:rFonts w:asciiTheme="minorHAnsi" w:hAnsiTheme="minorHAnsi"/>
          <w:sz w:val="22"/>
          <w:szCs w:val="22"/>
          <w:lang w:val="sk-SK"/>
        </w:rPr>
        <w:t xml:space="preserve"> </w:t>
      </w:r>
      <w:r w:rsidRPr="00020AD3">
        <w:rPr>
          <w:rFonts w:asciiTheme="minorHAnsi" w:hAnsiTheme="minorHAnsi"/>
          <w:sz w:val="22"/>
          <w:szCs w:val="22"/>
          <w:lang w:val="sk-SK"/>
        </w:rPr>
        <w:t>parkovania na verejné priestory je závažný, pretože zelené plochy sú menené na plochy pre autá.</w:t>
      </w:r>
    </w:p>
    <w:p w14:paraId="370C9529" w14:textId="0096FA8C" w:rsidR="0003604A" w:rsidRPr="00020AD3" w:rsidRDefault="00212D6A" w:rsidP="0034754B">
      <w:pPr>
        <w:spacing w:line="276" w:lineRule="auto"/>
        <w:ind w:firstLine="720"/>
        <w:jc w:val="both"/>
        <w:rPr>
          <w:rFonts w:asciiTheme="minorHAnsi" w:hAnsiTheme="minorHAnsi"/>
          <w:sz w:val="22"/>
          <w:szCs w:val="22"/>
          <w:lang w:val="sk-SK"/>
        </w:rPr>
      </w:pPr>
      <w:r w:rsidRPr="00020AD3">
        <w:rPr>
          <w:rFonts w:asciiTheme="minorHAnsi" w:hAnsiTheme="minorHAnsi"/>
          <w:sz w:val="22"/>
          <w:szCs w:val="22"/>
          <w:lang w:val="sk-SK"/>
        </w:rPr>
        <w:t xml:space="preserve">Riešenia týchto environmentálnych a sociálnych problémov spojených s automobilmi a dopravou </w:t>
      </w:r>
      <w:r w:rsidR="001112F1" w:rsidRPr="00020AD3">
        <w:rPr>
          <w:rFonts w:asciiTheme="minorHAnsi" w:hAnsiTheme="minorHAnsi"/>
          <w:sz w:val="22"/>
          <w:szCs w:val="22"/>
          <w:lang w:val="sk-SK"/>
        </w:rPr>
        <w:t xml:space="preserve">ssa skladajú z dvoch hlavných častí. </w:t>
      </w:r>
      <w:r w:rsidR="00EA6F52" w:rsidRPr="00020AD3">
        <w:rPr>
          <w:rFonts w:asciiTheme="minorHAnsi" w:hAnsiTheme="minorHAnsi"/>
          <w:sz w:val="22"/>
          <w:szCs w:val="22"/>
          <w:lang w:val="sk-SK"/>
        </w:rPr>
        <w:t>Môžeme ich rozdeliť na priemyselné riešenia a riešenia jednotlivcov. Potrebné sú obe, žiadna by bez tej druhej nefungovala. Naše rozhodnutia ako spotrebiteľov musia ísť ruka v ruke s akciami vlád, miest a iných inštitúcií, aby pomohli vytvoriť udržateľnejšiu spoločnosť.</w:t>
      </w:r>
    </w:p>
    <w:p w14:paraId="6666367A" w14:textId="77777777" w:rsidR="005A5625" w:rsidRPr="00020AD3" w:rsidRDefault="005A5625" w:rsidP="0034754B">
      <w:pPr>
        <w:spacing w:line="276" w:lineRule="auto"/>
        <w:jc w:val="both"/>
        <w:rPr>
          <w:rFonts w:asciiTheme="minorHAnsi" w:eastAsia="Calibri" w:hAnsiTheme="minorHAnsi" w:cs="Calibri"/>
          <w:b/>
          <w:sz w:val="22"/>
          <w:szCs w:val="22"/>
          <w:lang w:val="sk-SK"/>
        </w:rPr>
      </w:pPr>
    </w:p>
    <w:p w14:paraId="5E4E875D" w14:textId="66EB7BCF" w:rsidR="0003604A" w:rsidRPr="00020AD3" w:rsidRDefault="00C75280" w:rsidP="005A5625">
      <w:pPr>
        <w:pageBreakBefore/>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lastRenderedPageBreak/>
        <w:t>Pracovný list</w:t>
      </w:r>
      <w:r w:rsidR="003B520B" w:rsidRPr="00020AD3">
        <w:rPr>
          <w:rFonts w:asciiTheme="minorHAnsi" w:eastAsia="Calibri" w:hAnsiTheme="minorHAnsi" w:cs="Calibri"/>
          <w:b/>
          <w:sz w:val="22"/>
          <w:szCs w:val="22"/>
          <w:lang w:val="sk-SK"/>
        </w:rPr>
        <w:t xml:space="preserve"> </w:t>
      </w:r>
    </w:p>
    <w:p w14:paraId="05ABEF61" w14:textId="6C2C7765" w:rsidR="0003604A" w:rsidRDefault="00CB324D" w:rsidP="0034754B">
      <w:pPr>
        <w:spacing w:line="276" w:lineRule="auto"/>
        <w:jc w:val="both"/>
        <w:rPr>
          <w:rFonts w:asciiTheme="minorHAnsi" w:eastAsia="Calibri" w:hAnsiTheme="minorHAnsi" w:cs="Calibri"/>
          <w:b/>
          <w:sz w:val="22"/>
          <w:szCs w:val="22"/>
          <w:lang w:val="sk-SK"/>
        </w:rPr>
      </w:pPr>
      <w:r>
        <w:rPr>
          <w:rFonts w:asciiTheme="minorHAnsi" w:eastAsia="Calibri" w:hAnsiTheme="minorHAnsi" w:cs="Calibri"/>
          <w:b/>
          <w:sz w:val="22"/>
          <w:szCs w:val="22"/>
          <w:lang w:val="sk-SK"/>
        </w:rPr>
        <w:t>Na bicykli do školy!</w:t>
      </w:r>
    </w:p>
    <w:p w14:paraId="72F99740" w14:textId="77777777" w:rsidR="00CB324D" w:rsidRDefault="00CB324D" w:rsidP="0034754B">
      <w:pPr>
        <w:spacing w:line="276" w:lineRule="auto"/>
        <w:jc w:val="both"/>
        <w:rPr>
          <w:rFonts w:asciiTheme="minorHAnsi" w:eastAsia="Calibri" w:hAnsiTheme="minorHAnsi" w:cs="Calibri"/>
          <w:sz w:val="22"/>
          <w:szCs w:val="22"/>
          <w:lang w:val="sk-SK"/>
        </w:rPr>
      </w:pPr>
    </w:p>
    <w:p w14:paraId="00ED555B" w14:textId="69070831" w:rsidR="00CB324D" w:rsidRPr="00CB324D" w:rsidRDefault="00CB324D" w:rsidP="0034754B">
      <w:pPr>
        <w:spacing w:line="276" w:lineRule="auto"/>
        <w:jc w:val="both"/>
        <w:rPr>
          <w:rFonts w:asciiTheme="minorHAnsi" w:eastAsia="Calibri" w:hAnsiTheme="minorHAnsi" w:cs="Calibri"/>
          <w:b/>
          <w:sz w:val="22"/>
          <w:szCs w:val="22"/>
          <w:lang w:val="sk-SK"/>
        </w:rPr>
      </w:pPr>
      <w:r w:rsidRPr="00CB324D">
        <w:rPr>
          <w:rFonts w:asciiTheme="minorHAnsi" w:eastAsia="Calibri" w:hAnsiTheme="minorHAnsi" w:cs="Calibri"/>
          <w:b/>
          <w:sz w:val="22"/>
          <w:szCs w:val="22"/>
          <w:lang w:val="sk-SK"/>
        </w:rPr>
        <w:t>Dotazník o bicyklovaní do školy</w:t>
      </w:r>
    </w:p>
    <w:p w14:paraId="1B6ABDFB" w14:textId="77777777" w:rsidR="00CB324D" w:rsidRDefault="00CB324D" w:rsidP="0034754B">
      <w:pPr>
        <w:spacing w:line="276" w:lineRule="auto"/>
        <w:jc w:val="both"/>
        <w:rPr>
          <w:rFonts w:asciiTheme="minorHAnsi" w:eastAsia="Calibri" w:hAnsiTheme="minorHAnsi" w:cs="Calibri"/>
          <w:sz w:val="22"/>
          <w:szCs w:val="22"/>
          <w:lang w:val="sk-SK"/>
        </w:rPr>
      </w:pPr>
    </w:p>
    <w:p w14:paraId="79C83B62" w14:textId="77777777" w:rsidR="005B3B0C" w:rsidRDefault="00CB324D" w:rsidP="007C1A2D">
      <w:pPr>
        <w:pStyle w:val="ListParagraph"/>
        <w:numPr>
          <w:ilvl w:val="3"/>
          <w:numId w:val="49"/>
        </w:numPr>
        <w:tabs>
          <w:tab w:val="left" w:pos="5103"/>
          <w:tab w:val="left" w:pos="5812"/>
        </w:tabs>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Používaš bicykel na dopravu?</w:t>
      </w:r>
      <w:r>
        <w:rPr>
          <w:rFonts w:asciiTheme="minorHAnsi" w:eastAsia="Calibri" w:hAnsiTheme="minorHAnsi" w:cs="Calibri"/>
          <w:sz w:val="22"/>
          <w:szCs w:val="22"/>
          <w:lang w:val="sk-SK"/>
        </w:rPr>
        <w:tab/>
      </w:r>
    </w:p>
    <w:p w14:paraId="4DD240FA" w14:textId="444F7896" w:rsidR="00CB324D"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ab/>
      </w:r>
      <w:r w:rsidR="00CB324D" w:rsidRPr="005B3B0C">
        <w:rPr>
          <w:rFonts w:asciiTheme="minorHAnsi" w:eastAsia="Calibri" w:hAnsiTheme="minorHAnsi" w:cs="Calibri"/>
          <w:sz w:val="22"/>
          <w:szCs w:val="22"/>
          <w:lang w:val="sk-SK"/>
        </w:rPr>
        <w:t>ÁNO</w:t>
      </w:r>
      <w:r w:rsidR="00CB324D" w:rsidRPr="005B3B0C">
        <w:rPr>
          <w:rFonts w:asciiTheme="minorHAnsi" w:eastAsia="Calibri" w:hAnsiTheme="minorHAnsi" w:cs="Calibri"/>
          <w:sz w:val="22"/>
          <w:szCs w:val="22"/>
          <w:lang w:val="sk-SK"/>
        </w:rPr>
        <w:tab/>
      </w:r>
      <w:r w:rsidR="00EE28D4">
        <w:rPr>
          <w:rFonts w:asciiTheme="minorHAnsi" w:eastAsia="Calibri" w:hAnsiTheme="minorHAnsi" w:cs="Calibri"/>
          <w:sz w:val="22"/>
          <w:szCs w:val="22"/>
          <w:lang w:val="sk-SK"/>
        </w:rPr>
        <w:t xml:space="preserve"> </w:t>
      </w:r>
      <w:r w:rsidR="00CB324D" w:rsidRPr="005B3B0C">
        <w:rPr>
          <w:rFonts w:asciiTheme="minorHAnsi" w:eastAsia="Calibri" w:hAnsiTheme="minorHAnsi" w:cs="Calibri"/>
          <w:sz w:val="22"/>
          <w:szCs w:val="22"/>
          <w:lang w:val="sk-SK"/>
        </w:rPr>
        <w:t>NIE</w:t>
      </w:r>
      <w:r w:rsidR="009A1F1D">
        <w:rPr>
          <w:rFonts w:asciiTheme="minorHAnsi" w:eastAsia="Calibri" w:hAnsiTheme="minorHAnsi" w:cs="Calibri"/>
          <w:sz w:val="22"/>
          <w:szCs w:val="22"/>
          <w:lang w:val="sk-SK"/>
        </w:rPr>
        <w:t xml:space="preserve"> (rozpíš prečo)</w:t>
      </w:r>
    </w:p>
    <w:p w14:paraId="1C973D6B" w14:textId="77777777" w:rsidR="005B3B0C" w:rsidRP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p>
    <w:p w14:paraId="0FD40354" w14:textId="370895D0" w:rsidR="00CB324D" w:rsidRDefault="00CB324D" w:rsidP="007C1A2D">
      <w:pPr>
        <w:pStyle w:val="ListParagraph"/>
        <w:numPr>
          <w:ilvl w:val="3"/>
          <w:numId w:val="49"/>
        </w:numPr>
        <w:tabs>
          <w:tab w:val="left" w:pos="5103"/>
          <w:tab w:val="left" w:pos="5812"/>
        </w:tabs>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Chodíš na bicykli do školy? </w:t>
      </w:r>
      <w:r>
        <w:rPr>
          <w:rFonts w:asciiTheme="minorHAnsi" w:eastAsia="Calibri" w:hAnsiTheme="minorHAnsi" w:cs="Calibri"/>
          <w:sz w:val="22"/>
          <w:szCs w:val="22"/>
          <w:lang w:val="sk-SK"/>
        </w:rPr>
        <w:tab/>
      </w:r>
    </w:p>
    <w:p w14:paraId="39CF8C81" w14:textId="37D1E01E" w:rsid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ab/>
        <w:t>ÁNO</w:t>
      </w:r>
      <w:r w:rsidRPr="005B3B0C">
        <w:rPr>
          <w:rFonts w:asciiTheme="minorHAnsi" w:eastAsia="Calibri" w:hAnsiTheme="minorHAnsi" w:cs="Calibri"/>
          <w:sz w:val="22"/>
          <w:szCs w:val="22"/>
          <w:lang w:val="sk-SK"/>
        </w:rPr>
        <w:tab/>
      </w:r>
      <w:r w:rsidR="00EE28D4">
        <w:rPr>
          <w:rFonts w:asciiTheme="minorHAnsi" w:eastAsia="Calibri" w:hAnsiTheme="minorHAnsi" w:cs="Calibri"/>
          <w:sz w:val="22"/>
          <w:szCs w:val="22"/>
          <w:lang w:val="sk-SK"/>
        </w:rPr>
        <w:t xml:space="preserve"> </w:t>
      </w:r>
      <w:r w:rsidRPr="005B3B0C">
        <w:rPr>
          <w:rFonts w:asciiTheme="minorHAnsi" w:eastAsia="Calibri" w:hAnsiTheme="minorHAnsi" w:cs="Calibri"/>
          <w:sz w:val="22"/>
          <w:szCs w:val="22"/>
          <w:lang w:val="sk-SK"/>
        </w:rPr>
        <w:t>NIE</w:t>
      </w:r>
      <w:r w:rsidR="00EE28D4">
        <w:rPr>
          <w:rFonts w:asciiTheme="minorHAnsi" w:eastAsia="Calibri" w:hAnsiTheme="minorHAnsi" w:cs="Calibri"/>
          <w:sz w:val="22"/>
          <w:szCs w:val="22"/>
          <w:lang w:val="sk-SK"/>
        </w:rPr>
        <w:t xml:space="preserve"> (rozpíš prečo)</w:t>
      </w:r>
    </w:p>
    <w:p w14:paraId="711BE08C" w14:textId="77777777" w:rsidR="005B3B0C" w:rsidRP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p>
    <w:p w14:paraId="30B7C1A7" w14:textId="1B4819BF" w:rsidR="00CB324D" w:rsidRDefault="00CB324D" w:rsidP="007C1A2D">
      <w:pPr>
        <w:pStyle w:val="ListParagraph"/>
        <w:numPr>
          <w:ilvl w:val="3"/>
          <w:numId w:val="49"/>
        </w:numPr>
        <w:tabs>
          <w:tab w:val="left" w:pos="3544"/>
          <w:tab w:val="left" w:pos="5812"/>
        </w:tabs>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Myslíš si, že tvoje mesto alebo obec sú miestom ohľaduplným voči cyklistom?</w:t>
      </w:r>
    </w:p>
    <w:p w14:paraId="610E9F51" w14:textId="098FBFA2" w:rsid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ab/>
        <w:t>ÁNO</w:t>
      </w:r>
      <w:r w:rsidRPr="005B3B0C">
        <w:rPr>
          <w:rFonts w:asciiTheme="minorHAnsi" w:eastAsia="Calibri" w:hAnsiTheme="minorHAnsi" w:cs="Calibri"/>
          <w:sz w:val="22"/>
          <w:szCs w:val="22"/>
          <w:lang w:val="sk-SK"/>
        </w:rPr>
        <w:tab/>
      </w:r>
      <w:r w:rsidR="00EE28D4">
        <w:rPr>
          <w:rFonts w:asciiTheme="minorHAnsi" w:eastAsia="Calibri" w:hAnsiTheme="minorHAnsi" w:cs="Calibri"/>
          <w:sz w:val="22"/>
          <w:szCs w:val="22"/>
          <w:lang w:val="sk-SK"/>
        </w:rPr>
        <w:t xml:space="preserve"> </w:t>
      </w:r>
      <w:r w:rsidRPr="005B3B0C">
        <w:rPr>
          <w:rFonts w:asciiTheme="minorHAnsi" w:eastAsia="Calibri" w:hAnsiTheme="minorHAnsi" w:cs="Calibri"/>
          <w:sz w:val="22"/>
          <w:szCs w:val="22"/>
          <w:lang w:val="sk-SK"/>
        </w:rPr>
        <w:t>NIE</w:t>
      </w:r>
      <w:r w:rsidR="00EE28D4">
        <w:rPr>
          <w:rFonts w:asciiTheme="minorHAnsi" w:eastAsia="Calibri" w:hAnsiTheme="minorHAnsi" w:cs="Calibri"/>
          <w:sz w:val="22"/>
          <w:szCs w:val="22"/>
          <w:lang w:val="sk-SK"/>
        </w:rPr>
        <w:t xml:space="preserve"> (rozpíš prečo)</w:t>
      </w:r>
    </w:p>
    <w:p w14:paraId="55826148" w14:textId="77777777" w:rsidR="005B3B0C" w:rsidRP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p>
    <w:p w14:paraId="411E44EC" w14:textId="77777777" w:rsidR="005B3B0C" w:rsidRDefault="00CB324D" w:rsidP="007C1A2D">
      <w:pPr>
        <w:pStyle w:val="ListParagraph"/>
        <w:numPr>
          <w:ilvl w:val="3"/>
          <w:numId w:val="49"/>
        </w:numPr>
        <w:tabs>
          <w:tab w:val="left" w:pos="5103"/>
          <w:tab w:val="left" w:pos="5812"/>
        </w:tabs>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Je jednoduché dostať sa bicyklom do školy?</w:t>
      </w:r>
      <w:r>
        <w:rPr>
          <w:rFonts w:asciiTheme="minorHAnsi" w:eastAsia="Calibri" w:hAnsiTheme="minorHAnsi" w:cs="Calibri"/>
          <w:sz w:val="22"/>
          <w:szCs w:val="22"/>
          <w:lang w:val="sk-SK"/>
        </w:rPr>
        <w:tab/>
      </w:r>
    </w:p>
    <w:p w14:paraId="5810405A" w14:textId="6AB7706F" w:rsid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ab/>
        <w:t>ÁNO</w:t>
      </w:r>
      <w:r w:rsidRPr="005B3B0C">
        <w:rPr>
          <w:rFonts w:asciiTheme="minorHAnsi" w:eastAsia="Calibri" w:hAnsiTheme="minorHAnsi" w:cs="Calibri"/>
          <w:sz w:val="22"/>
          <w:szCs w:val="22"/>
          <w:lang w:val="sk-SK"/>
        </w:rPr>
        <w:tab/>
      </w:r>
      <w:r w:rsidR="00EE28D4">
        <w:rPr>
          <w:rFonts w:asciiTheme="minorHAnsi" w:eastAsia="Calibri" w:hAnsiTheme="minorHAnsi" w:cs="Calibri"/>
          <w:sz w:val="22"/>
          <w:szCs w:val="22"/>
          <w:lang w:val="sk-SK"/>
        </w:rPr>
        <w:t xml:space="preserve"> </w:t>
      </w:r>
      <w:r w:rsidRPr="005B3B0C">
        <w:rPr>
          <w:rFonts w:asciiTheme="minorHAnsi" w:eastAsia="Calibri" w:hAnsiTheme="minorHAnsi" w:cs="Calibri"/>
          <w:sz w:val="22"/>
          <w:szCs w:val="22"/>
          <w:lang w:val="sk-SK"/>
        </w:rPr>
        <w:t>NIE</w:t>
      </w:r>
      <w:r w:rsidR="00EE28D4">
        <w:rPr>
          <w:rFonts w:asciiTheme="minorHAnsi" w:eastAsia="Calibri" w:hAnsiTheme="minorHAnsi" w:cs="Calibri"/>
          <w:sz w:val="22"/>
          <w:szCs w:val="22"/>
          <w:lang w:val="sk-SK"/>
        </w:rPr>
        <w:t xml:space="preserve"> (rozpíš prečo)</w:t>
      </w:r>
    </w:p>
    <w:p w14:paraId="05DADBE7" w14:textId="77777777" w:rsidR="005B3B0C" w:rsidRP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p>
    <w:p w14:paraId="2D5136F1" w14:textId="77777777" w:rsidR="005B3B0C" w:rsidRDefault="00CB324D" w:rsidP="007C1A2D">
      <w:pPr>
        <w:pStyle w:val="ListParagraph"/>
        <w:numPr>
          <w:ilvl w:val="3"/>
          <w:numId w:val="49"/>
        </w:numPr>
        <w:tabs>
          <w:tab w:val="left" w:pos="5103"/>
          <w:tab w:val="left" w:pos="5812"/>
        </w:tabs>
        <w:spacing w:line="276" w:lineRule="auto"/>
        <w:ind w:left="284" w:hanging="284"/>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 xml:space="preserve">Myslíš si, že chodiť bicyklom do školy je zdravé? </w:t>
      </w:r>
      <w:r w:rsidRPr="005B3B0C">
        <w:rPr>
          <w:rFonts w:asciiTheme="minorHAnsi" w:eastAsia="Calibri" w:hAnsiTheme="minorHAnsi" w:cs="Calibri"/>
          <w:sz w:val="22"/>
          <w:szCs w:val="22"/>
          <w:lang w:val="sk-SK"/>
        </w:rPr>
        <w:tab/>
      </w:r>
    </w:p>
    <w:p w14:paraId="107C59AE" w14:textId="1A613036" w:rsid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ab/>
        <w:t>ÁNO</w:t>
      </w:r>
      <w:r w:rsidR="00EE28D4">
        <w:rPr>
          <w:rFonts w:asciiTheme="minorHAnsi" w:eastAsia="Calibri" w:hAnsiTheme="minorHAnsi" w:cs="Calibri"/>
          <w:sz w:val="22"/>
          <w:szCs w:val="22"/>
          <w:lang w:val="sk-SK"/>
        </w:rPr>
        <w:t xml:space="preserve"> (rozpíš prečo) </w:t>
      </w:r>
      <w:r w:rsidRPr="005B3B0C">
        <w:rPr>
          <w:rFonts w:asciiTheme="minorHAnsi" w:eastAsia="Calibri" w:hAnsiTheme="minorHAnsi" w:cs="Calibri"/>
          <w:sz w:val="22"/>
          <w:szCs w:val="22"/>
          <w:lang w:val="sk-SK"/>
        </w:rPr>
        <w:tab/>
      </w:r>
      <w:r w:rsidR="00EE28D4">
        <w:rPr>
          <w:rFonts w:asciiTheme="minorHAnsi" w:eastAsia="Calibri" w:hAnsiTheme="minorHAnsi" w:cs="Calibri"/>
          <w:sz w:val="22"/>
          <w:szCs w:val="22"/>
          <w:lang w:val="sk-SK"/>
        </w:rPr>
        <w:t xml:space="preserve"> </w:t>
      </w:r>
      <w:r w:rsidRPr="005B3B0C">
        <w:rPr>
          <w:rFonts w:asciiTheme="minorHAnsi" w:eastAsia="Calibri" w:hAnsiTheme="minorHAnsi" w:cs="Calibri"/>
          <w:sz w:val="22"/>
          <w:szCs w:val="22"/>
          <w:lang w:val="sk-SK"/>
        </w:rPr>
        <w:t>NIE</w:t>
      </w:r>
    </w:p>
    <w:p w14:paraId="3832F11B" w14:textId="77777777" w:rsidR="005B3B0C" w:rsidRP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p>
    <w:p w14:paraId="6B52F997" w14:textId="1FB57CAA" w:rsidR="00CB324D" w:rsidRPr="005B3B0C" w:rsidRDefault="00CB324D" w:rsidP="007C1A2D">
      <w:pPr>
        <w:pStyle w:val="ListParagraph"/>
        <w:numPr>
          <w:ilvl w:val="3"/>
          <w:numId w:val="49"/>
        </w:numPr>
        <w:tabs>
          <w:tab w:val="left" w:pos="5103"/>
          <w:tab w:val="left" w:pos="5812"/>
        </w:tabs>
        <w:spacing w:line="276" w:lineRule="auto"/>
        <w:ind w:left="284" w:hanging="284"/>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Je v tvojej škole miesto, kde môžeš bezpečne odložiť svoj bicykel?</w:t>
      </w:r>
    </w:p>
    <w:p w14:paraId="7646336F" w14:textId="1D8351F3" w:rsid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ab/>
        <w:t>ÁNO</w:t>
      </w:r>
      <w:r w:rsidRPr="005B3B0C">
        <w:rPr>
          <w:rFonts w:asciiTheme="minorHAnsi" w:eastAsia="Calibri" w:hAnsiTheme="minorHAnsi" w:cs="Calibri"/>
          <w:sz w:val="22"/>
          <w:szCs w:val="22"/>
          <w:lang w:val="sk-SK"/>
        </w:rPr>
        <w:tab/>
      </w:r>
      <w:r w:rsidR="00EE28D4">
        <w:rPr>
          <w:rFonts w:asciiTheme="minorHAnsi" w:eastAsia="Calibri" w:hAnsiTheme="minorHAnsi" w:cs="Calibri"/>
          <w:sz w:val="22"/>
          <w:szCs w:val="22"/>
          <w:lang w:val="sk-SK"/>
        </w:rPr>
        <w:t xml:space="preserve"> </w:t>
      </w:r>
      <w:r w:rsidRPr="005B3B0C">
        <w:rPr>
          <w:rFonts w:asciiTheme="minorHAnsi" w:eastAsia="Calibri" w:hAnsiTheme="minorHAnsi" w:cs="Calibri"/>
          <w:sz w:val="22"/>
          <w:szCs w:val="22"/>
          <w:lang w:val="sk-SK"/>
        </w:rPr>
        <w:t>NIE</w:t>
      </w:r>
    </w:p>
    <w:p w14:paraId="15585787" w14:textId="77777777" w:rsidR="005B3B0C" w:rsidRP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p>
    <w:p w14:paraId="3CD96929" w14:textId="6AA03C17" w:rsidR="00CB324D" w:rsidRDefault="00CB324D" w:rsidP="007C1A2D">
      <w:pPr>
        <w:pStyle w:val="ListParagraph"/>
        <w:numPr>
          <w:ilvl w:val="3"/>
          <w:numId w:val="49"/>
        </w:numPr>
        <w:tabs>
          <w:tab w:val="left" w:pos="5103"/>
          <w:tab w:val="left" w:pos="5812"/>
        </w:tabs>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Existuje spôsob, ako môže tvoja škola podporiť </w:t>
      </w:r>
      <w:r w:rsidR="006175B7">
        <w:rPr>
          <w:rFonts w:asciiTheme="minorHAnsi" w:eastAsia="Calibri" w:hAnsiTheme="minorHAnsi" w:cs="Calibri"/>
          <w:sz w:val="22"/>
          <w:szCs w:val="22"/>
          <w:lang w:val="sk-SK"/>
        </w:rPr>
        <w:t>chodenie do školy bicyklom?</w:t>
      </w:r>
    </w:p>
    <w:p w14:paraId="4E12A7B5" w14:textId="51EB91F2" w:rsid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ab/>
        <w:t>ÁNO</w:t>
      </w:r>
      <w:r w:rsidR="009A1F1D">
        <w:rPr>
          <w:rFonts w:asciiTheme="minorHAnsi" w:eastAsia="Calibri" w:hAnsiTheme="minorHAnsi" w:cs="Calibri"/>
          <w:sz w:val="22"/>
          <w:szCs w:val="22"/>
          <w:lang w:val="sk-SK"/>
        </w:rPr>
        <w:t xml:space="preserve"> (rozpíš ako)</w:t>
      </w:r>
      <w:r w:rsidRPr="005B3B0C">
        <w:rPr>
          <w:rFonts w:asciiTheme="minorHAnsi" w:eastAsia="Calibri" w:hAnsiTheme="minorHAnsi" w:cs="Calibri"/>
          <w:sz w:val="22"/>
          <w:szCs w:val="22"/>
          <w:lang w:val="sk-SK"/>
        </w:rPr>
        <w:tab/>
      </w:r>
      <w:r w:rsidR="00EE28D4">
        <w:rPr>
          <w:rFonts w:asciiTheme="minorHAnsi" w:eastAsia="Calibri" w:hAnsiTheme="minorHAnsi" w:cs="Calibri"/>
          <w:sz w:val="22"/>
          <w:szCs w:val="22"/>
          <w:lang w:val="sk-SK"/>
        </w:rPr>
        <w:t xml:space="preserve"> </w:t>
      </w:r>
      <w:r w:rsidRPr="005B3B0C">
        <w:rPr>
          <w:rFonts w:asciiTheme="minorHAnsi" w:eastAsia="Calibri" w:hAnsiTheme="minorHAnsi" w:cs="Calibri"/>
          <w:sz w:val="22"/>
          <w:szCs w:val="22"/>
          <w:lang w:val="sk-SK"/>
        </w:rPr>
        <w:t>NIE</w:t>
      </w:r>
    </w:p>
    <w:p w14:paraId="79228ACA" w14:textId="77777777" w:rsidR="005B3B0C" w:rsidRP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p>
    <w:p w14:paraId="266E04CA" w14:textId="329BB0EA" w:rsidR="006175B7" w:rsidRDefault="006175B7" w:rsidP="007C1A2D">
      <w:pPr>
        <w:pStyle w:val="ListParagraph"/>
        <w:numPr>
          <w:ilvl w:val="3"/>
          <w:numId w:val="49"/>
        </w:numPr>
        <w:tabs>
          <w:tab w:val="left" w:pos="5103"/>
          <w:tab w:val="left" w:pos="5812"/>
        </w:tabs>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Existuje spôsob, ako môže </w:t>
      </w:r>
      <w:r w:rsidR="009A1F1D">
        <w:rPr>
          <w:rFonts w:asciiTheme="minorHAnsi" w:eastAsia="Calibri" w:hAnsiTheme="minorHAnsi" w:cs="Calibri"/>
          <w:sz w:val="22"/>
          <w:szCs w:val="22"/>
          <w:lang w:val="sk-SK"/>
        </w:rPr>
        <w:t>vedenie mesta</w:t>
      </w:r>
      <w:r>
        <w:rPr>
          <w:rFonts w:asciiTheme="minorHAnsi" w:eastAsia="Calibri" w:hAnsiTheme="minorHAnsi" w:cs="Calibri"/>
          <w:sz w:val="22"/>
          <w:szCs w:val="22"/>
          <w:lang w:val="sk-SK"/>
        </w:rPr>
        <w:t xml:space="preserve"> urobiť bicyklovanie ľahším</w:t>
      </w:r>
      <w:r w:rsidR="009A1F1D">
        <w:rPr>
          <w:rFonts w:asciiTheme="minorHAnsi" w:eastAsia="Calibri" w:hAnsiTheme="minorHAnsi" w:cs="Calibri"/>
          <w:sz w:val="22"/>
          <w:szCs w:val="22"/>
          <w:lang w:val="sk-SK"/>
        </w:rPr>
        <w:t xml:space="preserve"> a bezpečnejším</w:t>
      </w:r>
      <w:r>
        <w:rPr>
          <w:rFonts w:asciiTheme="minorHAnsi" w:eastAsia="Calibri" w:hAnsiTheme="minorHAnsi" w:cs="Calibri"/>
          <w:sz w:val="22"/>
          <w:szCs w:val="22"/>
          <w:lang w:val="sk-SK"/>
        </w:rPr>
        <w:t>?</w:t>
      </w:r>
    </w:p>
    <w:p w14:paraId="4125911A" w14:textId="19DECCD7" w:rsid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ab/>
        <w:t>ÁNO</w:t>
      </w:r>
      <w:r w:rsidR="009A1F1D">
        <w:rPr>
          <w:rFonts w:asciiTheme="minorHAnsi" w:eastAsia="Calibri" w:hAnsiTheme="minorHAnsi" w:cs="Calibri"/>
          <w:sz w:val="22"/>
          <w:szCs w:val="22"/>
          <w:lang w:val="sk-SK"/>
        </w:rPr>
        <w:t xml:space="preserve"> (rozpíš ako)</w:t>
      </w:r>
      <w:r w:rsidR="00EE28D4">
        <w:rPr>
          <w:rFonts w:asciiTheme="minorHAnsi" w:eastAsia="Calibri" w:hAnsiTheme="minorHAnsi" w:cs="Calibri"/>
          <w:sz w:val="22"/>
          <w:szCs w:val="22"/>
          <w:lang w:val="sk-SK"/>
        </w:rPr>
        <w:t xml:space="preserve">  </w:t>
      </w:r>
      <w:r w:rsidRPr="005B3B0C">
        <w:rPr>
          <w:rFonts w:asciiTheme="minorHAnsi" w:eastAsia="Calibri" w:hAnsiTheme="minorHAnsi" w:cs="Calibri"/>
          <w:sz w:val="22"/>
          <w:szCs w:val="22"/>
          <w:lang w:val="sk-SK"/>
        </w:rPr>
        <w:tab/>
      </w:r>
      <w:r w:rsidR="00EE28D4">
        <w:rPr>
          <w:rFonts w:asciiTheme="minorHAnsi" w:eastAsia="Calibri" w:hAnsiTheme="minorHAnsi" w:cs="Calibri"/>
          <w:sz w:val="22"/>
          <w:szCs w:val="22"/>
          <w:lang w:val="sk-SK"/>
        </w:rPr>
        <w:t xml:space="preserve"> </w:t>
      </w:r>
      <w:r w:rsidRPr="005B3B0C">
        <w:rPr>
          <w:rFonts w:asciiTheme="minorHAnsi" w:eastAsia="Calibri" w:hAnsiTheme="minorHAnsi" w:cs="Calibri"/>
          <w:sz w:val="22"/>
          <w:szCs w:val="22"/>
          <w:lang w:val="sk-SK"/>
        </w:rPr>
        <w:t>NIE</w:t>
      </w:r>
    </w:p>
    <w:p w14:paraId="3D3362CA" w14:textId="77777777" w:rsidR="005B3B0C" w:rsidRP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p>
    <w:p w14:paraId="24AC210D" w14:textId="41BEFFD7" w:rsidR="006175B7" w:rsidRDefault="006175B7" w:rsidP="007C1A2D">
      <w:pPr>
        <w:pStyle w:val="ListParagraph"/>
        <w:numPr>
          <w:ilvl w:val="3"/>
          <w:numId w:val="49"/>
        </w:numPr>
        <w:tabs>
          <w:tab w:val="left" w:pos="5103"/>
          <w:tab w:val="left" w:pos="5812"/>
        </w:tabs>
        <w:spacing w:line="276" w:lineRule="auto"/>
        <w:ind w:left="284" w:hanging="284"/>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Ak nepoužívaš bicykel, mal by si záujem o iný environmentálne šetrný spôsob dopravy do školy?</w:t>
      </w:r>
    </w:p>
    <w:p w14:paraId="106ADD35" w14:textId="136500B1" w:rsid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r w:rsidRPr="005B3B0C">
        <w:rPr>
          <w:rFonts w:asciiTheme="minorHAnsi" w:eastAsia="Calibri" w:hAnsiTheme="minorHAnsi" w:cs="Calibri"/>
          <w:sz w:val="22"/>
          <w:szCs w:val="22"/>
          <w:lang w:val="sk-SK"/>
        </w:rPr>
        <w:tab/>
        <w:t>ÁNO</w:t>
      </w:r>
      <w:r w:rsidR="009A1F1D">
        <w:rPr>
          <w:rFonts w:asciiTheme="minorHAnsi" w:eastAsia="Calibri" w:hAnsiTheme="minorHAnsi" w:cs="Calibri"/>
          <w:sz w:val="22"/>
          <w:szCs w:val="22"/>
          <w:lang w:val="sk-SK"/>
        </w:rPr>
        <w:t xml:space="preserve"> (rozpíš ako)</w:t>
      </w:r>
      <w:r w:rsidRPr="005B3B0C">
        <w:rPr>
          <w:rFonts w:asciiTheme="minorHAnsi" w:eastAsia="Calibri" w:hAnsiTheme="minorHAnsi" w:cs="Calibri"/>
          <w:sz w:val="22"/>
          <w:szCs w:val="22"/>
          <w:lang w:val="sk-SK"/>
        </w:rPr>
        <w:tab/>
      </w:r>
      <w:r w:rsidR="00EE28D4">
        <w:rPr>
          <w:rFonts w:asciiTheme="minorHAnsi" w:eastAsia="Calibri" w:hAnsiTheme="minorHAnsi" w:cs="Calibri"/>
          <w:sz w:val="22"/>
          <w:szCs w:val="22"/>
          <w:lang w:val="sk-SK"/>
        </w:rPr>
        <w:t xml:space="preserve"> </w:t>
      </w:r>
      <w:r w:rsidRPr="005B3B0C">
        <w:rPr>
          <w:rFonts w:asciiTheme="minorHAnsi" w:eastAsia="Calibri" w:hAnsiTheme="minorHAnsi" w:cs="Calibri"/>
          <w:sz w:val="22"/>
          <w:szCs w:val="22"/>
          <w:lang w:val="sk-SK"/>
        </w:rPr>
        <w:t>NIE</w:t>
      </w:r>
    </w:p>
    <w:p w14:paraId="7761BF83" w14:textId="77777777" w:rsidR="005B3B0C" w:rsidRPr="005B3B0C" w:rsidRDefault="005B3B0C" w:rsidP="005B3B0C">
      <w:pPr>
        <w:tabs>
          <w:tab w:val="left" w:pos="1134"/>
          <w:tab w:val="left" w:pos="2835"/>
        </w:tabs>
        <w:spacing w:line="276" w:lineRule="auto"/>
        <w:jc w:val="both"/>
        <w:rPr>
          <w:rFonts w:asciiTheme="minorHAnsi" w:eastAsia="Calibri" w:hAnsiTheme="minorHAnsi" w:cs="Calibri"/>
          <w:sz w:val="22"/>
          <w:szCs w:val="22"/>
          <w:lang w:val="sk-SK"/>
        </w:rPr>
      </w:pPr>
    </w:p>
    <w:p w14:paraId="19CB9CDF" w14:textId="77777777" w:rsidR="006175B7" w:rsidRDefault="006175B7" w:rsidP="006175B7">
      <w:pPr>
        <w:tabs>
          <w:tab w:val="left" w:pos="5103"/>
          <w:tab w:val="left" w:pos="5812"/>
        </w:tabs>
        <w:spacing w:line="276" w:lineRule="auto"/>
        <w:jc w:val="both"/>
        <w:rPr>
          <w:rFonts w:asciiTheme="minorHAnsi" w:eastAsia="Calibri" w:hAnsiTheme="minorHAnsi" w:cs="Calibri"/>
          <w:sz w:val="22"/>
          <w:szCs w:val="22"/>
          <w:lang w:val="sk-SK"/>
        </w:rPr>
      </w:pPr>
    </w:p>
    <w:p w14:paraId="2C7CE5DC" w14:textId="440A3AA0" w:rsidR="006175B7" w:rsidRPr="006175B7" w:rsidRDefault="006175B7" w:rsidP="006175B7">
      <w:pPr>
        <w:tabs>
          <w:tab w:val="left" w:pos="5103"/>
          <w:tab w:val="left" w:pos="5812"/>
        </w:tabs>
        <w:spacing w:line="276" w:lineRule="auto"/>
        <w:jc w:val="both"/>
        <w:rPr>
          <w:rFonts w:asciiTheme="minorHAnsi" w:eastAsia="Calibri" w:hAnsiTheme="minorHAnsi" w:cs="Calibri"/>
          <w:sz w:val="22"/>
          <w:szCs w:val="22"/>
          <w:lang w:val="sk-SK"/>
        </w:rPr>
      </w:pPr>
      <w:r>
        <w:rPr>
          <w:rFonts w:asciiTheme="minorHAnsi" w:eastAsia="Calibri" w:hAnsiTheme="minorHAnsi" w:cs="Calibri"/>
          <w:sz w:val="22"/>
          <w:szCs w:val="22"/>
          <w:lang w:val="sk-SK"/>
        </w:rPr>
        <w:t>Skóre: ..................................................</w:t>
      </w:r>
    </w:p>
    <w:p w14:paraId="43928455" w14:textId="6A8989A1" w:rsidR="00CB324D" w:rsidRPr="00020AD3" w:rsidRDefault="00CB324D" w:rsidP="00CB324D">
      <w:pPr>
        <w:pageBreakBefore/>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lastRenderedPageBreak/>
        <w:t>Pracovný list</w:t>
      </w:r>
    </w:p>
    <w:p w14:paraId="3971E099" w14:textId="60C211C4" w:rsidR="006175B7" w:rsidRDefault="006175B7" w:rsidP="0034754B">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Odkiaľ pochádza moje auto?</w:t>
      </w:r>
    </w:p>
    <w:p w14:paraId="10307149" w14:textId="77777777" w:rsidR="006175B7" w:rsidRPr="00020AD3" w:rsidRDefault="006175B7" w:rsidP="0034754B">
      <w:pPr>
        <w:spacing w:line="276" w:lineRule="auto"/>
        <w:jc w:val="both"/>
        <w:rPr>
          <w:rFonts w:asciiTheme="minorHAnsi" w:eastAsia="Calibri" w:hAnsiTheme="minorHAnsi" w:cs="Calibri"/>
          <w:b/>
          <w:sz w:val="22"/>
          <w:szCs w:val="22"/>
          <w:lang w:val="sk-SK"/>
        </w:rPr>
      </w:pPr>
    </w:p>
    <w:p w14:paraId="300B01A1" w14:textId="01E8C144" w:rsidR="0003604A" w:rsidRPr="00020AD3" w:rsidRDefault="00AF1AE7"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Skupina</w:t>
      </w:r>
      <w:r w:rsidR="003B520B" w:rsidRPr="00020AD3">
        <w:rPr>
          <w:rFonts w:asciiTheme="minorHAnsi" w:eastAsia="Calibri" w:hAnsiTheme="minorHAnsi" w:cs="Calibri"/>
          <w:b/>
          <w:sz w:val="22"/>
          <w:szCs w:val="22"/>
          <w:lang w:val="sk-SK"/>
        </w:rPr>
        <w:t xml:space="preserve"> 1: </w:t>
      </w:r>
      <w:r w:rsidRPr="00020AD3">
        <w:rPr>
          <w:rFonts w:asciiTheme="minorHAnsi" w:eastAsia="Calibri" w:hAnsiTheme="minorHAnsi" w:cs="Calibri"/>
          <w:b/>
          <w:sz w:val="22"/>
          <w:szCs w:val="22"/>
          <w:lang w:val="sk-SK"/>
        </w:rPr>
        <w:t>Dvere automobilov</w:t>
      </w:r>
    </w:p>
    <w:p w14:paraId="09F13B1E" w14:textId="77777777" w:rsidR="0003604A" w:rsidRPr="00020AD3" w:rsidRDefault="003B520B" w:rsidP="0034754B">
      <w:pPr>
        <w:spacing w:line="276" w:lineRule="auto"/>
        <w:jc w:val="both"/>
        <w:rPr>
          <w:rFonts w:asciiTheme="minorHAnsi" w:eastAsia="Calibri" w:hAnsiTheme="minorHAnsi" w:cs="Calibri"/>
          <w:b/>
          <w:sz w:val="22"/>
          <w:szCs w:val="22"/>
          <w:lang w:val="sk-SK"/>
        </w:rPr>
      </w:pPr>
      <w:r w:rsidRPr="00020AD3">
        <w:rPr>
          <w:rFonts w:asciiTheme="minorHAnsi" w:hAnsiTheme="minorHAnsi"/>
          <w:noProof/>
          <w:sz w:val="22"/>
          <w:szCs w:val="22"/>
          <w:lang w:val="en-US"/>
        </w:rPr>
        <w:drawing>
          <wp:inline distT="0" distB="0" distL="0" distR="0" wp14:anchorId="764761C5" wp14:editId="2B7EB1FD">
            <wp:extent cx="3873500" cy="2385695"/>
            <wp:effectExtent l="0" t="0" r="0" b="0"/>
            <wp:docPr id="14"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1" cstate="print">
                      <a:extLst>
                        <a:ext uri="{28A0092B-C50C-407E-A947-70E740481C1C}">
                          <a14:useLocalDpi xmlns:a14="http://schemas.microsoft.com/office/drawing/2010/main" val="0"/>
                        </a:ext>
                      </a:extLst>
                    </a:blip>
                    <a:srcRect l="-9" t="-14" r="-8" b="-14"/>
                    <a:stretch>
                      <a:fillRect/>
                    </a:stretch>
                  </pic:blipFill>
                  <pic:spPr>
                    <a:xfrm>
                      <a:off x="0" y="0"/>
                      <a:ext cx="3873500" cy="2385695"/>
                    </a:xfrm>
                    <a:prstGeom prst="rect">
                      <a:avLst/>
                    </a:prstGeom>
                    <a:ln/>
                  </pic:spPr>
                </pic:pic>
              </a:graphicData>
            </a:graphic>
          </wp:inline>
        </w:drawing>
      </w:r>
    </w:p>
    <w:p w14:paraId="74822413" w14:textId="3F17EBF7" w:rsidR="0003604A" w:rsidRPr="00020AD3" w:rsidRDefault="00AF1AE7"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F</w:t>
      </w:r>
      <w:r w:rsidR="003B520B" w:rsidRPr="00020AD3">
        <w:rPr>
          <w:rFonts w:asciiTheme="minorHAnsi" w:eastAsia="Calibri" w:hAnsiTheme="minorHAnsi" w:cs="Calibri"/>
          <w:sz w:val="22"/>
          <w:szCs w:val="22"/>
          <w:lang w:val="sk-SK"/>
        </w:rPr>
        <w:t xml:space="preserve">oto: </w:t>
      </w:r>
      <w:r w:rsidRPr="00020AD3">
        <w:rPr>
          <w:rFonts w:asciiTheme="minorHAnsi" w:eastAsia="Calibri" w:hAnsiTheme="minorHAnsi" w:cs="Calibri"/>
          <w:sz w:val="22"/>
          <w:szCs w:val="22"/>
          <w:lang w:val="sk-SK"/>
        </w:rPr>
        <w:t>Bočný pohľad na dvere automobilov (</w:t>
      </w:r>
      <w:hyperlink r:id="rId82">
        <w:r w:rsidR="003B520B" w:rsidRPr="00020AD3">
          <w:rPr>
            <w:rFonts w:asciiTheme="minorHAnsi" w:eastAsia="Calibri" w:hAnsiTheme="minorHAnsi" w:cs="Calibri"/>
            <w:color w:val="0070C0"/>
            <w:sz w:val="22"/>
            <w:szCs w:val="22"/>
            <w:u w:val="single"/>
            <w:lang w:val="sk-SK"/>
          </w:rPr>
          <w:t>Car door sides</w:t>
        </w:r>
        <w:r w:rsidRPr="00020AD3">
          <w:rPr>
            <w:rFonts w:asciiTheme="minorHAnsi" w:eastAsia="Calibri" w:hAnsiTheme="minorHAnsi" w:cs="Calibri"/>
            <w:sz w:val="22"/>
            <w:szCs w:val="22"/>
            <w:lang w:val="sk-SK"/>
          </w:rPr>
          <w:t>)</w:t>
        </w:r>
      </w:hyperlink>
      <w:r w:rsidRPr="00020AD3">
        <w:rPr>
          <w:rFonts w:asciiTheme="minorHAnsi" w:eastAsia="Calibri" w:hAnsiTheme="minorHAnsi" w:cs="Calibri"/>
          <w:sz w:val="22"/>
          <w:szCs w:val="22"/>
          <w:lang w:val="sk-SK"/>
        </w:rPr>
        <w:t>, od</w:t>
      </w:r>
      <w:r w:rsidR="003B520B" w:rsidRPr="00020AD3">
        <w:rPr>
          <w:rFonts w:asciiTheme="minorHAnsi" w:eastAsia="Calibri" w:hAnsiTheme="minorHAnsi" w:cs="Calibri"/>
          <w:sz w:val="22"/>
          <w:szCs w:val="22"/>
          <w:lang w:val="sk-SK"/>
        </w:rPr>
        <w:t xml:space="preserve"> </w:t>
      </w:r>
      <w:hyperlink r:id="rId83">
        <w:r w:rsidR="003B520B" w:rsidRPr="00020AD3">
          <w:rPr>
            <w:rFonts w:asciiTheme="minorHAnsi" w:eastAsia="Calibri" w:hAnsiTheme="minorHAnsi" w:cs="Calibri"/>
            <w:i/>
            <w:color w:val="0070C0"/>
            <w:sz w:val="22"/>
            <w:szCs w:val="22"/>
            <w:u w:val="single"/>
            <w:lang w:val="sk-SK"/>
          </w:rPr>
          <w:t>David Rosen</w:t>
        </w:r>
      </w:hyperlink>
      <w:r w:rsidRPr="00020AD3">
        <w:rPr>
          <w:rFonts w:asciiTheme="minorHAnsi" w:eastAsia="Calibri" w:hAnsiTheme="minorHAnsi" w:cs="Calibri"/>
          <w:i/>
          <w:sz w:val="22"/>
          <w:szCs w:val="22"/>
          <w:lang w:val="sk-SK"/>
        </w:rPr>
        <w:t>,</w:t>
      </w:r>
      <w:r w:rsidR="003B520B" w:rsidRPr="00020AD3">
        <w:rPr>
          <w:rFonts w:asciiTheme="minorHAnsi" w:eastAsia="Calibri" w:hAnsiTheme="minorHAnsi" w:cs="Calibri"/>
          <w:sz w:val="22"/>
          <w:szCs w:val="22"/>
          <w:lang w:val="sk-SK"/>
        </w:rPr>
        <w:t xml:space="preserve"> </w:t>
      </w:r>
      <w:r w:rsidR="00EA6F52" w:rsidRPr="00020AD3">
        <w:rPr>
          <w:rFonts w:asciiTheme="minorHAnsi" w:eastAsia="Calibri" w:hAnsiTheme="minorHAnsi" w:cs="Calibri"/>
          <w:sz w:val="22"/>
          <w:szCs w:val="22"/>
          <w:lang w:val="sk-SK"/>
        </w:rPr>
        <w:t>licencované</w:t>
      </w:r>
      <w:r w:rsidRPr="00020AD3">
        <w:rPr>
          <w:rFonts w:asciiTheme="minorHAnsi" w:eastAsia="Calibri" w:hAnsiTheme="minorHAnsi" w:cs="Calibri"/>
          <w:sz w:val="22"/>
          <w:szCs w:val="22"/>
          <w:lang w:val="sk-SK"/>
        </w:rPr>
        <w:t xml:space="preserve"> na základe </w:t>
      </w:r>
      <w:hyperlink r:id="rId84">
        <w:r w:rsidR="003B520B" w:rsidRPr="00020AD3">
          <w:rPr>
            <w:rFonts w:asciiTheme="minorHAnsi" w:eastAsia="Calibri" w:hAnsiTheme="minorHAnsi" w:cs="Calibri"/>
            <w:color w:val="0070C0"/>
            <w:sz w:val="22"/>
            <w:szCs w:val="22"/>
            <w:u w:val="single"/>
            <w:lang w:val="sk-SK"/>
          </w:rPr>
          <w:t>CC BY 2.0</w:t>
        </w:r>
      </w:hyperlink>
      <w:r w:rsidR="003B520B" w:rsidRPr="00020AD3">
        <w:rPr>
          <w:rFonts w:asciiTheme="minorHAnsi" w:eastAsia="Calibri" w:hAnsiTheme="minorHAnsi" w:cs="Calibri"/>
          <w:sz w:val="22"/>
          <w:szCs w:val="22"/>
          <w:lang w:val="sk-SK"/>
        </w:rPr>
        <w:t xml:space="preserve"> </w:t>
      </w:r>
    </w:p>
    <w:p w14:paraId="3FAEF2F3"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01A1CC5B" w14:textId="3470E33F" w:rsidR="00794576" w:rsidRPr="00020AD3" w:rsidRDefault="00794576"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Definícia dverí automobilu na Wikipédii:</w:t>
      </w:r>
    </w:p>
    <w:p w14:paraId="03C06723" w14:textId="12B634F1" w:rsidR="0003604A" w:rsidRPr="00020AD3" w:rsidRDefault="00794576"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Dvere automobilu sú typ dverí, typicky závesné, ale niekedy pripojené iným mechanizmom ako koľaje, na otvore, ktorý sa používa na vstupovanie do vozidla alebo vystupovanie z neho. Dvere automobilu možno otvoriť, aby sa uvoľnil vstup do o</w:t>
      </w:r>
      <w:r w:rsidR="0098060B" w:rsidRPr="00020AD3">
        <w:rPr>
          <w:rFonts w:asciiTheme="minorHAnsi" w:eastAsia="Calibri" w:hAnsiTheme="minorHAnsi" w:cs="Calibri"/>
          <w:sz w:val="22"/>
          <w:szCs w:val="22"/>
          <w:lang w:val="sk-SK"/>
        </w:rPr>
        <w:t>t</w:t>
      </w:r>
      <w:r w:rsidRPr="00020AD3">
        <w:rPr>
          <w:rFonts w:asciiTheme="minorHAnsi" w:eastAsia="Calibri" w:hAnsiTheme="minorHAnsi" w:cs="Calibri"/>
          <w:sz w:val="22"/>
          <w:szCs w:val="22"/>
          <w:lang w:val="sk-SK"/>
        </w:rPr>
        <w:t>voru, alebo zatvoriť, aby bol otvor zabezpečený. Tieto dvere je možné otvárať manuálne alebo na elektrický pohon.</w:t>
      </w:r>
    </w:p>
    <w:p w14:paraId="4FCA066A" w14:textId="28590DE2" w:rsidR="00794576" w:rsidRPr="00020AD3" w:rsidRDefault="00794576"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Vďaka dverám automobilu sa cítime pohodlne a bezpečne počas jazdy v automobile. Dvere automobilu sú vyrobené z uhlíkovej ocele, ale sú tiež rovnako lesklé ako ostatné časti auta vďaka materiálu, ktorý voláme sľuda.</w:t>
      </w:r>
    </w:p>
    <w:p w14:paraId="22F09C06"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5219E5CE" w14:textId="7BB63C95" w:rsidR="00794576" w:rsidRPr="00020AD3" w:rsidRDefault="00794576" w:rsidP="00794576">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Minimálne dvadsaťtisíc detí pracuje v baniach na sľudu v regióne </w:t>
      </w:r>
      <w:r w:rsidR="003B520B" w:rsidRPr="00020AD3">
        <w:rPr>
          <w:rFonts w:asciiTheme="minorHAnsi" w:eastAsia="Calibri" w:hAnsiTheme="minorHAnsi" w:cs="Calibri"/>
          <w:sz w:val="22"/>
          <w:szCs w:val="22"/>
          <w:lang w:val="sk-SK"/>
        </w:rPr>
        <w:t>Jharkhand/Bihar</w:t>
      </w:r>
      <w:r w:rsidRPr="00020AD3">
        <w:rPr>
          <w:rFonts w:asciiTheme="minorHAnsi" w:eastAsia="Calibri" w:hAnsiTheme="minorHAnsi" w:cs="Calibri"/>
          <w:sz w:val="22"/>
          <w:szCs w:val="22"/>
          <w:lang w:val="sk-SK"/>
        </w:rPr>
        <w:t xml:space="preserve"> v</w:t>
      </w:r>
      <w:r w:rsidR="003B520B" w:rsidRPr="00020AD3">
        <w:rPr>
          <w:rFonts w:asciiTheme="minorHAnsi" w:eastAsia="Calibri" w:hAnsiTheme="minorHAnsi" w:cs="Calibri"/>
          <w:sz w:val="22"/>
          <w:szCs w:val="22"/>
          <w:lang w:val="sk-SK"/>
        </w:rPr>
        <w:t xml:space="preserve"> Indi</w:t>
      </w:r>
      <w:r w:rsidRPr="00020AD3">
        <w:rPr>
          <w:rFonts w:asciiTheme="minorHAnsi" w:eastAsia="Calibri" w:hAnsiTheme="minorHAnsi" w:cs="Calibri"/>
          <w:sz w:val="22"/>
          <w:szCs w:val="22"/>
          <w:lang w:val="sk-SK"/>
        </w:rPr>
        <w:t>i</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Pracujú dlhé hodiny v nebezpečných podmienkach. Sľuda sa používa v kozmetike, farbách na automobily a mnohých ďalších lesklých výrobkoch. Asi 60% sľudy sa ťaží v Indii. Podľa rôznych správ pracuje asi 20 000 detí v ťažobnom priemysle. Detská práca </w:t>
      </w:r>
      <w:r w:rsidR="00700B02" w:rsidRPr="00020AD3">
        <w:rPr>
          <w:rFonts w:asciiTheme="minorHAnsi" w:eastAsia="Calibri" w:hAnsiTheme="minorHAnsi" w:cs="Calibri"/>
          <w:sz w:val="22"/>
          <w:szCs w:val="22"/>
          <w:lang w:val="sk-SK"/>
        </w:rPr>
        <w:t>sú praktiky, pri ktorých</w:t>
      </w:r>
      <w:r w:rsidRPr="00020AD3">
        <w:rPr>
          <w:rFonts w:asciiTheme="minorHAnsi" w:eastAsia="Calibri" w:hAnsiTheme="minorHAnsi" w:cs="Calibri"/>
          <w:sz w:val="22"/>
          <w:szCs w:val="22"/>
          <w:lang w:val="sk-SK"/>
        </w:rPr>
        <w:t xml:space="preserve"> sú deti zapojené do ekonomickej aktivity, na čiastočný alebo plný úväzok. </w:t>
      </w:r>
      <w:r w:rsidR="00700B02" w:rsidRPr="00020AD3">
        <w:rPr>
          <w:rFonts w:asciiTheme="minorHAnsi" w:eastAsia="Calibri" w:hAnsiTheme="minorHAnsi" w:cs="Calibri"/>
          <w:sz w:val="22"/>
          <w:szCs w:val="22"/>
          <w:lang w:val="sk-SK"/>
        </w:rPr>
        <w:t>Takéto praktiky pripravujú deti o detstvo, sú nebezpečné pre ich fyzický a mentálny rozvoj. Chudoba, nedostatok dobrých škôl a nárast neformálnej ekonomiky sú považované za hlavné príčiny detskej práce v Indii.</w:t>
      </w:r>
    </w:p>
    <w:p w14:paraId="039E5326" w14:textId="2FF81BC7" w:rsidR="0003604A" w:rsidRPr="00020AD3" w:rsidRDefault="00700B02" w:rsidP="00794576">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Sľuda sa zvyčajne získava v remeselnej a drobnej ťažbe. Deti vo veku 10 rokov kladivom odštepujú kúsky z úbočí skál. Iné, väčšinou mladé dievčatá, nosia koše s úlomkami na vrchol bane, kde sa ich obsah triedi. Ich prácou je oddeliť lesklé fragmenty od úlomkov skál.</w:t>
      </w:r>
    </w:p>
    <w:p w14:paraId="5060BA19"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715AA6A8" w14:textId="77777777" w:rsidR="00700B02" w:rsidRPr="00020AD3" w:rsidRDefault="00700B02" w:rsidP="00700B02">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Krátke video o výrobe dverí automobilov (v angličtine): </w:t>
      </w:r>
      <w:hyperlink r:id="rId85" w:history="1">
        <w:r w:rsidRPr="00020AD3">
          <w:rPr>
            <w:rStyle w:val="Hyperlink"/>
            <w:rFonts w:asciiTheme="minorHAnsi" w:eastAsia="Calibri" w:hAnsiTheme="minorHAnsi" w:cs="Calibri"/>
            <w:sz w:val="22"/>
            <w:szCs w:val="22"/>
            <w:lang w:val="sk-SK"/>
          </w:rPr>
          <w:t>https://www.youtube.com/watch?v=r9byGJtbCws</w:t>
        </w:r>
      </w:hyperlink>
      <w:r w:rsidRPr="00020AD3">
        <w:rPr>
          <w:rFonts w:asciiTheme="minorHAnsi" w:eastAsia="Calibri" w:hAnsiTheme="minorHAnsi" w:cs="Calibri"/>
          <w:sz w:val="22"/>
          <w:szCs w:val="22"/>
          <w:lang w:val="sk-SK"/>
        </w:rPr>
        <w:t xml:space="preserve">   </w:t>
      </w:r>
    </w:p>
    <w:p w14:paraId="3DB874A4" w14:textId="77777777" w:rsidR="00700B02" w:rsidRPr="00020AD3" w:rsidRDefault="00700B02" w:rsidP="00700B02">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Článok o ťažbe sľudy (v angličtine): </w:t>
      </w:r>
    </w:p>
    <w:p w14:paraId="685F89EC" w14:textId="77777777" w:rsidR="00700B02" w:rsidRPr="00020AD3" w:rsidRDefault="002E70AC" w:rsidP="00700B02">
      <w:pPr>
        <w:spacing w:line="276" w:lineRule="auto"/>
        <w:jc w:val="both"/>
        <w:rPr>
          <w:rFonts w:asciiTheme="minorHAnsi" w:eastAsia="Calibri" w:hAnsiTheme="minorHAnsi" w:cs="Calibri"/>
          <w:sz w:val="22"/>
          <w:szCs w:val="22"/>
          <w:lang w:val="sk-SK"/>
        </w:rPr>
      </w:pPr>
      <w:hyperlink r:id="rId86" w:history="1">
        <w:r w:rsidR="00700B02" w:rsidRPr="00020AD3">
          <w:rPr>
            <w:rStyle w:val="Hyperlink"/>
            <w:rFonts w:asciiTheme="minorHAnsi" w:eastAsia="Calibri" w:hAnsiTheme="minorHAnsi" w:cs="Calibri"/>
            <w:sz w:val="22"/>
            <w:szCs w:val="22"/>
            <w:lang w:val="sk-SK"/>
          </w:rPr>
          <w:t>https://www.theguardian.com/sustainable-business/2016/jul/28/cosmetics-companies-mica-child-labour-beauty-industry-india-</w:t>
        </w:r>
      </w:hyperlink>
    </w:p>
    <w:p w14:paraId="78F530B6" w14:textId="77777777" w:rsidR="00700B02" w:rsidRPr="00020AD3" w:rsidRDefault="00700B02" w:rsidP="0034754B">
      <w:pPr>
        <w:spacing w:line="276" w:lineRule="auto"/>
        <w:jc w:val="both"/>
        <w:rPr>
          <w:rFonts w:asciiTheme="minorHAnsi" w:eastAsia="Calibri" w:hAnsiTheme="minorHAnsi" w:cs="Calibri"/>
          <w:b/>
          <w:sz w:val="22"/>
          <w:szCs w:val="22"/>
          <w:lang w:val="sk-SK"/>
        </w:rPr>
      </w:pPr>
    </w:p>
    <w:p w14:paraId="4042CEFF" w14:textId="77777777" w:rsidR="000F2291" w:rsidRPr="00020AD3" w:rsidRDefault="000F2291" w:rsidP="0034754B">
      <w:pPr>
        <w:spacing w:line="276" w:lineRule="auto"/>
        <w:jc w:val="both"/>
        <w:rPr>
          <w:rFonts w:asciiTheme="minorHAnsi" w:hAnsiTheme="minorHAnsi"/>
          <w:sz w:val="22"/>
          <w:szCs w:val="22"/>
          <w:lang w:val="sk-SK"/>
        </w:rPr>
      </w:pPr>
    </w:p>
    <w:p w14:paraId="777FB527" w14:textId="77777777" w:rsidR="006175B7" w:rsidRPr="00020AD3" w:rsidRDefault="006175B7" w:rsidP="006175B7">
      <w:pPr>
        <w:pageBreakBefore/>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lastRenderedPageBreak/>
        <w:t>Pracovný list</w:t>
      </w:r>
    </w:p>
    <w:p w14:paraId="7955867D" w14:textId="77777777" w:rsidR="006175B7" w:rsidRDefault="006175B7" w:rsidP="006175B7">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Odkiaľ pochádza moje auto?</w:t>
      </w:r>
    </w:p>
    <w:p w14:paraId="61155AC6" w14:textId="77777777" w:rsidR="006175B7" w:rsidRPr="00020AD3" w:rsidRDefault="006175B7" w:rsidP="006175B7">
      <w:pPr>
        <w:spacing w:line="276" w:lineRule="auto"/>
        <w:jc w:val="both"/>
        <w:rPr>
          <w:rFonts w:asciiTheme="minorHAnsi" w:eastAsia="Calibri" w:hAnsiTheme="minorHAnsi" w:cs="Calibri"/>
          <w:b/>
          <w:sz w:val="22"/>
          <w:szCs w:val="22"/>
          <w:lang w:val="sk-SK"/>
        </w:rPr>
      </w:pPr>
    </w:p>
    <w:p w14:paraId="48674696" w14:textId="28EA9CD6" w:rsidR="0003604A" w:rsidRPr="00020AD3" w:rsidRDefault="00EA6F52" w:rsidP="00EA6F52">
      <w:pPr>
        <w:keepNext/>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Skupina 2: GPS systém v automobile</w:t>
      </w:r>
    </w:p>
    <w:p w14:paraId="3D0BC1A8" w14:textId="77777777" w:rsidR="0003604A" w:rsidRPr="00020AD3" w:rsidRDefault="003B520B" w:rsidP="0034754B">
      <w:pPr>
        <w:spacing w:line="276" w:lineRule="auto"/>
        <w:jc w:val="both"/>
        <w:rPr>
          <w:rFonts w:asciiTheme="minorHAnsi" w:eastAsia="Calibri" w:hAnsiTheme="minorHAnsi" w:cs="Calibri"/>
          <w:b/>
          <w:sz w:val="22"/>
          <w:szCs w:val="22"/>
          <w:lang w:val="sk-SK"/>
        </w:rPr>
      </w:pPr>
      <w:r w:rsidRPr="00020AD3">
        <w:rPr>
          <w:rFonts w:asciiTheme="minorHAnsi" w:hAnsiTheme="minorHAnsi"/>
          <w:noProof/>
          <w:sz w:val="22"/>
          <w:szCs w:val="22"/>
          <w:lang w:val="en-US"/>
        </w:rPr>
        <w:drawing>
          <wp:inline distT="0" distB="0" distL="0" distR="0" wp14:anchorId="5DCB9F0A" wp14:editId="67A11906">
            <wp:extent cx="3024505" cy="1696085"/>
            <wp:effectExtent l="0" t="0" r="4445" b="0"/>
            <wp:docPr id="1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87" cstate="print">
                      <a:extLst>
                        <a:ext uri="{28A0092B-C50C-407E-A947-70E740481C1C}">
                          <a14:useLocalDpi xmlns:a14="http://schemas.microsoft.com/office/drawing/2010/main" val="0"/>
                        </a:ext>
                      </a:extLst>
                    </a:blip>
                    <a:srcRect l="-14" t="-25" r="-14" b="-24"/>
                    <a:stretch>
                      <a:fillRect/>
                    </a:stretch>
                  </pic:blipFill>
                  <pic:spPr>
                    <a:xfrm>
                      <a:off x="0" y="0"/>
                      <a:ext cx="3024505" cy="1696085"/>
                    </a:xfrm>
                    <a:prstGeom prst="rect">
                      <a:avLst/>
                    </a:prstGeom>
                    <a:ln/>
                  </pic:spPr>
                </pic:pic>
              </a:graphicData>
            </a:graphic>
          </wp:inline>
        </w:drawing>
      </w:r>
    </w:p>
    <w:p w14:paraId="639696C5" w14:textId="6E0793DF" w:rsidR="0003604A" w:rsidRPr="00020AD3" w:rsidRDefault="00EA6F52"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F</w:t>
      </w:r>
      <w:r w:rsidR="003B520B" w:rsidRPr="00020AD3">
        <w:rPr>
          <w:rFonts w:asciiTheme="minorHAnsi" w:eastAsia="Calibri" w:hAnsiTheme="minorHAnsi" w:cs="Calibri"/>
          <w:sz w:val="22"/>
          <w:szCs w:val="22"/>
          <w:lang w:val="sk-SK"/>
        </w:rPr>
        <w:t>oto:</w:t>
      </w:r>
      <w:r w:rsidRPr="00020AD3">
        <w:rPr>
          <w:rFonts w:asciiTheme="minorHAnsi" w:eastAsia="Calibri" w:hAnsiTheme="minorHAnsi" w:cs="Calibri"/>
          <w:sz w:val="22"/>
          <w:szCs w:val="22"/>
          <w:lang w:val="sk-SK"/>
        </w:rPr>
        <w:t xml:space="preserve"> GPS sa pripravuje, aby nás zaviedlo z Mariett</w:t>
      </w:r>
      <w:r w:rsidR="00700B02" w:rsidRPr="00020AD3">
        <w:rPr>
          <w:rFonts w:asciiTheme="minorHAnsi" w:eastAsia="Calibri" w:hAnsiTheme="minorHAnsi" w:cs="Calibri"/>
          <w:sz w:val="22"/>
          <w:szCs w:val="22"/>
          <w:lang w:val="sk-SK"/>
        </w:rPr>
        <w:t>a</w:t>
      </w:r>
      <w:r w:rsidRPr="00020AD3">
        <w:rPr>
          <w:rFonts w:asciiTheme="minorHAnsi" w:eastAsia="Calibri" w:hAnsiTheme="minorHAnsi" w:cs="Calibri"/>
          <w:sz w:val="22"/>
          <w:szCs w:val="22"/>
          <w:lang w:val="sk-SK"/>
        </w:rPr>
        <w:t xml:space="preserve"> do pekelného zmätku ulíc a dopravy </w:t>
      </w:r>
      <w:r w:rsidR="00700B02" w:rsidRPr="00020AD3">
        <w:rPr>
          <w:rFonts w:asciiTheme="minorHAnsi" w:eastAsia="Calibri" w:hAnsiTheme="minorHAnsi" w:cs="Calibri"/>
          <w:sz w:val="22"/>
          <w:szCs w:val="22"/>
          <w:lang w:val="sk-SK"/>
        </w:rPr>
        <w:t xml:space="preserve">v </w:t>
      </w:r>
      <w:r w:rsidRPr="00020AD3">
        <w:rPr>
          <w:rFonts w:asciiTheme="minorHAnsi" w:eastAsia="Calibri" w:hAnsiTheme="minorHAnsi" w:cs="Calibri"/>
          <w:sz w:val="22"/>
          <w:szCs w:val="22"/>
          <w:lang w:val="sk-SK"/>
        </w:rPr>
        <w:t>Atlant</w:t>
      </w:r>
      <w:r w:rsidR="00700B02" w:rsidRPr="00020AD3">
        <w:rPr>
          <w:rFonts w:asciiTheme="minorHAnsi" w:eastAsia="Calibri" w:hAnsiTheme="minorHAnsi" w:cs="Calibri"/>
          <w:sz w:val="22"/>
          <w:szCs w:val="22"/>
          <w:lang w:val="sk-SK"/>
        </w:rPr>
        <w:t>e</w:t>
      </w:r>
      <w:r w:rsidRPr="00020AD3">
        <w:rPr>
          <w:rFonts w:asciiTheme="minorHAnsi" w:eastAsia="Calibri" w:hAnsiTheme="minorHAnsi" w:cs="Calibri"/>
          <w:sz w:val="22"/>
          <w:szCs w:val="22"/>
          <w:lang w:val="sk-SK"/>
        </w:rPr>
        <w:t xml:space="preserve"> </w:t>
      </w:r>
      <w:r w:rsidR="003B520B" w:rsidRPr="00020AD3">
        <w:rPr>
          <w:rFonts w:asciiTheme="minorHAnsi" w:eastAsia="Calibri" w:hAnsiTheme="minorHAnsi" w:cs="Calibri"/>
          <w:sz w:val="22"/>
          <w:szCs w:val="22"/>
          <w:lang w:val="sk-SK"/>
        </w:rPr>
        <w:t xml:space="preserve"> </w:t>
      </w:r>
      <w:hyperlink r:id="rId88">
        <w:r w:rsidRPr="00020AD3">
          <w:rPr>
            <w:rFonts w:asciiTheme="minorHAnsi" w:eastAsia="Calibri" w:hAnsiTheme="minorHAnsi" w:cs="Calibri"/>
            <w:sz w:val="22"/>
            <w:szCs w:val="22"/>
            <w:lang w:val="sk-SK"/>
          </w:rPr>
          <w:t>(</w:t>
        </w:r>
        <w:r w:rsidR="003B520B" w:rsidRPr="00020AD3">
          <w:rPr>
            <w:rFonts w:asciiTheme="minorHAnsi" w:eastAsia="Calibri" w:hAnsiTheme="minorHAnsi" w:cs="Calibri"/>
            <w:color w:val="0070C0"/>
            <w:sz w:val="22"/>
            <w:szCs w:val="22"/>
            <w:u w:val="single"/>
            <w:lang w:val="sk-SK"/>
          </w:rPr>
          <w:t>The GPS Prepares to Guide Us From Marietta Into the Hellish Jumble of Atlanta Streets and Traffic</w:t>
        </w:r>
        <w:r w:rsidRPr="00020AD3">
          <w:rPr>
            <w:rFonts w:asciiTheme="minorHAnsi" w:eastAsia="Calibri" w:hAnsiTheme="minorHAnsi" w:cs="Calibri"/>
            <w:color w:val="0070C0"/>
            <w:sz w:val="22"/>
            <w:szCs w:val="22"/>
            <w:u w:val="single"/>
            <w:lang w:val="sk-SK"/>
          </w:rPr>
          <w:t>)</w:t>
        </w:r>
      </w:hyperlink>
      <w:r w:rsidRPr="00020AD3">
        <w:rPr>
          <w:rFonts w:asciiTheme="minorHAnsi" w:eastAsia="Calibri" w:hAnsiTheme="minorHAnsi" w:cs="Calibri"/>
          <w:sz w:val="22"/>
          <w:szCs w:val="22"/>
          <w:lang w:val="sk-SK"/>
        </w:rPr>
        <w:t>, od</w:t>
      </w:r>
      <w:r w:rsidR="003B520B" w:rsidRPr="00020AD3">
        <w:rPr>
          <w:rFonts w:asciiTheme="minorHAnsi" w:eastAsia="Calibri" w:hAnsiTheme="minorHAnsi" w:cs="Calibri"/>
          <w:sz w:val="22"/>
          <w:szCs w:val="22"/>
          <w:lang w:val="sk-SK"/>
        </w:rPr>
        <w:t xml:space="preserve"> </w:t>
      </w:r>
      <w:hyperlink r:id="rId89">
        <w:r w:rsidR="003B520B" w:rsidRPr="00020AD3">
          <w:rPr>
            <w:rFonts w:asciiTheme="minorHAnsi" w:eastAsia="Calibri" w:hAnsiTheme="minorHAnsi" w:cs="Calibri"/>
            <w:i/>
            <w:color w:val="0070C0"/>
            <w:sz w:val="22"/>
            <w:szCs w:val="22"/>
            <w:u w:val="single"/>
            <w:lang w:val="sk-SK"/>
          </w:rPr>
          <w:t>AirBeagle</w:t>
        </w:r>
      </w:hyperlink>
      <w:r w:rsidRPr="00020AD3">
        <w:rPr>
          <w:rFonts w:asciiTheme="minorHAnsi" w:eastAsia="Calibri" w:hAnsiTheme="minorHAnsi" w:cs="Calibri"/>
          <w:i/>
          <w:sz w:val="22"/>
          <w:szCs w:val="22"/>
          <w:lang w:val="sk-SK"/>
        </w:rPr>
        <w:t>,</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licencované na základe </w:t>
      </w:r>
      <w:hyperlink r:id="rId90">
        <w:r w:rsidR="003B520B" w:rsidRPr="00020AD3">
          <w:rPr>
            <w:rFonts w:asciiTheme="minorHAnsi" w:eastAsia="Calibri" w:hAnsiTheme="minorHAnsi" w:cs="Calibri"/>
            <w:color w:val="0070C0"/>
            <w:sz w:val="22"/>
            <w:szCs w:val="22"/>
            <w:u w:val="single"/>
            <w:lang w:val="sk-SK"/>
          </w:rPr>
          <w:t>CC BY 2.0</w:t>
        </w:r>
      </w:hyperlink>
      <w:r w:rsidR="003B520B" w:rsidRPr="00020AD3">
        <w:rPr>
          <w:rFonts w:asciiTheme="minorHAnsi" w:eastAsia="Calibri" w:hAnsiTheme="minorHAnsi" w:cs="Calibri"/>
          <w:sz w:val="22"/>
          <w:szCs w:val="22"/>
          <w:lang w:val="sk-SK"/>
        </w:rPr>
        <w:t xml:space="preserve"> </w:t>
      </w:r>
    </w:p>
    <w:p w14:paraId="0E4C5129"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755F95A1" w14:textId="38AFA6AC" w:rsidR="00700B02" w:rsidRPr="00020AD3" w:rsidRDefault="00700B02"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Globálny systém určovania polohy (Global Positioning System - GPS) je globálny navigačný satelitný systém, ktorý zabezpečuje geolokáciu a časovú informáciu prijímaču GPS </w:t>
      </w:r>
      <w:r w:rsidR="00FB1AE4" w:rsidRPr="00020AD3">
        <w:rPr>
          <w:rFonts w:asciiTheme="minorHAnsi" w:eastAsia="Calibri" w:hAnsiTheme="minorHAnsi" w:cs="Calibri"/>
          <w:sz w:val="22"/>
          <w:szCs w:val="22"/>
          <w:lang w:val="sk-SK"/>
        </w:rPr>
        <w:t xml:space="preserve">hocikde na Zemi alebo blízko pri Zemi, kde je neobmedzený výhľad na štyri a viac GPS satelitov. V automobiloch je to veľmi užitočný produkt, keďže pomáha ľuďom nájsť správnu cestu na vybrané miesta a poskytuje informácie aj o doprave, rýchlostných limitoch a pod. Vďaka GPS používame papierové mapy oveľa menej ako pred 20 rokmi. </w:t>
      </w:r>
    </w:p>
    <w:p w14:paraId="4599E70E" w14:textId="4B5AD84E" w:rsidR="00FB1AE4" w:rsidRPr="00020AD3" w:rsidRDefault="00FB1AE4"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NA výrobu GPS, ako pre akýkoľvek iný elektronický prístroj ako smartfón alebo notebook, potrebujú výrobcovia asi 50 rôznych surovín z rôznych častí sveta. Najdôležitejšie a najdrahšie sú zlato a tantal. Obe sú považované za konfliktné minerály.</w:t>
      </w:r>
    </w:p>
    <w:p w14:paraId="7728FC41" w14:textId="430CC36B" w:rsidR="00FB1AE4" w:rsidRPr="00020AD3" w:rsidRDefault="00FB1AE4" w:rsidP="006175B7">
      <w:pPr>
        <w:shd w:val="clear" w:color="auto" w:fill="D9D9D9" w:themeFill="background1" w:themeFillShade="D9"/>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Pojem „</w:t>
      </w:r>
      <w:r w:rsidRPr="00020AD3">
        <w:rPr>
          <w:rFonts w:asciiTheme="minorHAnsi" w:eastAsia="Calibri" w:hAnsiTheme="minorHAnsi" w:cs="Calibri"/>
          <w:b/>
          <w:sz w:val="22"/>
          <w:szCs w:val="22"/>
          <w:lang w:val="sk-SK"/>
        </w:rPr>
        <w:t>konfliktné minerály</w:t>
      </w:r>
      <w:r w:rsidRPr="00020AD3">
        <w:rPr>
          <w:rFonts w:asciiTheme="minorHAnsi" w:eastAsia="Calibri" w:hAnsiTheme="minorHAnsi" w:cs="Calibri"/>
          <w:sz w:val="22"/>
          <w:szCs w:val="22"/>
          <w:lang w:val="sk-SK"/>
        </w:rPr>
        <w:t>“ sa používa pre minerály, ktoré sú ťažené a predávané s cieľom financovať skupiny alebo páchateľov násilností. Vo východnom Kongu sa tento pojem vzťahuje najmä na štyri minerály, ktoré sú ťažené v baniach kontrolovaných ozbrojenými skupinami a nezákonne predávané, alebo pašované z krajiny a predávané spoločnostiam. Jedným z</w:t>
      </w:r>
      <w:r w:rsidR="0098060B" w:rsidRPr="00020AD3">
        <w:rPr>
          <w:rFonts w:asciiTheme="minorHAnsi" w:eastAsia="Calibri" w:hAnsiTheme="minorHAnsi" w:cs="Calibri"/>
          <w:sz w:val="22"/>
          <w:szCs w:val="22"/>
          <w:lang w:val="sk-SK"/>
        </w:rPr>
        <w:t> </w:t>
      </w:r>
      <w:r w:rsidRPr="00020AD3">
        <w:rPr>
          <w:rFonts w:asciiTheme="minorHAnsi" w:eastAsia="Calibri" w:hAnsiTheme="minorHAnsi" w:cs="Calibri"/>
          <w:sz w:val="22"/>
          <w:szCs w:val="22"/>
          <w:lang w:val="sk-SK"/>
        </w:rPr>
        <w:t>týchto</w:t>
      </w:r>
      <w:r w:rsidR="009806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konfliktných minerálov je zlato, spolu s </w:t>
      </w:r>
      <w:r w:rsidR="0098060B" w:rsidRPr="00020AD3">
        <w:rPr>
          <w:rFonts w:asciiTheme="minorHAnsi" w:eastAsia="Calibri" w:hAnsiTheme="minorHAnsi" w:cs="Calibri"/>
          <w:sz w:val="22"/>
          <w:szCs w:val="22"/>
          <w:lang w:val="sk-SK"/>
        </w:rPr>
        <w:t>volfrámom</w:t>
      </w:r>
      <w:r w:rsidRPr="00020AD3">
        <w:rPr>
          <w:rFonts w:asciiTheme="minorHAnsi" w:eastAsia="Calibri" w:hAnsiTheme="minorHAnsi" w:cs="Calibri"/>
          <w:sz w:val="22"/>
          <w:szCs w:val="22"/>
          <w:lang w:val="sk-SK"/>
        </w:rPr>
        <w:t xml:space="preserve">, cínom a tantalom. </w:t>
      </w:r>
    </w:p>
    <w:p w14:paraId="54968DA5" w14:textId="027084A4" w:rsidR="0003604A" w:rsidRPr="00020AD3" w:rsidRDefault="00FB1AE4" w:rsidP="0034754B">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Zlato</w:t>
      </w:r>
      <w:r w:rsidRPr="00020AD3">
        <w:rPr>
          <w:rFonts w:asciiTheme="minorHAnsi" w:eastAsia="Calibri" w:hAnsiTheme="minorHAnsi" w:cs="Calibri"/>
          <w:sz w:val="22"/>
          <w:szCs w:val="22"/>
          <w:lang w:val="sk-SK"/>
        </w:rPr>
        <w:t xml:space="preserve"> je asi najznámejší konfliktný minerál / kov a  jedna z týchto ozbrojených skupín vo východnom Kongu má väčšinu príjmov práve z neho, keďže väčšinou prešli z cínu a tantalu práve na zlato. Zlato sa používa najmä v klenotníctve (60% z</w:t>
      </w:r>
      <w:r w:rsidR="00430750" w:rsidRPr="00020AD3">
        <w:rPr>
          <w:rFonts w:asciiTheme="minorHAnsi" w:eastAsia="Calibri" w:hAnsiTheme="minorHAnsi" w:cs="Calibri"/>
          <w:sz w:val="22"/>
          <w:szCs w:val="22"/>
          <w:lang w:val="sk-SK"/>
        </w:rPr>
        <w:t> neho, podľa Svetovej rady pre zlato), ale aj na investície a v elektronike (asi 10%). Je najviac kujné zo všetkých štyroch konfliktných minerálov, je možné ho taviť hneď v bani alebo doma, v pivnici. Veľké ložiská zlata sú aj v Číne, USA a Austrálii.</w:t>
      </w:r>
    </w:p>
    <w:p w14:paraId="319D367C" w14:textId="63076AF6" w:rsidR="00430750" w:rsidRPr="00020AD3" w:rsidRDefault="00430750"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b/>
          <w:sz w:val="22"/>
          <w:szCs w:val="22"/>
          <w:lang w:val="sk-SK"/>
        </w:rPr>
        <w:t>Tantal</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ktorý možno nájsť aj v Brazílii, Austrálii, Kanade a Etiópii, je vzácny, hustý a silný kov, odolný voči korózii a používaný najmä v elektronike (asi 60</w:t>
      </w:r>
      <w:r w:rsidR="004B3D69" w:rsidRPr="00020AD3">
        <w:rPr>
          <w:rFonts w:asciiTheme="minorHAnsi" w:eastAsia="Calibri" w:hAnsiTheme="minorHAnsi" w:cs="Calibri"/>
          <w:sz w:val="22"/>
          <w:szCs w:val="22"/>
          <w:lang w:val="sk-SK"/>
        </w:rPr>
        <w:t>-</w:t>
      </w:r>
      <w:r w:rsidRPr="00020AD3">
        <w:rPr>
          <w:rFonts w:asciiTheme="minorHAnsi" w:eastAsia="Calibri" w:hAnsiTheme="minorHAnsi" w:cs="Calibri"/>
          <w:sz w:val="22"/>
          <w:szCs w:val="22"/>
          <w:lang w:val="sk-SK"/>
        </w:rPr>
        <w:t xml:space="preserve">75% celkovej produkcie). Je to jeden z mála kovov, ktorý je takmer úplne odolný voči kyslým roztokom a je preto široko používaný v zdravotníckych nástrojoch a implantátoch. Kvôli týmto svojim vlastnostiam je tento kov široko používaný v kondenzátoroch a vysokovýkonných odporoch v mobilných telefónoch, počítačoch a automobilových dieloch. </w:t>
      </w:r>
      <w:r w:rsidR="004B3D69" w:rsidRPr="00020AD3">
        <w:rPr>
          <w:rFonts w:asciiTheme="minorHAnsi" w:eastAsia="Calibri" w:hAnsiTheme="minorHAnsi" w:cs="Calibri"/>
          <w:sz w:val="22"/>
          <w:szCs w:val="22"/>
          <w:lang w:val="sk-SK"/>
        </w:rPr>
        <w:t>Čím je váš telefón alebo počítač „múdrejší“ (viac „smart“), o to viac tantalových kondenzátorov v sebe má, kvôli výborným teplovzdorným vlastnostiam tantalu.</w:t>
      </w:r>
    </w:p>
    <w:p w14:paraId="68BA0C7C" w14:textId="77777777" w:rsidR="00EA6F52" w:rsidRPr="00020AD3" w:rsidRDefault="00EA6F52" w:rsidP="0034754B">
      <w:pPr>
        <w:spacing w:line="276" w:lineRule="auto"/>
        <w:jc w:val="both"/>
        <w:rPr>
          <w:rFonts w:asciiTheme="minorHAnsi" w:eastAsia="Calibri" w:hAnsiTheme="minorHAnsi" w:cs="Calibri"/>
          <w:sz w:val="22"/>
          <w:szCs w:val="22"/>
          <w:lang w:val="sk-SK"/>
        </w:rPr>
      </w:pPr>
    </w:p>
    <w:p w14:paraId="5F64120E" w14:textId="77777777" w:rsidR="00700B02" w:rsidRPr="00020AD3" w:rsidRDefault="00700B02" w:rsidP="00700B02">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Na základe článku o konfliktných mineráloch z blogu Enough Project: </w:t>
      </w:r>
    </w:p>
    <w:p w14:paraId="1D158D1D" w14:textId="77777777" w:rsidR="00700B02" w:rsidRPr="00020AD3" w:rsidRDefault="002E70AC" w:rsidP="00700B02">
      <w:pPr>
        <w:spacing w:line="276" w:lineRule="auto"/>
        <w:jc w:val="both"/>
        <w:rPr>
          <w:rFonts w:asciiTheme="minorHAnsi" w:hAnsiTheme="minorHAnsi"/>
          <w:color w:val="auto"/>
          <w:sz w:val="22"/>
          <w:szCs w:val="22"/>
          <w:lang w:val="sk-SK"/>
        </w:rPr>
      </w:pPr>
      <w:hyperlink r:id="rId91" w:history="1">
        <w:r w:rsidR="00700B02" w:rsidRPr="00020AD3">
          <w:rPr>
            <w:rStyle w:val="Hyperlink"/>
            <w:rFonts w:asciiTheme="minorHAnsi" w:eastAsia="Calibri" w:hAnsiTheme="minorHAnsi" w:cs="Calibri"/>
            <w:sz w:val="22"/>
            <w:szCs w:val="22"/>
            <w:lang w:val="sk-SK"/>
          </w:rPr>
          <w:t>http://enoughproject.org/blog/conflict-minerals-101</w:t>
        </w:r>
      </w:hyperlink>
      <w:r w:rsidR="00700B02" w:rsidRPr="00020AD3">
        <w:rPr>
          <w:rFonts w:asciiTheme="minorHAnsi" w:eastAsia="Calibri" w:hAnsiTheme="minorHAnsi" w:cs="Calibri"/>
          <w:color w:val="auto"/>
          <w:sz w:val="22"/>
          <w:szCs w:val="22"/>
          <w:lang w:val="sk-SK"/>
        </w:rPr>
        <w:t xml:space="preserve">  </w:t>
      </w:r>
    </w:p>
    <w:p w14:paraId="5ED345D5" w14:textId="77777777" w:rsidR="00700B02" w:rsidRPr="005B3B0C" w:rsidRDefault="00700B02" w:rsidP="00700B02">
      <w:pPr>
        <w:spacing w:line="276" w:lineRule="auto"/>
        <w:jc w:val="both"/>
        <w:rPr>
          <w:rFonts w:asciiTheme="minorHAnsi" w:eastAsia="Calibri" w:hAnsiTheme="minorHAnsi" w:cs="Calibri"/>
          <w:sz w:val="22"/>
          <w:szCs w:val="22"/>
          <w:highlight w:val="yellow"/>
          <w:lang w:val="sk-SK"/>
        </w:rPr>
      </w:pPr>
      <w:r w:rsidRPr="005B3B0C">
        <w:rPr>
          <w:rFonts w:asciiTheme="minorHAnsi" w:eastAsia="Calibri" w:hAnsiTheme="minorHAnsi" w:cs="Calibri"/>
          <w:sz w:val="22"/>
          <w:szCs w:val="22"/>
          <w:highlight w:val="yellow"/>
          <w:lang w:val="sk-SK"/>
        </w:rPr>
        <w:t xml:space="preserve">Krátke video v poľštine o konfliktných mineráloch: </w:t>
      </w:r>
    </w:p>
    <w:p w14:paraId="716C3617" w14:textId="6A2AF456" w:rsidR="00700B02" w:rsidRPr="00020AD3" w:rsidRDefault="002E70AC" w:rsidP="00700B02">
      <w:pPr>
        <w:spacing w:line="276" w:lineRule="auto"/>
        <w:jc w:val="both"/>
        <w:rPr>
          <w:rFonts w:asciiTheme="minorHAnsi" w:eastAsia="Calibri" w:hAnsiTheme="minorHAnsi" w:cs="Calibri"/>
          <w:sz w:val="22"/>
          <w:szCs w:val="22"/>
          <w:lang w:val="sk-SK"/>
        </w:rPr>
      </w:pPr>
      <w:hyperlink r:id="rId92" w:history="1">
        <w:r w:rsidR="00700B02" w:rsidRPr="005B3B0C">
          <w:rPr>
            <w:rStyle w:val="Hyperlink"/>
            <w:rFonts w:asciiTheme="minorHAnsi" w:eastAsia="Calibri" w:hAnsiTheme="minorHAnsi" w:cs="Calibri"/>
            <w:sz w:val="22"/>
            <w:szCs w:val="22"/>
            <w:highlight w:val="yellow"/>
            <w:lang w:val="sk-SK"/>
          </w:rPr>
          <w:t>https://www.youtube.com/watch?v=iTKKpW9Of0A&amp;list=PLU_f6JHM7Cl0DCGRhEPnJhEa8YDzq7dtE</w:t>
        </w:r>
      </w:hyperlink>
    </w:p>
    <w:p w14:paraId="0B485764" w14:textId="77777777" w:rsidR="006175B7" w:rsidRPr="00020AD3" w:rsidRDefault="006175B7" w:rsidP="006175B7">
      <w:pPr>
        <w:pageBreakBefore/>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lastRenderedPageBreak/>
        <w:t>Pracovný list</w:t>
      </w:r>
    </w:p>
    <w:p w14:paraId="714D5BA9" w14:textId="77777777" w:rsidR="006175B7" w:rsidRDefault="006175B7" w:rsidP="006175B7">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Odkiaľ pochádza moje auto?</w:t>
      </w:r>
    </w:p>
    <w:p w14:paraId="3FC25569" w14:textId="77777777" w:rsidR="006175B7" w:rsidRPr="00020AD3" w:rsidRDefault="006175B7" w:rsidP="006175B7">
      <w:pPr>
        <w:spacing w:line="276" w:lineRule="auto"/>
        <w:jc w:val="both"/>
        <w:rPr>
          <w:rFonts w:asciiTheme="minorHAnsi" w:eastAsia="Calibri" w:hAnsiTheme="minorHAnsi" w:cs="Calibri"/>
          <w:b/>
          <w:sz w:val="22"/>
          <w:szCs w:val="22"/>
          <w:lang w:val="sk-SK"/>
        </w:rPr>
      </w:pPr>
    </w:p>
    <w:p w14:paraId="4F8029FA" w14:textId="53422987" w:rsidR="000F2291" w:rsidRPr="00020AD3" w:rsidRDefault="00EA6F52" w:rsidP="00EA6F52">
      <w:pPr>
        <w:keepNext/>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 xml:space="preserve">Skupina </w:t>
      </w:r>
      <w:r w:rsidR="000F2291" w:rsidRPr="00020AD3">
        <w:rPr>
          <w:rFonts w:asciiTheme="minorHAnsi" w:eastAsia="Calibri" w:hAnsiTheme="minorHAnsi" w:cs="Calibri"/>
          <w:b/>
          <w:sz w:val="22"/>
          <w:szCs w:val="22"/>
          <w:lang w:val="sk-SK"/>
        </w:rPr>
        <w:t xml:space="preserve">3: </w:t>
      </w:r>
      <w:r w:rsidRPr="00020AD3">
        <w:rPr>
          <w:rFonts w:asciiTheme="minorHAnsi" w:eastAsia="Calibri" w:hAnsiTheme="minorHAnsi" w:cs="Calibri"/>
          <w:b/>
          <w:sz w:val="22"/>
          <w:szCs w:val="22"/>
          <w:lang w:val="sk-SK"/>
        </w:rPr>
        <w:t>Motor automobilu</w:t>
      </w:r>
    </w:p>
    <w:p w14:paraId="3A63F5FB" w14:textId="02D72E52" w:rsidR="0003604A" w:rsidRPr="00020AD3" w:rsidRDefault="003B520B" w:rsidP="0034754B">
      <w:pPr>
        <w:spacing w:line="276" w:lineRule="auto"/>
        <w:jc w:val="both"/>
        <w:rPr>
          <w:rFonts w:asciiTheme="minorHAnsi" w:eastAsia="Calibri" w:hAnsiTheme="minorHAnsi" w:cs="Calibri"/>
          <w:b/>
          <w:sz w:val="22"/>
          <w:szCs w:val="22"/>
          <w:lang w:val="sk-SK"/>
        </w:rPr>
      </w:pPr>
      <w:r w:rsidRPr="00020AD3">
        <w:rPr>
          <w:rFonts w:asciiTheme="minorHAnsi" w:hAnsiTheme="minorHAnsi"/>
          <w:noProof/>
          <w:sz w:val="22"/>
          <w:szCs w:val="22"/>
          <w:lang w:val="en-US"/>
        </w:rPr>
        <w:drawing>
          <wp:inline distT="0" distB="0" distL="0" distR="0" wp14:anchorId="20477FE3" wp14:editId="7201F277">
            <wp:extent cx="2621915" cy="1739900"/>
            <wp:effectExtent l="0" t="0" r="6985" b="0"/>
            <wp:docPr id="1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93" cstate="print">
                      <a:extLst>
                        <a:ext uri="{28A0092B-C50C-407E-A947-70E740481C1C}">
                          <a14:useLocalDpi xmlns:a14="http://schemas.microsoft.com/office/drawing/2010/main" val="0"/>
                        </a:ext>
                      </a:extLst>
                    </a:blip>
                    <a:srcRect l="-12" t="-19" r="-12" b="-19"/>
                    <a:stretch>
                      <a:fillRect/>
                    </a:stretch>
                  </pic:blipFill>
                  <pic:spPr>
                    <a:xfrm>
                      <a:off x="0" y="0"/>
                      <a:ext cx="2621915" cy="1739900"/>
                    </a:xfrm>
                    <a:prstGeom prst="rect">
                      <a:avLst/>
                    </a:prstGeom>
                    <a:ln/>
                  </pic:spPr>
                </pic:pic>
              </a:graphicData>
            </a:graphic>
          </wp:inline>
        </w:drawing>
      </w:r>
    </w:p>
    <w:p w14:paraId="48651255" w14:textId="0ED4ECBB" w:rsidR="0003604A" w:rsidRPr="00020AD3" w:rsidRDefault="00EA6F52"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Fo</w:t>
      </w:r>
      <w:r w:rsidR="003B520B" w:rsidRPr="00020AD3">
        <w:rPr>
          <w:rFonts w:asciiTheme="minorHAnsi" w:eastAsia="Calibri" w:hAnsiTheme="minorHAnsi" w:cs="Calibri"/>
          <w:sz w:val="22"/>
          <w:szCs w:val="22"/>
          <w:lang w:val="sk-SK"/>
        </w:rPr>
        <w:t xml:space="preserve">to: </w:t>
      </w:r>
      <w:hyperlink r:id="rId94">
        <w:r w:rsidRPr="00020AD3">
          <w:rPr>
            <w:rFonts w:asciiTheme="minorHAnsi" w:eastAsia="Calibri" w:hAnsiTheme="minorHAnsi" w:cs="Calibri"/>
            <w:sz w:val="22"/>
            <w:szCs w:val="22"/>
            <w:lang w:val="sk-SK"/>
          </w:rPr>
          <w:t>Motor automobilu (</w:t>
        </w:r>
        <w:r w:rsidR="003B520B" w:rsidRPr="00020AD3">
          <w:rPr>
            <w:rFonts w:asciiTheme="minorHAnsi" w:eastAsia="Calibri" w:hAnsiTheme="minorHAnsi" w:cs="Calibri"/>
            <w:color w:val="0070C0"/>
            <w:sz w:val="22"/>
            <w:szCs w:val="22"/>
            <w:u w:val="single"/>
            <w:lang w:val="sk-SK"/>
          </w:rPr>
          <w:t>Car Engine</w:t>
        </w:r>
        <w:r w:rsidRPr="00020AD3">
          <w:rPr>
            <w:rFonts w:asciiTheme="minorHAnsi" w:eastAsia="Calibri" w:hAnsiTheme="minorHAnsi" w:cs="Calibri"/>
            <w:color w:val="0070C0"/>
            <w:sz w:val="22"/>
            <w:szCs w:val="22"/>
            <w:u w:val="single"/>
            <w:lang w:val="sk-SK"/>
          </w:rPr>
          <w:t>)</w:t>
        </w:r>
      </w:hyperlink>
      <w:r w:rsidRPr="00020AD3">
        <w:rPr>
          <w:rFonts w:asciiTheme="minorHAnsi" w:eastAsia="Calibri" w:hAnsiTheme="minorHAnsi" w:cs="Calibri"/>
          <w:sz w:val="22"/>
          <w:szCs w:val="22"/>
          <w:lang w:val="sk-SK"/>
        </w:rPr>
        <w:t xml:space="preserve">, od </w:t>
      </w:r>
      <w:hyperlink r:id="rId95">
        <w:r w:rsidR="003B520B" w:rsidRPr="00020AD3">
          <w:rPr>
            <w:rFonts w:asciiTheme="minorHAnsi" w:eastAsia="Calibri" w:hAnsiTheme="minorHAnsi" w:cs="Calibri"/>
            <w:i/>
            <w:color w:val="0070C0"/>
            <w:sz w:val="22"/>
            <w:szCs w:val="22"/>
            <w:u w:val="single"/>
            <w:lang w:val="sk-SK"/>
          </w:rPr>
          <w:t>Andrew Taylor</w:t>
        </w:r>
      </w:hyperlink>
      <w:r w:rsidRPr="00020AD3">
        <w:rPr>
          <w:rFonts w:asciiTheme="minorHAnsi" w:eastAsia="Calibri" w:hAnsiTheme="minorHAnsi" w:cs="Calibri"/>
          <w:i/>
          <w:sz w:val="22"/>
          <w:szCs w:val="22"/>
          <w:lang w:val="sk-SK"/>
        </w:rPr>
        <w:t>,</w:t>
      </w:r>
      <w:r w:rsidR="003B520B"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licencované na základe </w:t>
      </w:r>
      <w:hyperlink r:id="rId96">
        <w:r w:rsidR="003B520B" w:rsidRPr="00020AD3">
          <w:rPr>
            <w:rFonts w:asciiTheme="minorHAnsi" w:eastAsia="Calibri" w:hAnsiTheme="minorHAnsi" w:cs="Calibri"/>
            <w:color w:val="0070C0"/>
            <w:sz w:val="22"/>
            <w:szCs w:val="22"/>
            <w:u w:val="single"/>
            <w:lang w:val="sk-SK"/>
          </w:rPr>
          <w:t>CC BY 2.0</w:t>
        </w:r>
      </w:hyperlink>
      <w:r w:rsidR="003B520B" w:rsidRPr="00020AD3">
        <w:rPr>
          <w:rFonts w:asciiTheme="minorHAnsi" w:eastAsia="Calibri" w:hAnsiTheme="minorHAnsi" w:cs="Calibri"/>
          <w:color w:val="0070C0"/>
          <w:sz w:val="22"/>
          <w:szCs w:val="22"/>
          <w:u w:val="single"/>
          <w:lang w:val="sk-SK"/>
        </w:rPr>
        <w:t xml:space="preserve"> </w:t>
      </w:r>
    </w:p>
    <w:p w14:paraId="1418B2BE" w14:textId="77777777" w:rsidR="000F2291" w:rsidRPr="00020AD3" w:rsidRDefault="000F2291" w:rsidP="0034754B">
      <w:pPr>
        <w:spacing w:line="276" w:lineRule="auto"/>
        <w:jc w:val="both"/>
        <w:rPr>
          <w:rFonts w:asciiTheme="minorHAnsi" w:eastAsia="Calibri" w:hAnsiTheme="minorHAnsi" w:cs="Calibri"/>
          <w:sz w:val="22"/>
          <w:szCs w:val="22"/>
          <w:lang w:val="sk-SK"/>
        </w:rPr>
      </w:pPr>
    </w:p>
    <w:p w14:paraId="374F90F6" w14:textId="0BEAF6CC" w:rsidR="00B519A4" w:rsidRPr="00020AD3" w:rsidRDefault="004B3D69"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Väčšina automobilov </w:t>
      </w:r>
      <w:r w:rsidR="00B519A4" w:rsidRPr="00020AD3">
        <w:rPr>
          <w:rFonts w:asciiTheme="minorHAnsi" w:eastAsia="Calibri" w:hAnsiTheme="minorHAnsi" w:cs="Calibri"/>
          <w:sz w:val="22"/>
          <w:szCs w:val="22"/>
          <w:lang w:val="sk-SK"/>
        </w:rPr>
        <w:t xml:space="preserve">na svete </w:t>
      </w:r>
      <w:r w:rsidRPr="00020AD3">
        <w:rPr>
          <w:rFonts w:asciiTheme="minorHAnsi" w:eastAsia="Calibri" w:hAnsiTheme="minorHAnsi" w:cs="Calibri"/>
          <w:sz w:val="22"/>
          <w:szCs w:val="22"/>
          <w:lang w:val="sk-SK"/>
        </w:rPr>
        <w:t>má benzínový motor</w:t>
      </w:r>
      <w:r w:rsidR="00B519A4" w:rsidRPr="00020AD3">
        <w:rPr>
          <w:rFonts w:asciiTheme="minorHAnsi" w:eastAsia="Calibri" w:hAnsiTheme="minorHAnsi" w:cs="Calibri"/>
          <w:sz w:val="22"/>
          <w:szCs w:val="22"/>
          <w:lang w:val="sk-SK"/>
        </w:rPr>
        <w:t xml:space="preserve"> a potrebuje na jeho fungovanie fosílne palivá.</w:t>
      </w:r>
      <w:r w:rsidR="006175B7">
        <w:rPr>
          <w:rFonts w:asciiTheme="minorHAnsi" w:eastAsia="Calibri" w:hAnsiTheme="minorHAnsi" w:cs="Calibri"/>
          <w:sz w:val="22"/>
          <w:szCs w:val="22"/>
          <w:lang w:val="sk-SK"/>
        </w:rPr>
        <w:t xml:space="preserve"> </w:t>
      </w:r>
      <w:r w:rsidR="00B519A4" w:rsidRPr="00020AD3">
        <w:rPr>
          <w:rFonts w:asciiTheme="minorHAnsi" w:eastAsia="Calibri" w:hAnsiTheme="minorHAnsi" w:cs="Calibri"/>
          <w:sz w:val="22"/>
          <w:szCs w:val="22"/>
          <w:lang w:val="sk-SK"/>
        </w:rPr>
        <w:t>Benzínové motory vyrábajú energiu spaľovaním prchavého kvapalného paliva (benzínu alebo zmesi benzínu) so zapálením iniciovaným elektrickou iskrou. Benzínové motory môžu byť vyrobené tak, aby vyhovovali prakticky hocijakému možnému využitiu hnacieho agregátu, najdôležitejšími sú osobné automobily, malé nákladné autá a autobusy, lietadlá všeobecného letectva, malé plavebné jednotky s palubou a podpalubím, malé stacionárne čerpacie stanice, osvetľovacie zariadenia, obrábacie stroje a elektrické náradie</w:t>
      </w:r>
      <w:r w:rsidR="006175B7">
        <w:rPr>
          <w:rFonts w:asciiTheme="minorHAnsi" w:eastAsia="Calibri" w:hAnsiTheme="minorHAnsi" w:cs="Calibri"/>
          <w:sz w:val="22"/>
          <w:szCs w:val="22"/>
          <w:lang w:val="sk-SK"/>
        </w:rPr>
        <w:t>.</w:t>
      </w:r>
    </w:p>
    <w:p w14:paraId="0316E52A" w14:textId="24D83CB3" w:rsidR="0003604A" w:rsidRPr="00020AD3" w:rsidRDefault="00995B9D" w:rsidP="0034754B">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Poznáme dve metódy získavania fosílnych palív spod zeme: banskou ťažbou a vŕtaním. Banská ťažba sa používa na získavanie tuhých fosílnych palív ako uhlie, a to kopaním, stieraním alebo iným spôsobom odkrývania podzemných zdrojov. Metóda vŕtania umožňuje ťažbu kvapalných palív, ktoré môžu prúdiť na povrch, napr. konvenčná ropa alebo zemný plyn. Oba procesy majú značné zdravotné a environmentálne </w:t>
      </w:r>
      <w:r w:rsidR="00B8603F">
        <w:rPr>
          <w:rFonts w:asciiTheme="minorHAnsi" w:eastAsia="Calibri" w:hAnsiTheme="minorHAnsi" w:cs="Calibri"/>
          <w:sz w:val="22"/>
          <w:szCs w:val="22"/>
          <w:lang w:val="sk-SK"/>
        </w:rPr>
        <w:t>dopady</w:t>
      </w:r>
      <w:r w:rsidRPr="00020AD3">
        <w:rPr>
          <w:rFonts w:asciiTheme="minorHAnsi" w:eastAsia="Calibri" w:hAnsiTheme="minorHAnsi" w:cs="Calibri"/>
          <w:sz w:val="22"/>
          <w:szCs w:val="22"/>
          <w:lang w:val="sk-SK"/>
        </w:rPr>
        <w:t>.</w:t>
      </w:r>
    </w:p>
    <w:p w14:paraId="11097ABF" w14:textId="7AFB5A8D" w:rsidR="0003604A" w:rsidRPr="00020AD3" w:rsidRDefault="006E08D1" w:rsidP="0034754B">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Svet čelí nedostatku fosílnych palív, preto výrobcovia hľadajú alternatívne možnosti pre ban</w:t>
      </w:r>
      <w:r w:rsidR="0098060B" w:rsidRPr="00020AD3">
        <w:rPr>
          <w:rFonts w:asciiTheme="minorHAnsi" w:eastAsia="Calibri" w:hAnsiTheme="minorHAnsi" w:cs="Calibri"/>
          <w:sz w:val="22"/>
          <w:szCs w:val="22"/>
          <w:lang w:val="sk-SK"/>
        </w:rPr>
        <w:t>s</w:t>
      </w:r>
      <w:r w:rsidRPr="00020AD3">
        <w:rPr>
          <w:rFonts w:asciiTheme="minorHAnsi" w:eastAsia="Calibri" w:hAnsiTheme="minorHAnsi" w:cs="Calibri"/>
          <w:sz w:val="22"/>
          <w:szCs w:val="22"/>
          <w:lang w:val="sk-SK"/>
        </w:rPr>
        <w:t>kú ťažbu ak vŕtanie v nových častiach sveta (inde ako na Blízkom Východe).</w:t>
      </w:r>
      <w:r w:rsidR="006175B7">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V Alberta, Kanada sa ťaží z ropných pieskov. Nová ťažba zdrojov</w:t>
      </w:r>
      <w:r w:rsidR="00A73D44" w:rsidRPr="00020AD3">
        <w:rPr>
          <w:rFonts w:asciiTheme="minorHAnsi" w:eastAsia="Calibri" w:hAnsiTheme="minorHAnsi" w:cs="Calibri"/>
          <w:sz w:val="22"/>
          <w:szCs w:val="22"/>
          <w:lang w:val="sk-SK"/>
        </w:rPr>
        <w:t xml:space="preserve"> má zlý </w:t>
      </w:r>
      <w:r w:rsidR="00B8603F">
        <w:rPr>
          <w:rFonts w:asciiTheme="minorHAnsi" w:eastAsia="Calibri" w:hAnsiTheme="minorHAnsi" w:cs="Calibri"/>
          <w:sz w:val="22"/>
          <w:szCs w:val="22"/>
          <w:lang w:val="sk-SK"/>
        </w:rPr>
        <w:t>dopad</w:t>
      </w:r>
      <w:r w:rsidR="00B8603F" w:rsidRPr="00020AD3">
        <w:rPr>
          <w:rFonts w:asciiTheme="minorHAnsi" w:eastAsia="Calibri" w:hAnsiTheme="minorHAnsi" w:cs="Calibri"/>
          <w:sz w:val="22"/>
          <w:szCs w:val="22"/>
          <w:lang w:val="sk-SK"/>
        </w:rPr>
        <w:t xml:space="preserve"> </w:t>
      </w:r>
      <w:r w:rsidR="00A73D44" w:rsidRPr="00020AD3">
        <w:rPr>
          <w:rFonts w:asciiTheme="minorHAnsi" w:eastAsia="Calibri" w:hAnsiTheme="minorHAnsi" w:cs="Calibri"/>
          <w:sz w:val="22"/>
          <w:szCs w:val="22"/>
          <w:lang w:val="sk-SK"/>
        </w:rPr>
        <w:t>na environmentálnu situáciu v Kanade. Podľa vládnej Environmentálnej agentúry Kanady, očakáva sa, že znečistenie skleníkovými pl</w:t>
      </w:r>
      <w:r w:rsidR="00B8603F">
        <w:rPr>
          <w:rFonts w:asciiTheme="minorHAnsi" w:eastAsia="Calibri" w:hAnsiTheme="minorHAnsi" w:cs="Calibri"/>
          <w:sz w:val="22"/>
          <w:szCs w:val="22"/>
          <w:lang w:val="sk-SK"/>
        </w:rPr>
        <w:t>yn</w:t>
      </w:r>
      <w:r w:rsidR="00A73D44" w:rsidRPr="00020AD3">
        <w:rPr>
          <w:rFonts w:asciiTheme="minorHAnsi" w:eastAsia="Calibri" w:hAnsiTheme="minorHAnsi" w:cs="Calibri"/>
          <w:sz w:val="22"/>
          <w:szCs w:val="22"/>
          <w:lang w:val="sk-SK"/>
        </w:rPr>
        <w:t>mi z ropných pieskov v Alberta môže narásť o 124% v rokoch 2010 až 2030, ak zostane nekontrolované. Do roku 2030 môže znečistenie klímy z ropných pieskov predstavovať až 14% celkovej uhlíkovej stopy Kanady a asi 60% z predpovedaného nárastu emisií skleníkových plynov krajiny.  Domorodí obyvatelia sú závislí na zdravých ekosystémoch, sú zdrojom potravy, vody a živobytia, ale ťažba ropných pieskov zdecimovala veľké množstvo prírodných habitatov a znečistila rieky a potoky v </w:t>
      </w:r>
      <w:r w:rsidR="00C93D55" w:rsidRPr="00020AD3">
        <w:rPr>
          <w:rFonts w:asciiTheme="minorHAnsi" w:eastAsia="Calibri" w:hAnsiTheme="minorHAnsi" w:cs="Calibri"/>
          <w:sz w:val="22"/>
          <w:szCs w:val="22"/>
          <w:lang w:val="sk-SK"/>
        </w:rPr>
        <w:t>regióne</w:t>
      </w:r>
      <w:r w:rsidR="00C93D55">
        <w:rPr>
          <w:rFonts w:asciiTheme="minorHAnsi" w:eastAsia="Calibri" w:hAnsiTheme="minorHAnsi" w:cs="Calibri"/>
          <w:sz w:val="22"/>
          <w:szCs w:val="22"/>
          <w:lang w:val="sk-SK"/>
        </w:rPr>
        <w:t xml:space="preserve"> </w:t>
      </w:r>
      <w:r w:rsidR="00A73D44" w:rsidRPr="00020AD3">
        <w:rPr>
          <w:rFonts w:asciiTheme="minorHAnsi" w:eastAsia="Calibri" w:hAnsiTheme="minorHAnsi" w:cs="Calibri"/>
          <w:sz w:val="22"/>
          <w:szCs w:val="22"/>
          <w:lang w:val="sk-SK"/>
        </w:rPr>
        <w:t>toxickými a karcinogénnymi chemickými látkami.</w:t>
      </w:r>
    </w:p>
    <w:p w14:paraId="001C0CC1" w14:textId="77777777" w:rsidR="0003604A" w:rsidRPr="00020AD3" w:rsidRDefault="0003604A" w:rsidP="0034754B">
      <w:pPr>
        <w:spacing w:line="276" w:lineRule="auto"/>
        <w:jc w:val="both"/>
        <w:rPr>
          <w:rFonts w:asciiTheme="minorHAnsi" w:eastAsia="Calibri" w:hAnsiTheme="minorHAnsi" w:cs="Calibri"/>
          <w:sz w:val="22"/>
          <w:szCs w:val="22"/>
          <w:lang w:val="sk-SK"/>
        </w:rPr>
      </w:pPr>
    </w:p>
    <w:p w14:paraId="2178CC14" w14:textId="77777777" w:rsidR="00700B02" w:rsidRPr="00020AD3" w:rsidRDefault="00700B02" w:rsidP="00700B02">
      <w:pPr>
        <w:spacing w:line="276" w:lineRule="auto"/>
        <w:jc w:val="both"/>
        <w:rPr>
          <w:rFonts w:asciiTheme="minorHAnsi" w:eastAsia="Calibri" w:hAnsiTheme="minorHAnsi" w:cs="Calibri"/>
          <w:sz w:val="22"/>
          <w:szCs w:val="22"/>
          <w:lang w:val="sk-SK"/>
        </w:rPr>
      </w:pPr>
      <w:r w:rsidRPr="005B3B0C">
        <w:rPr>
          <w:rFonts w:asciiTheme="minorHAnsi" w:eastAsia="Calibri" w:hAnsiTheme="minorHAnsi" w:cs="Calibri"/>
          <w:sz w:val="22"/>
          <w:szCs w:val="22"/>
          <w:highlight w:val="yellow"/>
          <w:lang w:val="sk-SK"/>
        </w:rPr>
        <w:t xml:space="preserve">Viac o mape IGO (len v poľštine): </w:t>
      </w:r>
      <w:hyperlink r:id="rId97" w:history="1">
        <w:r w:rsidRPr="005B3B0C">
          <w:rPr>
            <w:rStyle w:val="Hyperlink"/>
            <w:rFonts w:asciiTheme="minorHAnsi" w:eastAsia="Calibri" w:hAnsiTheme="minorHAnsi" w:cs="Calibri"/>
            <w:sz w:val="22"/>
            <w:szCs w:val="22"/>
            <w:highlight w:val="yellow"/>
            <w:lang w:val="sk-SK"/>
          </w:rPr>
          <w:t>http://surowce.igo.org.pl/mapa/183/kanadyjski-mordor-wydobycie-ropy-z-piaskow-roponosnych-najbardziej-niszczacy-projekt-na-ziemi</w:t>
        </w:r>
      </w:hyperlink>
      <w:r w:rsidRPr="00020AD3">
        <w:rPr>
          <w:rFonts w:asciiTheme="minorHAnsi" w:eastAsia="Calibri" w:hAnsiTheme="minorHAnsi" w:cs="Calibri"/>
          <w:sz w:val="22"/>
          <w:szCs w:val="22"/>
          <w:lang w:val="sk-SK"/>
        </w:rPr>
        <w:t xml:space="preserve"> </w:t>
      </w:r>
    </w:p>
    <w:p w14:paraId="3239EB24" w14:textId="77777777" w:rsidR="00700B02" w:rsidRPr="00020AD3" w:rsidRDefault="00700B02" w:rsidP="00700B02">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10 faktov o Ropných pieskoch v Alberta: </w:t>
      </w:r>
    </w:p>
    <w:p w14:paraId="72FE8FAE" w14:textId="77777777" w:rsidR="00700B02" w:rsidRPr="00020AD3" w:rsidRDefault="002E70AC" w:rsidP="00700B02">
      <w:pPr>
        <w:spacing w:line="276" w:lineRule="auto"/>
        <w:jc w:val="both"/>
        <w:rPr>
          <w:rFonts w:asciiTheme="minorHAnsi" w:eastAsia="Calibri" w:hAnsiTheme="minorHAnsi" w:cs="Calibri"/>
          <w:sz w:val="22"/>
          <w:szCs w:val="22"/>
          <w:lang w:val="sk-SK"/>
        </w:rPr>
      </w:pPr>
      <w:hyperlink r:id="rId98" w:history="1">
        <w:r w:rsidR="00700B02" w:rsidRPr="00020AD3">
          <w:rPr>
            <w:rStyle w:val="Hyperlink"/>
            <w:rFonts w:asciiTheme="minorHAnsi" w:eastAsia="Calibri" w:hAnsiTheme="minorHAnsi" w:cs="Calibri"/>
            <w:sz w:val="22"/>
            <w:szCs w:val="22"/>
            <w:lang w:val="sk-SK"/>
          </w:rPr>
          <w:t>https://www.desmogblog.com/top-10-facts-canada-alberta-oil-sands-information</w:t>
        </w:r>
      </w:hyperlink>
      <w:r w:rsidR="00700B02" w:rsidRPr="00020AD3">
        <w:rPr>
          <w:rFonts w:asciiTheme="minorHAnsi" w:eastAsia="Calibri" w:hAnsiTheme="minorHAnsi" w:cs="Calibri"/>
          <w:sz w:val="22"/>
          <w:szCs w:val="22"/>
          <w:lang w:val="sk-SK"/>
        </w:rPr>
        <w:t xml:space="preserve"> </w:t>
      </w:r>
    </w:p>
    <w:p w14:paraId="2ADAEA9E" w14:textId="77777777" w:rsidR="00700B02" w:rsidRPr="00020AD3" w:rsidRDefault="00700B02" w:rsidP="00700B02">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Benzínové motory v Encyclopaedia Britannica: </w:t>
      </w:r>
      <w:hyperlink r:id="rId99" w:history="1">
        <w:r w:rsidRPr="00020AD3">
          <w:rPr>
            <w:rStyle w:val="Hyperlink"/>
            <w:rFonts w:asciiTheme="minorHAnsi" w:eastAsia="Calibri" w:hAnsiTheme="minorHAnsi" w:cs="Calibri"/>
            <w:sz w:val="22"/>
            <w:szCs w:val="22"/>
            <w:lang w:val="sk-SK"/>
          </w:rPr>
          <w:t>https://www.britannica.com/technology/gasoline-engine</w:t>
        </w:r>
      </w:hyperlink>
      <w:r w:rsidRPr="00020AD3">
        <w:rPr>
          <w:rFonts w:asciiTheme="minorHAnsi" w:eastAsia="Calibri" w:hAnsiTheme="minorHAnsi" w:cs="Calibri"/>
          <w:sz w:val="22"/>
          <w:szCs w:val="22"/>
          <w:lang w:val="sk-SK"/>
        </w:rPr>
        <w:t xml:space="preserve">  </w:t>
      </w:r>
    </w:p>
    <w:p w14:paraId="0DC58419" w14:textId="2B677229" w:rsidR="00700B02" w:rsidRPr="00020AD3" w:rsidRDefault="00700B02" w:rsidP="00700B02">
      <w:pPr>
        <w:spacing w:line="276" w:lineRule="auto"/>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Bussines Insider o Alberta, Prípad Kanada: </w:t>
      </w:r>
      <w:hyperlink r:id="rId100" w:anchor="to-get-a-look-at-the-oil-sand-mines-we-rented-this-cessna-172-which-the-pilot-was-allowed-to-bring-down-to-1000-feet--from-there-through-the-open-window-and-with-a-long-lens-we-were-able-to-see-what-really-goes-on-in-one-of-the-most-controversial-places-o" w:history="1">
        <w:r w:rsidRPr="00020AD3">
          <w:rPr>
            <w:rStyle w:val="Hyperlink"/>
            <w:rFonts w:asciiTheme="minorHAnsi" w:eastAsia="Calibri" w:hAnsiTheme="minorHAnsi" w:cs="Calibri"/>
            <w:sz w:val="22"/>
            <w:szCs w:val="22"/>
            <w:lang w:val="sk-SK"/>
          </w:rPr>
          <w:t>http://www.businessinsider.com/photos-destructive-canada-oil-sands-2012-10?IR=T/#to-get-a-look-at-the-oil-sand-mines-we-rented-this-cessna-172-which-the-pilot-was-allowed-to-bring-down-to-1000-feet--from-there-through-the-open-window-and-with-a-long-lens-we-were-able-to-see-what-really-goes-on-in-one-of-the-most-controversial-places-on-the-planet-1</w:t>
        </w:r>
      </w:hyperlink>
    </w:p>
    <w:p w14:paraId="1DE0B167" w14:textId="77777777" w:rsidR="006175B7" w:rsidRDefault="006175B7" w:rsidP="006175B7">
      <w:pPr>
        <w:pageBreakBefore/>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lastRenderedPageBreak/>
        <w:t xml:space="preserve">Pracovný list </w:t>
      </w:r>
    </w:p>
    <w:p w14:paraId="50027BCF" w14:textId="63F34621" w:rsidR="006175B7" w:rsidRDefault="006175B7" w:rsidP="006175B7">
      <w:pPr>
        <w:spacing w:line="276" w:lineRule="auto"/>
        <w:jc w:val="both"/>
        <w:rPr>
          <w:rFonts w:asciiTheme="minorHAnsi" w:eastAsia="Calibri" w:hAnsiTheme="minorHAnsi" w:cs="Calibri"/>
          <w:b/>
          <w:sz w:val="22"/>
          <w:szCs w:val="22"/>
          <w:lang w:val="sk-SK"/>
        </w:rPr>
      </w:pPr>
      <w:r>
        <w:rPr>
          <w:rFonts w:asciiTheme="minorHAnsi" w:eastAsia="Calibri" w:hAnsiTheme="minorHAnsi" w:cs="Calibri"/>
          <w:b/>
          <w:sz w:val="22"/>
          <w:szCs w:val="22"/>
          <w:lang w:val="sk-SK"/>
        </w:rPr>
        <w:t>Životný cyklus automobilu</w:t>
      </w:r>
    </w:p>
    <w:p w14:paraId="5F99B5DE" w14:textId="77777777" w:rsidR="0016578D" w:rsidRDefault="0016578D" w:rsidP="006175B7">
      <w:pPr>
        <w:spacing w:line="276" w:lineRule="auto"/>
        <w:jc w:val="both"/>
        <w:rPr>
          <w:rFonts w:asciiTheme="minorHAnsi" w:eastAsia="Calibri" w:hAnsiTheme="minorHAnsi" w:cs="Calibri"/>
          <w:b/>
          <w:sz w:val="22"/>
          <w:szCs w:val="22"/>
          <w:lang w:val="sk-SK"/>
        </w:rPr>
      </w:pPr>
    </w:p>
    <w:p w14:paraId="23ADCDAF" w14:textId="1D1AB526" w:rsidR="00B263FA" w:rsidRPr="00A34803" w:rsidRDefault="00B263FA" w:rsidP="006175B7">
      <w:pPr>
        <w:spacing w:line="276" w:lineRule="auto"/>
        <w:jc w:val="both"/>
        <w:rPr>
          <w:rFonts w:asciiTheme="minorHAnsi" w:eastAsia="Calibri" w:hAnsiTheme="minorHAnsi" w:cs="Calibri"/>
          <w:sz w:val="22"/>
          <w:szCs w:val="22"/>
          <w:lang w:val="sk-SK"/>
        </w:rPr>
      </w:pPr>
      <w:r w:rsidRPr="00A34803">
        <w:rPr>
          <w:rFonts w:asciiTheme="minorHAnsi" w:eastAsia="Calibri" w:hAnsiTheme="minorHAnsi" w:cs="Calibri"/>
          <w:sz w:val="22"/>
          <w:szCs w:val="22"/>
          <w:lang w:val="sk-SK"/>
        </w:rPr>
        <w:t xml:space="preserve">Označte v krúžku písmenami P, U alebo E jednotlivé kroky životného cyklu automobilu: </w:t>
      </w:r>
    </w:p>
    <w:p w14:paraId="2A826E19" w14:textId="71539162" w:rsidR="00B263FA" w:rsidRPr="00A34803" w:rsidRDefault="00A34803" w:rsidP="006175B7">
      <w:pPr>
        <w:spacing w:line="276" w:lineRule="auto"/>
        <w:jc w:val="both"/>
        <w:rPr>
          <w:rFonts w:asciiTheme="minorHAnsi" w:eastAsia="Calibri" w:hAnsiTheme="minorHAnsi" w:cs="Calibri"/>
          <w:sz w:val="22"/>
          <w:szCs w:val="22"/>
          <w:lang w:val="sk-SK"/>
        </w:rPr>
      </w:pPr>
      <w:r w:rsidRPr="00A34803">
        <w:rPr>
          <w:rFonts w:asciiTheme="minorHAnsi" w:eastAsia="Calibri" w:hAnsiTheme="minorHAnsi" w:cs="Calibri"/>
          <w:sz w:val="22"/>
          <w:szCs w:val="22"/>
          <w:lang w:val="sk-SK"/>
        </w:rPr>
        <w:t>P pre fázu výroby, U pre fázu používania a E pre fázu ukončenia.</w:t>
      </w:r>
    </w:p>
    <w:p w14:paraId="68C68A20" w14:textId="77777777" w:rsidR="00B263FA" w:rsidRDefault="00B263FA" w:rsidP="006175B7">
      <w:pPr>
        <w:spacing w:line="276" w:lineRule="auto"/>
        <w:jc w:val="both"/>
        <w:rPr>
          <w:rFonts w:asciiTheme="minorHAnsi" w:eastAsia="Calibri" w:hAnsiTheme="minorHAnsi" w:cs="Calibri"/>
          <w:b/>
          <w:sz w:val="22"/>
          <w:szCs w:val="22"/>
          <w:lang w:val="sk-SK"/>
        </w:rPr>
      </w:pPr>
    </w:p>
    <w:tbl>
      <w:tblPr>
        <w:tblStyle w:val="TableGrid"/>
        <w:tblW w:w="0" w:type="auto"/>
        <w:tblLook w:val="04A0" w:firstRow="1" w:lastRow="0" w:firstColumn="1" w:lastColumn="0" w:noHBand="0" w:noVBand="1"/>
      </w:tblPr>
      <w:tblGrid>
        <w:gridCol w:w="4503"/>
        <w:gridCol w:w="4503"/>
      </w:tblGrid>
      <w:tr w:rsidR="00B263FA" w:rsidRPr="0016578D" w14:paraId="6AEEB1AB" w14:textId="77777777" w:rsidTr="00B263FA">
        <w:tc>
          <w:tcPr>
            <w:tcW w:w="4503" w:type="dxa"/>
          </w:tcPr>
          <w:p w14:paraId="3FAA0847"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Assembly of car from parts in car factory</w:t>
            </w:r>
          </w:p>
        </w:tc>
        <w:tc>
          <w:tcPr>
            <w:tcW w:w="4503" w:type="dxa"/>
          </w:tcPr>
          <w:p w14:paraId="790C60E9"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Montovanie automobilov z dielov v továrni</w:t>
            </w:r>
          </w:p>
        </w:tc>
      </w:tr>
      <w:tr w:rsidR="00B263FA" w:rsidRPr="0016578D" w14:paraId="110CC178" w14:textId="77777777" w:rsidTr="00B263FA">
        <w:tc>
          <w:tcPr>
            <w:tcW w:w="4503" w:type="dxa"/>
          </w:tcPr>
          <w:p w14:paraId="5EFD471E"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Producing car parts</w:t>
            </w:r>
          </w:p>
        </w:tc>
        <w:tc>
          <w:tcPr>
            <w:tcW w:w="4503" w:type="dxa"/>
          </w:tcPr>
          <w:p w14:paraId="359E32B9" w14:textId="17CDC7BD" w:rsidR="00B263FA" w:rsidRPr="00B263FA" w:rsidRDefault="00B263FA" w:rsidP="00C93D55">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 xml:space="preserve">Výroba </w:t>
            </w:r>
            <w:r w:rsidR="00C93D55" w:rsidRPr="00B263FA">
              <w:rPr>
                <w:rFonts w:asciiTheme="minorHAnsi" w:hAnsiTheme="minorHAnsi"/>
                <w:sz w:val="22"/>
                <w:szCs w:val="22"/>
                <w:lang w:val="sk-SK"/>
              </w:rPr>
              <w:t>aut</w:t>
            </w:r>
            <w:r w:rsidR="00C93D55">
              <w:rPr>
                <w:rFonts w:asciiTheme="minorHAnsi" w:hAnsiTheme="minorHAnsi"/>
                <w:sz w:val="22"/>
                <w:szCs w:val="22"/>
                <w:lang w:val="sk-SK"/>
              </w:rPr>
              <w:t>o</w:t>
            </w:r>
            <w:r w:rsidR="00C93D55" w:rsidRPr="00B263FA">
              <w:rPr>
                <w:rFonts w:asciiTheme="minorHAnsi" w:hAnsiTheme="minorHAnsi"/>
                <w:sz w:val="22"/>
                <w:szCs w:val="22"/>
                <w:lang w:val="sk-SK"/>
              </w:rPr>
              <w:t>dielov</w:t>
            </w:r>
          </w:p>
        </w:tc>
      </w:tr>
      <w:tr w:rsidR="00B263FA" w:rsidRPr="0016578D" w14:paraId="54AF879B" w14:textId="77777777" w:rsidTr="00B263FA">
        <w:tc>
          <w:tcPr>
            <w:tcW w:w="4503" w:type="dxa"/>
          </w:tcPr>
          <w:p w14:paraId="7A5C1C43"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Drilling oil</w:t>
            </w:r>
          </w:p>
        </w:tc>
        <w:tc>
          <w:tcPr>
            <w:tcW w:w="4503" w:type="dxa"/>
          </w:tcPr>
          <w:p w14:paraId="3AB53498"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Ťažba ropy</w:t>
            </w:r>
          </w:p>
        </w:tc>
      </w:tr>
      <w:tr w:rsidR="00B263FA" w:rsidRPr="0016578D" w14:paraId="40CF7FB5" w14:textId="77777777" w:rsidTr="00B263FA">
        <w:tc>
          <w:tcPr>
            <w:tcW w:w="4503" w:type="dxa"/>
          </w:tcPr>
          <w:p w14:paraId="40285B53"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Producing energy from fossil fuels or renewable resources</w:t>
            </w:r>
          </w:p>
        </w:tc>
        <w:tc>
          <w:tcPr>
            <w:tcW w:w="4503" w:type="dxa"/>
          </w:tcPr>
          <w:p w14:paraId="6744431C"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Výroba energie z fosílnych palív alebo obnoviteľných zdrojov.</w:t>
            </w:r>
          </w:p>
        </w:tc>
      </w:tr>
      <w:tr w:rsidR="00B263FA" w:rsidRPr="0016578D" w14:paraId="79209EB1" w14:textId="77777777" w:rsidTr="00B263FA">
        <w:tc>
          <w:tcPr>
            <w:tcW w:w="4503" w:type="dxa"/>
          </w:tcPr>
          <w:p w14:paraId="0EFC8F7A"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Driving the car</w:t>
            </w:r>
          </w:p>
        </w:tc>
        <w:tc>
          <w:tcPr>
            <w:tcW w:w="4503" w:type="dxa"/>
          </w:tcPr>
          <w:p w14:paraId="0A18EBF4"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Vedenie automobilu</w:t>
            </w:r>
          </w:p>
        </w:tc>
      </w:tr>
      <w:tr w:rsidR="00B263FA" w:rsidRPr="0016578D" w14:paraId="574634A2" w14:textId="77777777" w:rsidTr="00B263FA">
        <w:tc>
          <w:tcPr>
            <w:tcW w:w="4503" w:type="dxa"/>
          </w:tcPr>
          <w:p w14:paraId="4F92332E"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Repairing and maintenance of the car (e.g. cleaning)</w:t>
            </w:r>
          </w:p>
        </w:tc>
        <w:tc>
          <w:tcPr>
            <w:tcW w:w="4503" w:type="dxa"/>
          </w:tcPr>
          <w:p w14:paraId="36C24E64"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Oprava a údržba auta (napr. čistenie)</w:t>
            </w:r>
          </w:p>
        </w:tc>
      </w:tr>
      <w:tr w:rsidR="00B263FA" w:rsidRPr="0016578D" w14:paraId="401019E6" w14:textId="77777777" w:rsidTr="00B263FA">
        <w:tc>
          <w:tcPr>
            <w:tcW w:w="4503" w:type="dxa"/>
          </w:tcPr>
          <w:p w14:paraId="2C42BB80"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Mining raw materials</w:t>
            </w:r>
          </w:p>
        </w:tc>
        <w:tc>
          <w:tcPr>
            <w:tcW w:w="4503" w:type="dxa"/>
          </w:tcPr>
          <w:p w14:paraId="171FF53E"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 xml:space="preserve">Ťažba suroviny </w:t>
            </w:r>
          </w:p>
        </w:tc>
      </w:tr>
      <w:tr w:rsidR="00B263FA" w:rsidRPr="0016578D" w14:paraId="01AC66B3" w14:textId="77777777" w:rsidTr="00B263FA">
        <w:tc>
          <w:tcPr>
            <w:tcW w:w="4503" w:type="dxa"/>
          </w:tcPr>
          <w:p w14:paraId="088A832C"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Processing ores in smelters</w:t>
            </w:r>
          </w:p>
        </w:tc>
        <w:tc>
          <w:tcPr>
            <w:tcW w:w="4503" w:type="dxa"/>
          </w:tcPr>
          <w:p w14:paraId="44D6DB6B"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Spracovanie rudy v hutách</w:t>
            </w:r>
          </w:p>
        </w:tc>
      </w:tr>
      <w:tr w:rsidR="00B263FA" w:rsidRPr="0016578D" w14:paraId="5538BA6F" w14:textId="77777777" w:rsidTr="00B263FA">
        <w:tc>
          <w:tcPr>
            <w:tcW w:w="4503" w:type="dxa"/>
          </w:tcPr>
          <w:p w14:paraId="36B42B57"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Producing energy from fossil fuels or renewable resources</w:t>
            </w:r>
          </w:p>
        </w:tc>
        <w:tc>
          <w:tcPr>
            <w:tcW w:w="4503" w:type="dxa"/>
          </w:tcPr>
          <w:p w14:paraId="38EF73C2"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Výroba energie z fosílnych palív alebo obnoviteľných zdrojov</w:t>
            </w:r>
          </w:p>
        </w:tc>
      </w:tr>
      <w:tr w:rsidR="00B263FA" w:rsidRPr="0016578D" w14:paraId="71D6A9D4" w14:textId="77777777" w:rsidTr="00B263FA">
        <w:tc>
          <w:tcPr>
            <w:tcW w:w="4503" w:type="dxa"/>
          </w:tcPr>
          <w:p w14:paraId="241436E2"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Research in technology to improve the performance of the cars</w:t>
            </w:r>
          </w:p>
        </w:tc>
        <w:tc>
          <w:tcPr>
            <w:tcW w:w="4503" w:type="dxa"/>
          </w:tcPr>
          <w:p w14:paraId="368A471B"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Technologický výskum na zlepšenie výkonu automobilov</w:t>
            </w:r>
          </w:p>
        </w:tc>
      </w:tr>
      <w:tr w:rsidR="00B263FA" w:rsidRPr="0016578D" w14:paraId="0DD291B8" w14:textId="77777777" w:rsidTr="00B263FA">
        <w:tc>
          <w:tcPr>
            <w:tcW w:w="4503" w:type="dxa"/>
          </w:tcPr>
          <w:p w14:paraId="7C872B88"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Producing energy from fossil fuels or renewable resources</w:t>
            </w:r>
          </w:p>
        </w:tc>
        <w:tc>
          <w:tcPr>
            <w:tcW w:w="4503" w:type="dxa"/>
          </w:tcPr>
          <w:p w14:paraId="689DEE79"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Výroba energie z fosílnych palív alebo obnoviteľných zdrojov</w:t>
            </w:r>
          </w:p>
        </w:tc>
      </w:tr>
      <w:tr w:rsidR="00B263FA" w:rsidRPr="0016578D" w14:paraId="46C3CDB3" w14:textId="77777777" w:rsidTr="00B263FA">
        <w:tc>
          <w:tcPr>
            <w:tcW w:w="4503" w:type="dxa"/>
          </w:tcPr>
          <w:p w14:paraId="6DFFD8C9"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Transport of car parts</w:t>
            </w:r>
          </w:p>
        </w:tc>
        <w:tc>
          <w:tcPr>
            <w:tcW w:w="4503" w:type="dxa"/>
          </w:tcPr>
          <w:p w14:paraId="0B2C8A56"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Preprava autodielov</w:t>
            </w:r>
          </w:p>
        </w:tc>
      </w:tr>
      <w:tr w:rsidR="00B263FA" w:rsidRPr="0016578D" w14:paraId="1B6F4FF9" w14:textId="77777777" w:rsidTr="00B263FA">
        <w:tc>
          <w:tcPr>
            <w:tcW w:w="4503" w:type="dxa"/>
          </w:tcPr>
          <w:p w14:paraId="60B7184D"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Drilling oil</w:t>
            </w:r>
          </w:p>
        </w:tc>
        <w:tc>
          <w:tcPr>
            <w:tcW w:w="4503" w:type="dxa"/>
          </w:tcPr>
          <w:p w14:paraId="6B2C3EBA"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Ťažba ropy</w:t>
            </w:r>
          </w:p>
        </w:tc>
      </w:tr>
      <w:tr w:rsidR="00B263FA" w:rsidRPr="0016578D" w14:paraId="1BAC6BB6" w14:textId="77777777" w:rsidTr="00B263FA">
        <w:tc>
          <w:tcPr>
            <w:tcW w:w="4503" w:type="dxa"/>
          </w:tcPr>
          <w:p w14:paraId="7B243EF7"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Extracting rubber from plants</w:t>
            </w:r>
          </w:p>
        </w:tc>
        <w:tc>
          <w:tcPr>
            <w:tcW w:w="4503" w:type="dxa"/>
          </w:tcPr>
          <w:p w14:paraId="38908789"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Získavanie gumy z rastlín</w:t>
            </w:r>
          </w:p>
        </w:tc>
      </w:tr>
      <w:tr w:rsidR="00B263FA" w:rsidRPr="0016578D" w14:paraId="6FFB61A0" w14:textId="77777777" w:rsidTr="00B263FA">
        <w:tc>
          <w:tcPr>
            <w:tcW w:w="4503" w:type="dxa"/>
          </w:tcPr>
          <w:p w14:paraId="49C1A5A1"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Landfilling/incinerating those parts of the car, where recycling is still not feasible</w:t>
            </w:r>
          </w:p>
        </w:tc>
        <w:tc>
          <w:tcPr>
            <w:tcW w:w="4503" w:type="dxa"/>
          </w:tcPr>
          <w:p w14:paraId="24FBEE8D"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Skládkovanie / spaľovanie tých častí auta, ktorých recyklácia nie je možná</w:t>
            </w:r>
          </w:p>
        </w:tc>
      </w:tr>
      <w:tr w:rsidR="00B263FA" w:rsidRPr="0016578D" w14:paraId="59DB72FD" w14:textId="77777777" w:rsidTr="00B263FA">
        <w:tc>
          <w:tcPr>
            <w:tcW w:w="4503" w:type="dxa"/>
          </w:tcPr>
          <w:p w14:paraId="0BABBEC0"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Growing cotton in the field</w:t>
            </w:r>
          </w:p>
        </w:tc>
        <w:tc>
          <w:tcPr>
            <w:tcW w:w="4503" w:type="dxa"/>
          </w:tcPr>
          <w:p w14:paraId="56C18A17"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Pestovanie bavlny na poliach</w:t>
            </w:r>
          </w:p>
        </w:tc>
      </w:tr>
      <w:tr w:rsidR="00B263FA" w:rsidRPr="0016578D" w14:paraId="18F3752B" w14:textId="77777777" w:rsidTr="00B263FA">
        <w:tc>
          <w:tcPr>
            <w:tcW w:w="4503" w:type="dxa"/>
          </w:tcPr>
          <w:p w14:paraId="7D453B21"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Producing glass from sand</w:t>
            </w:r>
          </w:p>
        </w:tc>
        <w:tc>
          <w:tcPr>
            <w:tcW w:w="4503" w:type="dxa"/>
          </w:tcPr>
          <w:p w14:paraId="63FA6B4E"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Výroba skla z piesku</w:t>
            </w:r>
          </w:p>
        </w:tc>
      </w:tr>
      <w:tr w:rsidR="00B263FA" w:rsidRPr="0016578D" w14:paraId="4E65F65A" w14:textId="77777777" w:rsidTr="00B263FA">
        <w:tc>
          <w:tcPr>
            <w:tcW w:w="4503" w:type="dxa"/>
          </w:tcPr>
          <w:p w14:paraId="0704E27B"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Producing threads from cotton and producing textiles from threads</w:t>
            </w:r>
          </w:p>
        </w:tc>
        <w:tc>
          <w:tcPr>
            <w:tcW w:w="4503" w:type="dxa"/>
          </w:tcPr>
          <w:p w14:paraId="617130B2"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Výroba vlákien z bavlny a tkanie látok z vlákien</w:t>
            </w:r>
          </w:p>
        </w:tc>
      </w:tr>
      <w:tr w:rsidR="00B263FA" w:rsidRPr="0016578D" w14:paraId="12EC6A8A" w14:textId="77777777" w:rsidTr="00B263FA">
        <w:tc>
          <w:tcPr>
            <w:tcW w:w="4503" w:type="dxa"/>
          </w:tcPr>
          <w:p w14:paraId="431EC647"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Refining oil and producing diesel and petrol</w:t>
            </w:r>
          </w:p>
        </w:tc>
        <w:tc>
          <w:tcPr>
            <w:tcW w:w="4503" w:type="dxa"/>
          </w:tcPr>
          <w:p w14:paraId="0EA9609F"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Rafinovanie ropy na výrobu nafty a benzínu</w:t>
            </w:r>
          </w:p>
        </w:tc>
      </w:tr>
      <w:tr w:rsidR="00B263FA" w:rsidRPr="0016578D" w14:paraId="7F0CB3FF" w14:textId="77777777" w:rsidTr="00B263FA">
        <w:tc>
          <w:tcPr>
            <w:tcW w:w="4503" w:type="dxa"/>
          </w:tcPr>
          <w:p w14:paraId="12A326BD"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Recycling recyclable elements (e.g. aluminium, steel, parts of the car battery)</w:t>
            </w:r>
          </w:p>
        </w:tc>
        <w:tc>
          <w:tcPr>
            <w:tcW w:w="4503" w:type="dxa"/>
          </w:tcPr>
          <w:p w14:paraId="1811D45D"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Recyklácia recyklovateľných prvkov (napr. hliník, oceľ, časti akumulátoru)</w:t>
            </w:r>
          </w:p>
        </w:tc>
      </w:tr>
      <w:tr w:rsidR="00B263FA" w:rsidRPr="0016578D" w14:paraId="618C680B" w14:textId="77777777" w:rsidTr="00B263FA">
        <w:tc>
          <w:tcPr>
            <w:tcW w:w="4503" w:type="dxa"/>
          </w:tcPr>
          <w:p w14:paraId="29A3D621"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Collection of car wrecks</w:t>
            </w:r>
          </w:p>
        </w:tc>
        <w:tc>
          <w:tcPr>
            <w:tcW w:w="4503" w:type="dxa"/>
          </w:tcPr>
          <w:p w14:paraId="0D5A7021" w14:textId="77777777" w:rsidR="00B263FA" w:rsidRPr="00B263FA" w:rsidRDefault="00B263FA" w:rsidP="00B263FA">
            <w:pPr>
              <w:spacing w:line="276" w:lineRule="auto"/>
              <w:jc w:val="both"/>
              <w:rPr>
                <w:rFonts w:asciiTheme="minorHAnsi" w:eastAsia="Calibri" w:hAnsiTheme="minorHAnsi" w:cs="Calibri"/>
                <w:sz w:val="22"/>
                <w:szCs w:val="22"/>
                <w:lang w:val="sk-SK"/>
              </w:rPr>
            </w:pPr>
            <w:r w:rsidRPr="00B263FA">
              <w:rPr>
                <w:rFonts w:asciiTheme="minorHAnsi" w:hAnsiTheme="minorHAnsi"/>
                <w:sz w:val="22"/>
                <w:szCs w:val="22"/>
                <w:lang w:val="sk-SK"/>
              </w:rPr>
              <w:t>Zber autovrakov</w:t>
            </w:r>
          </w:p>
        </w:tc>
      </w:tr>
      <w:tr w:rsidR="00B263FA" w:rsidRPr="0016578D" w14:paraId="2EE5372C" w14:textId="77777777" w:rsidTr="00B263FA">
        <w:tc>
          <w:tcPr>
            <w:tcW w:w="4503" w:type="dxa"/>
          </w:tcPr>
          <w:p w14:paraId="3879995D" w14:textId="77777777" w:rsidR="00B263FA" w:rsidRPr="00B263FA" w:rsidRDefault="00B263FA" w:rsidP="00B263FA">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Extracting sand</w:t>
            </w:r>
          </w:p>
        </w:tc>
        <w:tc>
          <w:tcPr>
            <w:tcW w:w="4503" w:type="dxa"/>
          </w:tcPr>
          <w:p w14:paraId="2BFD48F9" w14:textId="77777777"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Extrakcia piesku</w:t>
            </w:r>
          </w:p>
        </w:tc>
      </w:tr>
      <w:tr w:rsidR="00B263FA" w:rsidRPr="0016578D" w14:paraId="2F17D626" w14:textId="2469AA36" w:rsidTr="0016578D">
        <w:tc>
          <w:tcPr>
            <w:tcW w:w="4503" w:type="dxa"/>
          </w:tcPr>
          <w:p w14:paraId="50B79D3C" w14:textId="078695DF" w:rsidR="00B263FA" w:rsidRPr="00B263FA" w:rsidRDefault="00B263FA" w:rsidP="0016578D">
            <w:pPr>
              <w:spacing w:line="276" w:lineRule="auto"/>
              <w:jc w:val="both"/>
              <w:rPr>
                <w:rFonts w:asciiTheme="minorHAnsi" w:eastAsia="Calibri" w:hAnsiTheme="minorHAnsi" w:cs="Calibri"/>
                <w:sz w:val="22"/>
                <w:szCs w:val="22"/>
                <w:lang w:val="en-US"/>
              </w:rPr>
            </w:pPr>
            <w:r w:rsidRPr="00B263FA">
              <w:rPr>
                <w:rFonts w:asciiTheme="minorHAnsi" w:eastAsia="Calibri" w:hAnsiTheme="minorHAnsi" w:cs="Calibri"/>
                <w:sz w:val="22"/>
                <w:szCs w:val="22"/>
                <w:lang w:val="en-US"/>
              </w:rPr>
              <w:t>Refining oil to produce various types of plastic</w:t>
            </w:r>
          </w:p>
        </w:tc>
        <w:tc>
          <w:tcPr>
            <w:tcW w:w="4503" w:type="dxa"/>
          </w:tcPr>
          <w:p w14:paraId="04B38C93" w14:textId="6C2BA515" w:rsidR="00B263FA" w:rsidRPr="00B263FA" w:rsidRDefault="00B263FA" w:rsidP="00B263FA">
            <w:pPr>
              <w:spacing w:line="276" w:lineRule="auto"/>
              <w:jc w:val="both"/>
              <w:rPr>
                <w:rFonts w:asciiTheme="minorHAnsi" w:eastAsia="MS Gothic" w:hAnsiTheme="minorHAnsi" w:cs="MS Gothic"/>
                <w:sz w:val="22"/>
                <w:szCs w:val="22"/>
                <w:lang w:val="sk-SK"/>
              </w:rPr>
            </w:pPr>
            <w:r w:rsidRPr="00B263FA">
              <w:rPr>
                <w:rFonts w:asciiTheme="minorHAnsi" w:hAnsiTheme="minorHAnsi"/>
                <w:sz w:val="22"/>
                <w:szCs w:val="22"/>
                <w:lang w:val="sk-SK"/>
              </w:rPr>
              <w:t>Rafinovanie ropy na výrobu rôznych typov plastov</w:t>
            </w:r>
          </w:p>
        </w:tc>
      </w:tr>
    </w:tbl>
    <w:p w14:paraId="6BF77EB2" w14:textId="77777777" w:rsidR="0016578D" w:rsidRDefault="0016578D" w:rsidP="006175B7">
      <w:pPr>
        <w:spacing w:line="276" w:lineRule="auto"/>
        <w:jc w:val="both"/>
        <w:rPr>
          <w:rFonts w:asciiTheme="minorHAnsi" w:eastAsia="Calibri" w:hAnsiTheme="minorHAnsi" w:cs="Calibri"/>
          <w:b/>
          <w:sz w:val="22"/>
          <w:szCs w:val="22"/>
          <w:lang w:val="sk-SK"/>
        </w:rPr>
      </w:pPr>
    </w:p>
    <w:p w14:paraId="50FC4FC8" w14:textId="77777777" w:rsidR="006175B7" w:rsidRDefault="00C75280" w:rsidP="005A5625">
      <w:pPr>
        <w:pageBreakBefore/>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lastRenderedPageBreak/>
        <w:t xml:space="preserve">Pracovný list </w:t>
      </w:r>
    </w:p>
    <w:p w14:paraId="515E1EB2" w14:textId="7A8D8052" w:rsidR="0003604A" w:rsidRPr="00020AD3" w:rsidRDefault="004B3D69" w:rsidP="006175B7">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 xml:space="preserve">Výroba automobilov vo </w:t>
      </w:r>
      <w:r w:rsidR="00433494" w:rsidRPr="00020AD3">
        <w:rPr>
          <w:rFonts w:asciiTheme="minorHAnsi" w:eastAsia="Calibri" w:hAnsiTheme="minorHAnsi" w:cs="Calibri"/>
          <w:b/>
          <w:sz w:val="22"/>
          <w:szCs w:val="22"/>
          <w:lang w:val="sk-SK"/>
        </w:rPr>
        <w:t>V</w:t>
      </w:r>
      <w:r w:rsidRPr="00020AD3">
        <w:rPr>
          <w:rFonts w:asciiTheme="minorHAnsi" w:eastAsia="Calibri" w:hAnsiTheme="minorHAnsi" w:cs="Calibri"/>
          <w:b/>
          <w:sz w:val="22"/>
          <w:szCs w:val="22"/>
          <w:lang w:val="sk-SK"/>
        </w:rPr>
        <w:t>yšehradských krajinách</w:t>
      </w:r>
    </w:p>
    <w:p w14:paraId="22CC6802" w14:textId="77777777" w:rsidR="0003604A" w:rsidRPr="00020AD3" w:rsidRDefault="0003604A" w:rsidP="0034754B">
      <w:pPr>
        <w:spacing w:line="276" w:lineRule="auto"/>
        <w:jc w:val="both"/>
        <w:rPr>
          <w:rFonts w:asciiTheme="minorHAnsi" w:hAnsiTheme="minorHAnsi"/>
          <w:sz w:val="22"/>
          <w:szCs w:val="22"/>
          <w:lang w:val="sk-SK"/>
        </w:rPr>
      </w:pPr>
      <w:bookmarkStart w:id="5" w:name="4d34og8" w:colFirst="0" w:colLast="0"/>
      <w:bookmarkEnd w:id="5"/>
    </w:p>
    <w:p w14:paraId="6D6055F4" w14:textId="08CABBA2" w:rsidR="0003604A" w:rsidRPr="00020AD3" w:rsidRDefault="004B3D69" w:rsidP="0034754B">
      <w:pPr>
        <w:spacing w:line="276" w:lineRule="auto"/>
        <w:jc w:val="both"/>
        <w:rPr>
          <w:rFonts w:asciiTheme="minorHAnsi" w:hAnsiTheme="minorHAnsi"/>
          <w:sz w:val="22"/>
          <w:szCs w:val="22"/>
          <w:lang w:val="sk-SK"/>
        </w:rPr>
      </w:pPr>
      <w:r w:rsidRPr="00020AD3">
        <w:rPr>
          <w:rFonts w:asciiTheme="minorHAnsi" w:eastAsia="Arial" w:hAnsiTheme="minorHAnsi" w:cs="Arial"/>
          <w:b/>
          <w:sz w:val="22"/>
          <w:szCs w:val="22"/>
          <w:lang w:val="sk-SK"/>
        </w:rPr>
        <w:t xml:space="preserve">Výroba automobilov </w:t>
      </w:r>
      <w:r w:rsidR="000F646A">
        <w:rPr>
          <w:rFonts w:asciiTheme="minorHAnsi" w:eastAsia="Arial" w:hAnsiTheme="minorHAnsi" w:cs="Arial"/>
          <w:b/>
          <w:sz w:val="22"/>
          <w:szCs w:val="22"/>
          <w:lang w:val="sk-SK"/>
        </w:rPr>
        <w:t>a populácia</w:t>
      </w:r>
    </w:p>
    <w:p w14:paraId="23CE50E0" w14:textId="77777777" w:rsidR="0003604A" w:rsidRDefault="003B520B" w:rsidP="0034754B">
      <w:pPr>
        <w:spacing w:line="276" w:lineRule="auto"/>
        <w:jc w:val="both"/>
        <w:rPr>
          <w:rFonts w:asciiTheme="minorHAnsi" w:eastAsia="Arial" w:hAnsiTheme="minorHAnsi" w:cs="Arial"/>
          <w:b/>
          <w:sz w:val="22"/>
          <w:szCs w:val="22"/>
          <w:lang w:val="sk-SK"/>
        </w:rPr>
      </w:pPr>
      <w:r w:rsidRPr="00020AD3">
        <w:rPr>
          <w:rFonts w:asciiTheme="minorHAnsi" w:hAnsiTheme="minorHAnsi"/>
          <w:noProof/>
          <w:sz w:val="22"/>
          <w:szCs w:val="22"/>
          <w:lang w:val="en-US"/>
        </w:rPr>
        <w:drawing>
          <wp:inline distT="0" distB="0" distL="114300" distR="114300" wp14:anchorId="5FFC3ACD" wp14:editId="38F5C97B">
            <wp:extent cx="4264761" cy="2699309"/>
            <wp:effectExtent l="0" t="0" r="2540" b="635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1"/>
                    <a:srcRect/>
                    <a:stretch>
                      <a:fillRect/>
                    </a:stretch>
                  </pic:blipFill>
                  <pic:spPr>
                    <a:xfrm>
                      <a:off x="0" y="0"/>
                      <a:ext cx="4268534" cy="2701697"/>
                    </a:xfrm>
                    <a:prstGeom prst="rect">
                      <a:avLst/>
                    </a:prstGeom>
                    <a:ln/>
                  </pic:spPr>
                </pic:pic>
              </a:graphicData>
            </a:graphic>
          </wp:inline>
        </w:drawing>
      </w:r>
    </w:p>
    <w:p w14:paraId="2DFD4C19" w14:textId="27285998" w:rsidR="00A34803" w:rsidRDefault="00A34803" w:rsidP="0034754B">
      <w:pPr>
        <w:spacing w:line="276" w:lineRule="auto"/>
        <w:jc w:val="both"/>
        <w:rPr>
          <w:rFonts w:asciiTheme="minorHAnsi" w:eastAsia="Arial" w:hAnsiTheme="minorHAnsi" w:cs="Arial"/>
          <w:sz w:val="22"/>
          <w:szCs w:val="22"/>
          <w:lang w:val="sk-SK"/>
        </w:rPr>
      </w:pPr>
      <w:r w:rsidRPr="00A34803">
        <w:rPr>
          <w:rFonts w:asciiTheme="minorHAnsi" w:eastAsia="Arial" w:hAnsiTheme="minorHAnsi" w:cs="Arial"/>
          <w:sz w:val="22"/>
          <w:szCs w:val="22"/>
          <w:lang w:val="sk-SK"/>
        </w:rPr>
        <w:t>Populácia / vyrobené autá</w:t>
      </w:r>
    </w:p>
    <w:p w14:paraId="31A6A0DB" w14:textId="77777777" w:rsidR="00A34803" w:rsidRPr="00A34803" w:rsidRDefault="00A34803" w:rsidP="00A34803">
      <w:pPr>
        <w:spacing w:line="276" w:lineRule="auto"/>
        <w:jc w:val="both"/>
        <w:rPr>
          <w:rFonts w:asciiTheme="minorHAnsi" w:eastAsia="Arial" w:hAnsiTheme="minorHAnsi" w:cs="Arial"/>
          <w:sz w:val="22"/>
          <w:szCs w:val="22"/>
          <w:lang w:val="sk-SK"/>
        </w:rPr>
      </w:pPr>
      <w:r>
        <w:rPr>
          <w:rFonts w:asciiTheme="minorHAnsi" w:eastAsia="Arial" w:hAnsiTheme="minorHAnsi" w:cs="Arial"/>
          <w:sz w:val="22"/>
          <w:szCs w:val="22"/>
          <w:lang w:val="sk-SK"/>
        </w:rPr>
        <w:t>EU, V4, Česká republika, Maďarsko, Poľsko, Slovensko</w:t>
      </w:r>
    </w:p>
    <w:p w14:paraId="4A42D7BE" w14:textId="77777777" w:rsidR="00A34803" w:rsidRDefault="00A34803" w:rsidP="004B3D69">
      <w:pPr>
        <w:spacing w:line="276" w:lineRule="auto"/>
        <w:jc w:val="both"/>
        <w:rPr>
          <w:rFonts w:asciiTheme="minorHAnsi" w:eastAsia="Arial" w:hAnsiTheme="minorHAnsi" w:cs="Arial"/>
          <w:sz w:val="22"/>
          <w:szCs w:val="22"/>
          <w:lang w:val="sk-SK"/>
        </w:rPr>
      </w:pPr>
    </w:p>
    <w:p w14:paraId="1EDA9E34" w14:textId="77777777" w:rsidR="004B3D69" w:rsidRPr="00020AD3" w:rsidRDefault="004B3D69" w:rsidP="004B3D69">
      <w:pPr>
        <w:spacing w:line="276" w:lineRule="auto"/>
        <w:jc w:val="both"/>
        <w:rPr>
          <w:rFonts w:asciiTheme="minorHAnsi" w:eastAsia="Arial" w:hAnsiTheme="minorHAnsi" w:cs="Arial"/>
          <w:sz w:val="22"/>
          <w:szCs w:val="22"/>
          <w:lang w:val="sk-SK"/>
        </w:rPr>
      </w:pPr>
      <w:r w:rsidRPr="00A34803">
        <w:rPr>
          <w:rFonts w:asciiTheme="minorHAnsi" w:eastAsia="Arial" w:hAnsiTheme="minorHAnsi" w:cs="Arial"/>
          <w:sz w:val="22"/>
          <w:szCs w:val="22"/>
          <w:lang w:val="sk-SK"/>
        </w:rPr>
        <w:t>Zdroje</w:t>
      </w:r>
      <w:r w:rsidR="003B520B" w:rsidRPr="00020AD3">
        <w:rPr>
          <w:rFonts w:asciiTheme="minorHAnsi" w:eastAsia="Arial" w:hAnsiTheme="minorHAnsi" w:cs="Arial"/>
          <w:b/>
          <w:sz w:val="22"/>
          <w:szCs w:val="22"/>
          <w:lang w:val="sk-SK"/>
        </w:rPr>
        <w:t xml:space="preserve">: </w:t>
      </w:r>
      <w:hyperlink r:id="rId102">
        <w:r w:rsidR="003B520B" w:rsidRPr="00020AD3">
          <w:rPr>
            <w:rFonts w:asciiTheme="minorHAnsi" w:eastAsia="Arial" w:hAnsiTheme="minorHAnsi" w:cs="Arial"/>
            <w:color w:val="1155CC"/>
            <w:sz w:val="22"/>
            <w:szCs w:val="22"/>
            <w:u w:val="single"/>
            <w:lang w:val="sk-SK"/>
          </w:rPr>
          <w:t>http://www.oica.net/category/production-statistics/</w:t>
        </w:r>
      </w:hyperlink>
      <w:r w:rsidR="003B520B" w:rsidRPr="00020AD3">
        <w:rPr>
          <w:rFonts w:asciiTheme="minorHAnsi" w:hAnsiTheme="minorHAnsi"/>
          <w:sz w:val="22"/>
          <w:szCs w:val="22"/>
          <w:lang w:val="sk-SK"/>
        </w:rPr>
        <w:t xml:space="preserve"> </w:t>
      </w:r>
      <w:r w:rsidR="003B520B" w:rsidRPr="00020AD3">
        <w:rPr>
          <w:rFonts w:asciiTheme="minorHAnsi" w:eastAsia="Arial" w:hAnsiTheme="minorHAnsi" w:cs="Arial"/>
          <w:sz w:val="22"/>
          <w:szCs w:val="22"/>
          <w:lang w:val="sk-SK"/>
        </w:rPr>
        <w:t xml:space="preserve">2016, </w:t>
      </w:r>
    </w:p>
    <w:p w14:paraId="3D01761F" w14:textId="43F3E14B" w:rsidR="0003604A" w:rsidRPr="00020AD3" w:rsidRDefault="002E70AC" w:rsidP="004B3D69">
      <w:pPr>
        <w:spacing w:line="276" w:lineRule="auto"/>
        <w:jc w:val="both"/>
        <w:rPr>
          <w:rFonts w:asciiTheme="minorHAnsi" w:hAnsiTheme="minorHAnsi"/>
          <w:sz w:val="22"/>
          <w:szCs w:val="22"/>
          <w:lang w:val="sk-SK"/>
        </w:rPr>
      </w:pPr>
      <w:hyperlink r:id="rId103">
        <w:r w:rsidR="003B520B" w:rsidRPr="00020AD3">
          <w:rPr>
            <w:rFonts w:asciiTheme="minorHAnsi" w:eastAsia="Arial" w:hAnsiTheme="minorHAnsi" w:cs="Arial"/>
            <w:color w:val="1155CC"/>
            <w:sz w:val="22"/>
            <w:szCs w:val="22"/>
            <w:u w:val="single"/>
            <w:lang w:val="sk-SK"/>
          </w:rPr>
          <w:t>http://statisticstimes.com/population/countries-by-population.php</w:t>
        </w:r>
      </w:hyperlink>
      <w:r w:rsidR="003B520B" w:rsidRPr="00020AD3">
        <w:rPr>
          <w:rFonts w:asciiTheme="minorHAnsi" w:hAnsiTheme="minorHAnsi"/>
          <w:sz w:val="22"/>
          <w:szCs w:val="22"/>
          <w:lang w:val="sk-SK"/>
        </w:rPr>
        <w:t xml:space="preserve"> </w:t>
      </w:r>
      <w:r w:rsidR="003B520B" w:rsidRPr="00020AD3">
        <w:rPr>
          <w:rFonts w:asciiTheme="minorHAnsi" w:eastAsia="Arial" w:hAnsiTheme="minorHAnsi" w:cs="Arial"/>
          <w:sz w:val="22"/>
          <w:szCs w:val="22"/>
          <w:lang w:val="sk-SK"/>
        </w:rPr>
        <w:t>2015</w:t>
      </w:r>
    </w:p>
    <w:p w14:paraId="0A4AC57F" w14:textId="0EA74F30" w:rsidR="0003604A" w:rsidRPr="00020AD3" w:rsidRDefault="003B520B" w:rsidP="004B3D69">
      <w:pPr>
        <w:spacing w:line="276" w:lineRule="auto"/>
        <w:jc w:val="both"/>
        <w:rPr>
          <w:rFonts w:asciiTheme="minorHAnsi" w:hAnsiTheme="minorHAnsi"/>
          <w:sz w:val="22"/>
          <w:szCs w:val="22"/>
          <w:lang w:val="sk-SK"/>
        </w:rPr>
      </w:pPr>
      <w:r w:rsidRPr="00020AD3">
        <w:rPr>
          <w:rFonts w:asciiTheme="minorHAnsi" w:hAnsiTheme="minorHAnsi"/>
          <w:sz w:val="22"/>
          <w:szCs w:val="22"/>
          <w:lang w:val="sk-SK"/>
        </w:rPr>
        <w:br/>
      </w:r>
      <w:r w:rsidR="006453BC" w:rsidRPr="00020AD3">
        <w:rPr>
          <w:rFonts w:asciiTheme="minorHAnsi" w:eastAsia="Arial" w:hAnsiTheme="minorHAnsi" w:cs="Arial"/>
          <w:sz w:val="22"/>
          <w:szCs w:val="22"/>
          <w:lang w:val="sk-SK"/>
        </w:rPr>
        <w:t>Na základe grafu odpoved</w:t>
      </w:r>
      <w:r w:rsidR="0045479E" w:rsidRPr="00020AD3">
        <w:rPr>
          <w:rFonts w:asciiTheme="minorHAnsi" w:eastAsia="Arial" w:hAnsiTheme="minorHAnsi" w:cs="Arial"/>
          <w:sz w:val="22"/>
          <w:szCs w:val="22"/>
          <w:lang w:val="sk-SK"/>
        </w:rPr>
        <w:t>z</w:t>
      </w:r>
      <w:r w:rsidR="006453BC" w:rsidRPr="00020AD3">
        <w:rPr>
          <w:rFonts w:asciiTheme="minorHAnsi" w:eastAsia="Arial" w:hAnsiTheme="minorHAnsi" w:cs="Arial"/>
          <w:sz w:val="22"/>
          <w:szCs w:val="22"/>
          <w:lang w:val="sk-SK"/>
        </w:rPr>
        <w:t>te na nasledujúce otázky</w:t>
      </w:r>
      <w:r w:rsidRPr="00020AD3">
        <w:rPr>
          <w:rFonts w:asciiTheme="minorHAnsi" w:eastAsia="Arial" w:hAnsiTheme="minorHAnsi" w:cs="Arial"/>
          <w:sz w:val="22"/>
          <w:szCs w:val="22"/>
          <w:lang w:val="sk-SK"/>
        </w:rPr>
        <w:t>:</w:t>
      </w:r>
    </w:p>
    <w:p w14:paraId="4A0EAC9E" w14:textId="785761DF" w:rsidR="006453BC" w:rsidRPr="00020AD3" w:rsidRDefault="006453BC" w:rsidP="007C1A2D">
      <w:pPr>
        <w:pStyle w:val="ListParagraph"/>
        <w:numPr>
          <w:ilvl w:val="0"/>
          <w:numId w:val="34"/>
        </w:numPr>
        <w:spacing w:line="276" w:lineRule="auto"/>
        <w:jc w:val="both"/>
        <w:rPr>
          <w:rFonts w:asciiTheme="minorHAnsi" w:eastAsia="Arial" w:hAnsiTheme="minorHAnsi" w:cs="Arial"/>
          <w:sz w:val="22"/>
          <w:szCs w:val="22"/>
          <w:lang w:val="sk-SK"/>
        </w:rPr>
      </w:pPr>
      <w:r w:rsidRPr="00020AD3">
        <w:rPr>
          <w:rFonts w:asciiTheme="minorHAnsi" w:eastAsia="Arial" w:hAnsiTheme="minorHAnsi" w:cs="Arial"/>
          <w:sz w:val="22"/>
          <w:szCs w:val="22"/>
          <w:lang w:val="sk-SK"/>
        </w:rPr>
        <w:t>Čo hovorí graf o ekonomickom význame výroby automobilov v týchto krajinách / regióne?</w:t>
      </w:r>
    </w:p>
    <w:p w14:paraId="2B65B82D" w14:textId="4B52ABCF" w:rsidR="006453BC" w:rsidRPr="00020AD3" w:rsidRDefault="006453BC" w:rsidP="007C1A2D">
      <w:pPr>
        <w:pStyle w:val="ListParagraph"/>
        <w:numPr>
          <w:ilvl w:val="0"/>
          <w:numId w:val="34"/>
        </w:numPr>
        <w:spacing w:line="276" w:lineRule="auto"/>
        <w:jc w:val="both"/>
        <w:rPr>
          <w:rFonts w:asciiTheme="minorHAnsi" w:eastAsia="Arial" w:hAnsiTheme="minorHAnsi" w:cs="Arial"/>
          <w:sz w:val="22"/>
          <w:szCs w:val="22"/>
          <w:lang w:val="sk-SK"/>
        </w:rPr>
      </w:pPr>
      <w:r w:rsidRPr="00020AD3">
        <w:rPr>
          <w:rFonts w:asciiTheme="minorHAnsi" w:eastAsia="Arial" w:hAnsiTheme="minorHAnsi" w:cs="Arial"/>
          <w:sz w:val="22"/>
          <w:szCs w:val="22"/>
          <w:lang w:val="sk-SK"/>
        </w:rPr>
        <w:t>Kde je viac / menej dôležitá?</w:t>
      </w:r>
    </w:p>
    <w:p w14:paraId="641E22CE" w14:textId="77777777" w:rsidR="000F2291" w:rsidRPr="00020AD3" w:rsidRDefault="000F2291" w:rsidP="004B3D69">
      <w:pPr>
        <w:spacing w:line="276" w:lineRule="auto"/>
        <w:jc w:val="both"/>
        <w:rPr>
          <w:rFonts w:asciiTheme="minorHAnsi" w:hAnsiTheme="minorHAnsi"/>
          <w:sz w:val="22"/>
          <w:szCs w:val="22"/>
          <w:lang w:val="sk-SK"/>
        </w:rPr>
      </w:pPr>
    </w:p>
    <w:p w14:paraId="4D941335" w14:textId="77777777" w:rsidR="006453BC" w:rsidRPr="00020AD3" w:rsidRDefault="006453BC" w:rsidP="004B3D69">
      <w:pPr>
        <w:spacing w:line="276" w:lineRule="auto"/>
        <w:jc w:val="both"/>
        <w:rPr>
          <w:rFonts w:asciiTheme="minorHAnsi" w:hAnsiTheme="minorHAnsi"/>
          <w:sz w:val="22"/>
          <w:szCs w:val="22"/>
          <w:lang w:val="sk-SK"/>
        </w:rPr>
      </w:pPr>
    </w:p>
    <w:p w14:paraId="128DEA49" w14:textId="0228FF41" w:rsidR="000F2291" w:rsidRPr="00020AD3" w:rsidRDefault="006453BC" w:rsidP="006453BC">
      <w:pPr>
        <w:spacing w:line="276" w:lineRule="auto"/>
        <w:jc w:val="both"/>
        <w:rPr>
          <w:rFonts w:asciiTheme="minorHAnsi" w:eastAsia="Arial" w:hAnsiTheme="minorHAnsi" w:cs="Arial"/>
          <w:b/>
          <w:sz w:val="22"/>
          <w:szCs w:val="22"/>
          <w:lang w:val="sk-SK"/>
        </w:rPr>
      </w:pPr>
      <w:r w:rsidRPr="00020AD3">
        <w:rPr>
          <w:rFonts w:asciiTheme="minorHAnsi" w:eastAsia="Arial" w:hAnsiTheme="minorHAnsi" w:cs="Arial"/>
          <w:b/>
          <w:sz w:val="22"/>
          <w:szCs w:val="22"/>
          <w:lang w:val="sk-SK"/>
        </w:rPr>
        <w:t>Výroba automobilov ako zdroj zamestnanosti</w:t>
      </w:r>
    </w:p>
    <w:p w14:paraId="490E4CB5" w14:textId="6961B308" w:rsidR="0003604A" w:rsidRDefault="003B520B" w:rsidP="006453BC">
      <w:pPr>
        <w:spacing w:line="276" w:lineRule="auto"/>
        <w:jc w:val="both"/>
        <w:rPr>
          <w:rFonts w:asciiTheme="minorHAnsi" w:hAnsiTheme="minorHAnsi"/>
          <w:sz w:val="22"/>
          <w:szCs w:val="22"/>
          <w:lang w:val="sk-SK"/>
        </w:rPr>
      </w:pPr>
      <w:r w:rsidRPr="00020AD3">
        <w:rPr>
          <w:rFonts w:asciiTheme="minorHAnsi" w:hAnsiTheme="minorHAnsi"/>
          <w:noProof/>
          <w:sz w:val="22"/>
          <w:szCs w:val="22"/>
          <w:lang w:val="en-US"/>
        </w:rPr>
        <w:drawing>
          <wp:inline distT="0" distB="0" distL="114300" distR="114300" wp14:anchorId="4C857673" wp14:editId="24973ED9">
            <wp:extent cx="4264761" cy="1938528"/>
            <wp:effectExtent l="0" t="0" r="2540" b="5080"/>
            <wp:docPr id="1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4"/>
                    <a:srcRect/>
                    <a:stretch>
                      <a:fillRect/>
                    </a:stretch>
                  </pic:blipFill>
                  <pic:spPr>
                    <a:xfrm>
                      <a:off x="0" y="0"/>
                      <a:ext cx="4282978" cy="1946808"/>
                    </a:xfrm>
                    <a:prstGeom prst="rect">
                      <a:avLst/>
                    </a:prstGeom>
                    <a:ln/>
                  </pic:spPr>
                </pic:pic>
              </a:graphicData>
            </a:graphic>
          </wp:inline>
        </w:drawing>
      </w:r>
    </w:p>
    <w:p w14:paraId="5201DF94" w14:textId="40C42D45" w:rsidR="00A34803" w:rsidRDefault="00A34803" w:rsidP="006453BC">
      <w:pPr>
        <w:spacing w:line="276" w:lineRule="auto"/>
        <w:jc w:val="both"/>
        <w:rPr>
          <w:rFonts w:asciiTheme="minorHAnsi" w:hAnsiTheme="minorHAnsi"/>
          <w:sz w:val="22"/>
          <w:szCs w:val="22"/>
          <w:lang w:val="sk-SK"/>
        </w:rPr>
      </w:pPr>
      <w:r>
        <w:rPr>
          <w:rFonts w:asciiTheme="minorHAnsi" w:hAnsiTheme="minorHAnsi"/>
          <w:sz w:val="22"/>
          <w:szCs w:val="22"/>
          <w:lang w:val="sk-SK"/>
        </w:rPr>
        <w:t>Percento populácie zamestnané v automobilovom priemysle</w:t>
      </w:r>
    </w:p>
    <w:p w14:paraId="34353571" w14:textId="77777777" w:rsidR="00A34803" w:rsidRPr="00A34803" w:rsidRDefault="00A34803" w:rsidP="00A34803">
      <w:pPr>
        <w:spacing w:line="276" w:lineRule="auto"/>
        <w:jc w:val="both"/>
        <w:rPr>
          <w:rFonts w:asciiTheme="minorHAnsi" w:eastAsia="Arial" w:hAnsiTheme="minorHAnsi" w:cs="Arial"/>
          <w:sz w:val="22"/>
          <w:szCs w:val="22"/>
          <w:lang w:val="sk-SK"/>
        </w:rPr>
      </w:pPr>
      <w:r>
        <w:rPr>
          <w:rFonts w:asciiTheme="minorHAnsi" w:eastAsia="Arial" w:hAnsiTheme="minorHAnsi" w:cs="Arial"/>
          <w:sz w:val="22"/>
          <w:szCs w:val="22"/>
          <w:lang w:val="sk-SK"/>
        </w:rPr>
        <w:t>EU, V4, Česká republika, Maďarsko, Poľsko, Slovensko</w:t>
      </w:r>
    </w:p>
    <w:p w14:paraId="015B756F" w14:textId="77777777" w:rsidR="00A34803" w:rsidRDefault="00A34803" w:rsidP="006453BC">
      <w:pPr>
        <w:spacing w:line="276" w:lineRule="auto"/>
        <w:jc w:val="both"/>
        <w:rPr>
          <w:rFonts w:asciiTheme="minorHAnsi" w:eastAsia="Arial" w:hAnsiTheme="minorHAnsi" w:cs="Arial"/>
          <w:b/>
          <w:sz w:val="22"/>
          <w:szCs w:val="22"/>
          <w:lang w:val="sk-SK"/>
        </w:rPr>
      </w:pPr>
    </w:p>
    <w:p w14:paraId="0875BD0E" w14:textId="75D45F9D" w:rsidR="0003604A" w:rsidRPr="00020AD3" w:rsidRDefault="006453BC" w:rsidP="006453BC">
      <w:pPr>
        <w:spacing w:line="276" w:lineRule="auto"/>
        <w:jc w:val="both"/>
        <w:rPr>
          <w:rFonts w:asciiTheme="minorHAnsi" w:hAnsiTheme="minorHAnsi"/>
          <w:sz w:val="22"/>
          <w:szCs w:val="22"/>
          <w:lang w:val="sk-SK"/>
        </w:rPr>
      </w:pPr>
      <w:r w:rsidRPr="00A34803">
        <w:rPr>
          <w:rFonts w:asciiTheme="minorHAnsi" w:eastAsia="Arial" w:hAnsiTheme="minorHAnsi" w:cs="Arial"/>
          <w:sz w:val="22"/>
          <w:szCs w:val="22"/>
          <w:lang w:val="sk-SK"/>
        </w:rPr>
        <w:t>Zdroje</w:t>
      </w:r>
      <w:r w:rsidR="003B520B" w:rsidRPr="00020AD3">
        <w:rPr>
          <w:rFonts w:asciiTheme="minorHAnsi" w:eastAsia="Arial" w:hAnsiTheme="minorHAnsi" w:cs="Arial"/>
          <w:b/>
          <w:sz w:val="22"/>
          <w:szCs w:val="22"/>
          <w:lang w:val="sk-SK"/>
        </w:rPr>
        <w:t xml:space="preserve">: </w:t>
      </w:r>
      <w:r w:rsidRPr="00020AD3">
        <w:rPr>
          <w:rFonts w:asciiTheme="minorHAnsi" w:eastAsia="Arial" w:hAnsiTheme="minorHAnsi" w:cs="Arial"/>
          <w:i/>
          <w:sz w:val="22"/>
          <w:szCs w:val="22"/>
          <w:lang w:val="sk-SK"/>
        </w:rPr>
        <w:t>Ročenka automobilového priemyslu</w:t>
      </w:r>
      <w:r w:rsidRPr="00020AD3">
        <w:rPr>
          <w:rFonts w:asciiTheme="minorHAnsi" w:eastAsia="Arial" w:hAnsiTheme="minorHAnsi" w:cs="Arial"/>
          <w:b/>
          <w:sz w:val="22"/>
          <w:szCs w:val="22"/>
          <w:lang w:val="sk-SK"/>
        </w:rPr>
        <w:t xml:space="preserve"> (</w:t>
      </w:r>
      <w:r w:rsidR="003B520B" w:rsidRPr="00020AD3">
        <w:rPr>
          <w:rFonts w:asciiTheme="minorHAnsi" w:eastAsia="Arial" w:hAnsiTheme="minorHAnsi" w:cs="Arial"/>
          <w:i/>
          <w:sz w:val="22"/>
          <w:szCs w:val="22"/>
          <w:lang w:val="sk-SK"/>
        </w:rPr>
        <w:t>The Automobile Industry pocket guide</w:t>
      </w:r>
      <w:r w:rsidRPr="00020AD3">
        <w:rPr>
          <w:rFonts w:asciiTheme="minorHAnsi" w:eastAsia="Arial" w:hAnsiTheme="minorHAnsi" w:cs="Arial"/>
          <w:i/>
          <w:sz w:val="22"/>
          <w:szCs w:val="22"/>
          <w:lang w:val="sk-SK"/>
        </w:rPr>
        <w:t>)</w:t>
      </w:r>
      <w:r w:rsidR="003B520B" w:rsidRPr="00020AD3">
        <w:rPr>
          <w:rFonts w:asciiTheme="minorHAnsi" w:eastAsia="Arial" w:hAnsiTheme="minorHAnsi" w:cs="Arial"/>
          <w:i/>
          <w:sz w:val="22"/>
          <w:szCs w:val="22"/>
          <w:lang w:val="sk-SK"/>
        </w:rPr>
        <w:t xml:space="preserve">, </w:t>
      </w:r>
      <w:hyperlink r:id="rId105" w:history="1">
        <w:r w:rsidR="0045479E" w:rsidRPr="00020AD3">
          <w:rPr>
            <w:rStyle w:val="Hyperlink"/>
            <w:rFonts w:asciiTheme="minorHAnsi" w:eastAsia="Arial" w:hAnsiTheme="minorHAnsi" w:cs="Arial"/>
            <w:i/>
            <w:sz w:val="22"/>
            <w:szCs w:val="22"/>
            <w:lang w:val="sk-SK"/>
          </w:rPr>
          <w:t>http://www.acea.be/</w:t>
        </w:r>
      </w:hyperlink>
      <w:r w:rsidR="0045479E" w:rsidRPr="00020AD3">
        <w:rPr>
          <w:rFonts w:asciiTheme="minorHAnsi" w:eastAsia="Arial" w:hAnsiTheme="minorHAnsi" w:cs="Arial"/>
          <w:i/>
          <w:sz w:val="22"/>
          <w:szCs w:val="22"/>
          <w:lang w:val="sk-SK"/>
        </w:rPr>
        <w:t xml:space="preserve"> </w:t>
      </w:r>
      <w:r w:rsidR="003B520B" w:rsidRPr="00020AD3">
        <w:rPr>
          <w:rFonts w:asciiTheme="minorHAnsi" w:hAnsiTheme="minorHAnsi"/>
          <w:sz w:val="22"/>
          <w:szCs w:val="22"/>
          <w:lang w:val="sk-SK"/>
        </w:rPr>
        <w:t xml:space="preserve"> </w:t>
      </w:r>
      <w:r w:rsidR="0045479E" w:rsidRPr="00020AD3">
        <w:rPr>
          <w:rFonts w:asciiTheme="minorHAnsi" w:hAnsiTheme="minorHAnsi"/>
          <w:sz w:val="22"/>
          <w:szCs w:val="22"/>
          <w:lang w:val="sk-SK"/>
        </w:rPr>
        <w:t xml:space="preserve"> </w:t>
      </w:r>
      <w:r w:rsidR="003B520B" w:rsidRPr="00020AD3">
        <w:rPr>
          <w:rFonts w:asciiTheme="minorHAnsi" w:eastAsia="Arial" w:hAnsiTheme="minorHAnsi" w:cs="Arial"/>
          <w:sz w:val="22"/>
          <w:szCs w:val="22"/>
          <w:lang w:val="sk-SK"/>
        </w:rPr>
        <w:t xml:space="preserve">2016, </w:t>
      </w:r>
      <w:r w:rsidR="0045479E" w:rsidRPr="00020AD3">
        <w:rPr>
          <w:rFonts w:asciiTheme="minorHAnsi" w:eastAsia="Arial" w:hAnsiTheme="minorHAnsi" w:cs="Arial"/>
          <w:sz w:val="22"/>
          <w:szCs w:val="22"/>
          <w:lang w:val="sk-SK"/>
        </w:rPr>
        <w:t xml:space="preserve">Slovenská správa o výsledkoch automobilového priemyslu za rok </w:t>
      </w:r>
      <w:r w:rsidR="003B520B" w:rsidRPr="00020AD3">
        <w:rPr>
          <w:rFonts w:asciiTheme="minorHAnsi" w:eastAsia="Arial" w:hAnsiTheme="minorHAnsi" w:cs="Arial"/>
          <w:sz w:val="22"/>
          <w:szCs w:val="22"/>
          <w:lang w:val="sk-SK"/>
        </w:rPr>
        <w:t xml:space="preserve">2015, ČSÚ, MPO </w:t>
      </w:r>
      <w:r w:rsidR="00B5408E" w:rsidRPr="00020AD3">
        <w:rPr>
          <w:rFonts w:asciiTheme="minorHAnsi" w:eastAsia="Arial" w:hAnsiTheme="minorHAnsi" w:cs="Arial"/>
          <w:sz w:val="22"/>
          <w:szCs w:val="22"/>
          <w:lang w:val="sk-SK"/>
        </w:rPr>
        <w:t xml:space="preserve">calculation </w:t>
      </w:r>
      <w:r w:rsidR="003B520B" w:rsidRPr="00020AD3">
        <w:rPr>
          <w:rFonts w:asciiTheme="minorHAnsi" w:eastAsia="Arial" w:hAnsiTheme="minorHAnsi" w:cs="Arial"/>
          <w:sz w:val="22"/>
          <w:szCs w:val="22"/>
          <w:lang w:val="sk-SK"/>
        </w:rPr>
        <w:t xml:space="preserve">2015, </w:t>
      </w:r>
      <w:r w:rsidR="003B520B" w:rsidRPr="00020AD3">
        <w:rPr>
          <w:rFonts w:asciiTheme="minorHAnsi" w:eastAsia="Arial" w:hAnsiTheme="minorHAnsi" w:cs="Arial"/>
          <w:sz w:val="22"/>
          <w:szCs w:val="22"/>
          <w:lang w:val="sk-SK"/>
        </w:rPr>
        <w:lastRenderedPageBreak/>
        <w:t xml:space="preserve">GUS </w:t>
      </w:r>
      <w:r w:rsidR="00B5408E" w:rsidRPr="00020AD3">
        <w:rPr>
          <w:rFonts w:asciiTheme="minorHAnsi" w:eastAsia="Arial" w:hAnsiTheme="minorHAnsi" w:cs="Arial"/>
          <w:sz w:val="22"/>
          <w:szCs w:val="22"/>
          <w:lang w:val="sk-SK"/>
        </w:rPr>
        <w:t>data</w:t>
      </w:r>
      <w:r w:rsidR="003B520B" w:rsidRPr="00020AD3">
        <w:rPr>
          <w:rFonts w:asciiTheme="minorHAnsi" w:eastAsia="Arial" w:hAnsiTheme="minorHAnsi" w:cs="Arial"/>
          <w:sz w:val="22"/>
          <w:szCs w:val="22"/>
          <w:lang w:val="sk-SK"/>
        </w:rPr>
        <w:t xml:space="preserve"> 2013, </w:t>
      </w:r>
      <w:hyperlink r:id="rId106" w:history="1">
        <w:r w:rsidRPr="00020AD3">
          <w:rPr>
            <w:rStyle w:val="Hyperlink"/>
            <w:rFonts w:asciiTheme="minorHAnsi" w:eastAsia="Arial" w:hAnsiTheme="minorHAnsi" w:cs="Arial"/>
            <w:sz w:val="22"/>
            <w:szCs w:val="22"/>
            <w:lang w:val="sk-SK"/>
          </w:rPr>
          <w:t>https://www.enterprisecanadanetwork.ca/_uploads/resources/A-Study-on-the-Hungarian-Automotive-Industry.pdf</w:t>
        </w:r>
      </w:hyperlink>
      <w:r w:rsidRPr="00020AD3">
        <w:rPr>
          <w:rFonts w:asciiTheme="minorHAnsi" w:eastAsia="Arial" w:hAnsiTheme="minorHAnsi" w:cs="Arial"/>
          <w:color w:val="auto"/>
          <w:sz w:val="22"/>
          <w:szCs w:val="22"/>
          <w:lang w:val="sk-SK"/>
        </w:rPr>
        <w:t xml:space="preserve"> </w:t>
      </w:r>
      <w:r w:rsidR="003B520B" w:rsidRPr="00020AD3">
        <w:rPr>
          <w:rFonts w:asciiTheme="minorHAnsi" w:eastAsia="Arial" w:hAnsiTheme="minorHAnsi" w:cs="Arial"/>
          <w:sz w:val="22"/>
          <w:szCs w:val="22"/>
          <w:lang w:val="sk-SK"/>
        </w:rPr>
        <w:t xml:space="preserve">2013, </w:t>
      </w:r>
      <w:hyperlink r:id="rId107">
        <w:r w:rsidR="003B520B" w:rsidRPr="00020AD3">
          <w:rPr>
            <w:rFonts w:asciiTheme="minorHAnsi" w:eastAsia="Arial" w:hAnsiTheme="minorHAnsi" w:cs="Arial"/>
            <w:color w:val="1155CC"/>
            <w:sz w:val="22"/>
            <w:szCs w:val="22"/>
            <w:u w:val="single"/>
            <w:lang w:val="sk-SK"/>
          </w:rPr>
          <w:t>http://statisticstimes.com/population/countries-by-population.php</w:t>
        </w:r>
      </w:hyperlink>
      <w:r w:rsidRPr="00020AD3">
        <w:rPr>
          <w:rFonts w:asciiTheme="minorHAnsi" w:hAnsiTheme="minorHAnsi"/>
          <w:sz w:val="22"/>
          <w:szCs w:val="22"/>
          <w:lang w:val="sk-SK"/>
        </w:rPr>
        <w:t xml:space="preserve"> </w:t>
      </w:r>
      <w:r w:rsidR="003B520B" w:rsidRPr="00020AD3">
        <w:rPr>
          <w:rFonts w:asciiTheme="minorHAnsi" w:eastAsia="Arial" w:hAnsiTheme="minorHAnsi" w:cs="Arial"/>
          <w:sz w:val="22"/>
          <w:szCs w:val="22"/>
          <w:lang w:val="sk-SK"/>
        </w:rPr>
        <w:t>2015</w:t>
      </w:r>
    </w:p>
    <w:p w14:paraId="27E276D6" w14:textId="77777777" w:rsidR="0003604A" w:rsidRPr="00020AD3" w:rsidRDefault="0003604A" w:rsidP="006453BC">
      <w:pPr>
        <w:spacing w:line="276" w:lineRule="auto"/>
        <w:jc w:val="both"/>
        <w:rPr>
          <w:rFonts w:asciiTheme="minorHAnsi" w:hAnsiTheme="minorHAnsi"/>
          <w:sz w:val="22"/>
          <w:szCs w:val="22"/>
          <w:lang w:val="sk-SK"/>
        </w:rPr>
      </w:pPr>
    </w:p>
    <w:p w14:paraId="29B77068" w14:textId="77777777" w:rsidR="0045479E" w:rsidRPr="00020AD3" w:rsidRDefault="0045479E" w:rsidP="0045479E">
      <w:pPr>
        <w:spacing w:line="276" w:lineRule="auto"/>
        <w:jc w:val="both"/>
        <w:rPr>
          <w:rFonts w:asciiTheme="minorHAnsi" w:hAnsiTheme="minorHAnsi"/>
          <w:sz w:val="22"/>
          <w:szCs w:val="22"/>
          <w:lang w:val="sk-SK"/>
        </w:rPr>
      </w:pPr>
      <w:r w:rsidRPr="00020AD3">
        <w:rPr>
          <w:rFonts w:asciiTheme="minorHAnsi" w:eastAsia="Arial" w:hAnsiTheme="minorHAnsi" w:cs="Arial"/>
          <w:sz w:val="22"/>
          <w:szCs w:val="22"/>
          <w:lang w:val="sk-SK"/>
        </w:rPr>
        <w:t>Na základe grafu odpovedzte na nasledujúce otázky:</w:t>
      </w:r>
    </w:p>
    <w:p w14:paraId="67335ADC" w14:textId="5EF496C1" w:rsidR="0003604A" w:rsidRPr="00020AD3" w:rsidRDefault="0045479E" w:rsidP="007C1A2D">
      <w:pPr>
        <w:pStyle w:val="ListParagraph"/>
        <w:numPr>
          <w:ilvl w:val="0"/>
          <w:numId w:val="35"/>
        </w:numPr>
        <w:spacing w:line="276" w:lineRule="auto"/>
        <w:jc w:val="both"/>
        <w:rPr>
          <w:rFonts w:asciiTheme="minorHAnsi" w:hAnsiTheme="minorHAnsi"/>
          <w:sz w:val="22"/>
          <w:szCs w:val="22"/>
          <w:lang w:val="sk-SK"/>
        </w:rPr>
      </w:pPr>
      <w:r w:rsidRPr="00020AD3">
        <w:rPr>
          <w:rFonts w:asciiTheme="minorHAnsi" w:eastAsia="Arial" w:hAnsiTheme="minorHAnsi" w:cs="Arial"/>
          <w:sz w:val="22"/>
          <w:szCs w:val="22"/>
          <w:lang w:val="sk-SK"/>
        </w:rPr>
        <w:t xml:space="preserve">Čo hovorí graf o  význame výroby automobilov v týchto krajinách / regióne z hľadiska </w:t>
      </w:r>
      <w:r w:rsidR="00B5408E" w:rsidRPr="00020AD3">
        <w:rPr>
          <w:rFonts w:asciiTheme="minorHAnsi" w:eastAsia="Arial" w:hAnsiTheme="minorHAnsi" w:cs="Arial"/>
          <w:sz w:val="22"/>
          <w:szCs w:val="22"/>
          <w:lang w:val="sk-SK"/>
        </w:rPr>
        <w:t>zamestnávania</w:t>
      </w:r>
      <w:r w:rsidR="003B520B" w:rsidRPr="00020AD3">
        <w:rPr>
          <w:rFonts w:asciiTheme="minorHAnsi" w:eastAsia="Arial" w:hAnsiTheme="minorHAnsi" w:cs="Arial"/>
          <w:sz w:val="22"/>
          <w:szCs w:val="22"/>
          <w:lang w:val="sk-SK"/>
        </w:rPr>
        <w:t>?</w:t>
      </w:r>
    </w:p>
    <w:p w14:paraId="59C40B28" w14:textId="77777777" w:rsidR="0045479E" w:rsidRPr="00020AD3" w:rsidRDefault="0045479E" w:rsidP="007C1A2D">
      <w:pPr>
        <w:pStyle w:val="ListParagraph"/>
        <w:numPr>
          <w:ilvl w:val="0"/>
          <w:numId w:val="35"/>
        </w:numPr>
        <w:spacing w:line="276" w:lineRule="auto"/>
        <w:jc w:val="both"/>
        <w:rPr>
          <w:rFonts w:asciiTheme="minorHAnsi" w:eastAsia="Arial" w:hAnsiTheme="minorHAnsi" w:cs="Arial"/>
          <w:sz w:val="22"/>
          <w:szCs w:val="22"/>
          <w:lang w:val="sk-SK"/>
        </w:rPr>
      </w:pPr>
      <w:r w:rsidRPr="00020AD3">
        <w:rPr>
          <w:rFonts w:asciiTheme="minorHAnsi" w:eastAsia="Arial" w:hAnsiTheme="minorHAnsi" w:cs="Arial"/>
          <w:sz w:val="22"/>
          <w:szCs w:val="22"/>
          <w:lang w:val="sk-SK"/>
        </w:rPr>
        <w:t>Kde je viac / menej dôležitá?</w:t>
      </w:r>
    </w:p>
    <w:p w14:paraId="3FC65C67" w14:textId="5DADCF5D" w:rsidR="0045479E" w:rsidRPr="00020AD3" w:rsidRDefault="0045479E" w:rsidP="007C1A2D">
      <w:pPr>
        <w:pStyle w:val="ListParagraph"/>
        <w:numPr>
          <w:ilvl w:val="0"/>
          <w:numId w:val="35"/>
        </w:numPr>
        <w:spacing w:line="276" w:lineRule="auto"/>
        <w:jc w:val="both"/>
        <w:rPr>
          <w:rFonts w:asciiTheme="minorHAnsi" w:eastAsia="Arial" w:hAnsiTheme="minorHAnsi" w:cs="Arial"/>
          <w:sz w:val="22"/>
          <w:szCs w:val="22"/>
          <w:lang w:val="sk-SK"/>
        </w:rPr>
      </w:pPr>
      <w:r w:rsidRPr="00020AD3">
        <w:rPr>
          <w:rFonts w:asciiTheme="minorHAnsi" w:eastAsia="Arial" w:hAnsiTheme="minorHAnsi" w:cs="Arial"/>
          <w:sz w:val="22"/>
          <w:szCs w:val="22"/>
          <w:lang w:val="sk-SK"/>
        </w:rPr>
        <w:t>Čo viete povedať o výhodách alebo nevýhodách tohto významu?</w:t>
      </w:r>
    </w:p>
    <w:p w14:paraId="31D034DD" w14:textId="77777777" w:rsidR="000F2291" w:rsidRPr="00020AD3" w:rsidRDefault="000F2291" w:rsidP="006453BC">
      <w:pPr>
        <w:spacing w:line="276" w:lineRule="auto"/>
        <w:jc w:val="both"/>
        <w:rPr>
          <w:rFonts w:asciiTheme="minorHAnsi" w:hAnsiTheme="minorHAnsi"/>
          <w:sz w:val="22"/>
          <w:szCs w:val="22"/>
          <w:lang w:val="sk-SK"/>
        </w:rPr>
      </w:pPr>
      <w:bookmarkStart w:id="6" w:name="17dp8vu" w:colFirst="0" w:colLast="0"/>
      <w:bookmarkEnd w:id="6"/>
    </w:p>
    <w:p w14:paraId="03E3768E" w14:textId="4700D0F5" w:rsidR="0003604A" w:rsidRPr="00020AD3" w:rsidRDefault="003B520B" w:rsidP="008E54C7">
      <w:pPr>
        <w:keepNext/>
        <w:spacing w:line="276" w:lineRule="auto"/>
        <w:jc w:val="both"/>
        <w:rPr>
          <w:rFonts w:asciiTheme="minorHAnsi" w:hAnsiTheme="minorHAnsi"/>
          <w:sz w:val="22"/>
          <w:szCs w:val="22"/>
          <w:lang w:val="sk-SK"/>
        </w:rPr>
      </w:pPr>
      <w:r w:rsidRPr="00020AD3">
        <w:rPr>
          <w:rFonts w:asciiTheme="minorHAnsi" w:hAnsiTheme="minorHAnsi"/>
          <w:sz w:val="22"/>
          <w:szCs w:val="22"/>
          <w:lang w:val="sk-SK"/>
        </w:rPr>
        <w:br/>
      </w:r>
      <w:r w:rsidR="0045479E" w:rsidRPr="00020AD3">
        <w:rPr>
          <w:rFonts w:asciiTheme="minorHAnsi" w:eastAsia="Arial" w:hAnsiTheme="minorHAnsi" w:cs="Arial"/>
          <w:b/>
          <w:sz w:val="22"/>
          <w:szCs w:val="22"/>
          <w:lang w:val="sk-SK"/>
        </w:rPr>
        <w:t>Výroba automobilov ako hospodárske odvetvie</w:t>
      </w:r>
    </w:p>
    <w:p w14:paraId="336D278F" w14:textId="77777777" w:rsidR="0003604A" w:rsidRDefault="003B520B" w:rsidP="0045479E">
      <w:pPr>
        <w:spacing w:line="276" w:lineRule="auto"/>
        <w:jc w:val="both"/>
        <w:rPr>
          <w:rFonts w:asciiTheme="minorHAnsi" w:eastAsia="Arial" w:hAnsiTheme="minorHAnsi" w:cs="Arial"/>
          <w:b/>
          <w:sz w:val="22"/>
          <w:szCs w:val="22"/>
          <w:lang w:val="sk-SK"/>
        </w:rPr>
      </w:pPr>
      <w:r w:rsidRPr="00020AD3">
        <w:rPr>
          <w:rFonts w:asciiTheme="minorHAnsi" w:hAnsiTheme="minorHAnsi"/>
          <w:noProof/>
          <w:sz w:val="22"/>
          <w:szCs w:val="22"/>
          <w:lang w:val="en-US"/>
        </w:rPr>
        <w:drawing>
          <wp:inline distT="0" distB="0" distL="114300" distR="114300" wp14:anchorId="11D8B46E" wp14:editId="67E80E0C">
            <wp:extent cx="4272076" cy="2443277"/>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08"/>
                    <a:srcRect/>
                    <a:stretch>
                      <a:fillRect/>
                    </a:stretch>
                  </pic:blipFill>
                  <pic:spPr>
                    <a:xfrm>
                      <a:off x="0" y="0"/>
                      <a:ext cx="4274170" cy="2444474"/>
                    </a:xfrm>
                    <a:prstGeom prst="rect">
                      <a:avLst/>
                    </a:prstGeom>
                    <a:ln/>
                  </pic:spPr>
                </pic:pic>
              </a:graphicData>
            </a:graphic>
          </wp:inline>
        </w:drawing>
      </w:r>
    </w:p>
    <w:p w14:paraId="2CB4DBE6" w14:textId="3164BF5A" w:rsidR="00A34803" w:rsidRDefault="00A34803" w:rsidP="0045479E">
      <w:pPr>
        <w:spacing w:line="276" w:lineRule="auto"/>
        <w:jc w:val="both"/>
        <w:rPr>
          <w:rFonts w:asciiTheme="minorHAnsi" w:eastAsia="Arial" w:hAnsiTheme="minorHAnsi" w:cs="Arial"/>
          <w:sz w:val="22"/>
          <w:szCs w:val="22"/>
          <w:lang w:val="sk-SK"/>
        </w:rPr>
      </w:pPr>
      <w:r w:rsidRPr="00A34803">
        <w:rPr>
          <w:rFonts w:asciiTheme="minorHAnsi" w:eastAsia="Arial" w:hAnsiTheme="minorHAnsi" w:cs="Arial"/>
          <w:sz w:val="22"/>
          <w:szCs w:val="22"/>
          <w:lang w:val="sk-SK"/>
        </w:rPr>
        <w:t>% podielu automobilového priemyslu na HDP</w:t>
      </w:r>
    </w:p>
    <w:p w14:paraId="067B1F8B" w14:textId="1930CE0E" w:rsidR="00A34803" w:rsidRPr="00A34803" w:rsidRDefault="00A34803" w:rsidP="0045479E">
      <w:pPr>
        <w:spacing w:line="276" w:lineRule="auto"/>
        <w:jc w:val="both"/>
        <w:rPr>
          <w:rFonts w:asciiTheme="minorHAnsi" w:eastAsia="Arial" w:hAnsiTheme="minorHAnsi" w:cs="Arial"/>
          <w:sz w:val="22"/>
          <w:szCs w:val="22"/>
          <w:lang w:val="sk-SK"/>
        </w:rPr>
      </w:pPr>
      <w:r>
        <w:rPr>
          <w:rFonts w:asciiTheme="minorHAnsi" w:eastAsia="Arial" w:hAnsiTheme="minorHAnsi" w:cs="Arial"/>
          <w:sz w:val="22"/>
          <w:szCs w:val="22"/>
          <w:lang w:val="sk-SK"/>
        </w:rPr>
        <w:t>EU, V4, Česká republika, Maďarsko, Poľsko, Slovensko</w:t>
      </w:r>
    </w:p>
    <w:p w14:paraId="010DB8E7" w14:textId="77777777" w:rsidR="00A34803" w:rsidRDefault="00A34803" w:rsidP="00B5408E">
      <w:pPr>
        <w:spacing w:line="276" w:lineRule="auto"/>
        <w:rPr>
          <w:rFonts w:asciiTheme="minorHAnsi" w:eastAsia="Arial" w:hAnsiTheme="minorHAnsi" w:cs="Arial"/>
          <w:b/>
          <w:sz w:val="22"/>
          <w:szCs w:val="22"/>
          <w:lang w:val="sk-SK"/>
        </w:rPr>
      </w:pPr>
    </w:p>
    <w:p w14:paraId="7D936094" w14:textId="72419AB7" w:rsidR="0003604A" w:rsidRPr="00020AD3" w:rsidRDefault="008E54C7" w:rsidP="00B5408E">
      <w:pPr>
        <w:spacing w:line="276" w:lineRule="auto"/>
        <w:rPr>
          <w:rFonts w:asciiTheme="minorHAnsi" w:hAnsiTheme="minorHAnsi"/>
          <w:sz w:val="22"/>
          <w:szCs w:val="22"/>
          <w:lang w:val="sk-SK"/>
        </w:rPr>
      </w:pPr>
      <w:r w:rsidRPr="00A34803">
        <w:rPr>
          <w:rFonts w:asciiTheme="minorHAnsi" w:eastAsia="Arial" w:hAnsiTheme="minorHAnsi" w:cs="Arial"/>
          <w:sz w:val="22"/>
          <w:szCs w:val="22"/>
          <w:lang w:val="sk-SK"/>
        </w:rPr>
        <w:t>Zdroje</w:t>
      </w:r>
      <w:r w:rsidR="003B520B" w:rsidRPr="00020AD3">
        <w:rPr>
          <w:rFonts w:asciiTheme="minorHAnsi" w:eastAsia="Arial" w:hAnsiTheme="minorHAnsi" w:cs="Arial"/>
          <w:b/>
          <w:sz w:val="22"/>
          <w:szCs w:val="22"/>
          <w:lang w:val="sk-SK"/>
        </w:rPr>
        <w:t xml:space="preserve">: </w:t>
      </w:r>
      <w:hyperlink r:id="rId109" w:history="1">
        <w:r w:rsidR="00B5408E" w:rsidRPr="00020AD3">
          <w:rPr>
            <w:rStyle w:val="Hyperlink"/>
            <w:rFonts w:asciiTheme="minorHAnsi" w:eastAsia="Arial" w:hAnsiTheme="minorHAnsi" w:cs="Arial"/>
            <w:sz w:val="22"/>
            <w:szCs w:val="22"/>
            <w:lang w:val="sk-SK"/>
          </w:rPr>
          <w:t>http://countryeconomy.com/</w:t>
        </w:r>
      </w:hyperlink>
      <w:r w:rsidR="00B5408E" w:rsidRPr="00020AD3">
        <w:rPr>
          <w:rFonts w:asciiTheme="minorHAnsi" w:eastAsia="Arial" w:hAnsiTheme="minorHAnsi" w:cs="Arial"/>
          <w:color w:val="auto"/>
          <w:sz w:val="22"/>
          <w:szCs w:val="22"/>
          <w:lang w:val="sk-SK"/>
        </w:rPr>
        <w:t xml:space="preserve"> </w:t>
      </w:r>
      <w:r w:rsidR="003B520B" w:rsidRPr="00020AD3">
        <w:rPr>
          <w:rFonts w:asciiTheme="minorHAnsi" w:eastAsia="Arial" w:hAnsiTheme="minorHAnsi" w:cs="Arial"/>
          <w:color w:val="auto"/>
          <w:sz w:val="22"/>
          <w:szCs w:val="22"/>
          <w:lang w:val="sk-SK"/>
        </w:rPr>
        <w:t xml:space="preserve">2015, 2013, 2010, </w:t>
      </w:r>
      <w:hyperlink r:id="rId110" w:history="1">
        <w:r w:rsidR="00B5408E" w:rsidRPr="00020AD3">
          <w:rPr>
            <w:rStyle w:val="Hyperlink"/>
            <w:rFonts w:asciiTheme="minorHAnsi" w:eastAsia="Arial" w:hAnsiTheme="minorHAnsi" w:cs="Arial"/>
            <w:sz w:val="22"/>
            <w:szCs w:val="22"/>
            <w:lang w:val="sk-SK"/>
          </w:rPr>
          <w:t>http://ec.europa.eu/growth/sectors/automotive_en</w:t>
        </w:r>
      </w:hyperlink>
      <w:r w:rsidR="00B5408E" w:rsidRPr="00020AD3">
        <w:rPr>
          <w:rFonts w:asciiTheme="minorHAnsi" w:eastAsia="Arial" w:hAnsiTheme="minorHAnsi" w:cs="Arial"/>
          <w:color w:val="auto"/>
          <w:sz w:val="22"/>
          <w:szCs w:val="22"/>
          <w:lang w:val="sk-SK"/>
        </w:rPr>
        <w:t xml:space="preserve"> </w:t>
      </w:r>
      <w:r w:rsidR="003B520B" w:rsidRPr="00020AD3">
        <w:rPr>
          <w:rFonts w:asciiTheme="minorHAnsi" w:eastAsia="Arial" w:hAnsiTheme="minorHAnsi" w:cs="Arial"/>
          <w:color w:val="auto"/>
          <w:sz w:val="22"/>
          <w:szCs w:val="22"/>
          <w:lang w:val="sk-SK"/>
        </w:rPr>
        <w:t>2017</w:t>
      </w:r>
      <w:r w:rsidR="003B520B" w:rsidRPr="00020AD3">
        <w:rPr>
          <w:rFonts w:asciiTheme="minorHAnsi" w:eastAsia="Arial" w:hAnsiTheme="minorHAnsi" w:cs="Arial"/>
          <w:sz w:val="22"/>
          <w:szCs w:val="22"/>
          <w:lang w:val="sk-SK"/>
        </w:rPr>
        <w:t xml:space="preserve">, Kozelský Tomáš, and Novák Radek. "Automotive industry: future trends." </w:t>
      </w:r>
      <w:r w:rsidR="003B520B" w:rsidRPr="00020AD3">
        <w:rPr>
          <w:rFonts w:asciiTheme="minorHAnsi" w:eastAsia="Arial" w:hAnsiTheme="minorHAnsi" w:cs="Arial"/>
          <w:i/>
          <w:sz w:val="22"/>
          <w:szCs w:val="22"/>
          <w:lang w:val="sk-SK"/>
        </w:rPr>
        <w:t>CSAS</w:t>
      </w:r>
      <w:r w:rsidR="003B520B" w:rsidRPr="00020AD3">
        <w:rPr>
          <w:rFonts w:asciiTheme="minorHAnsi" w:eastAsia="Arial" w:hAnsiTheme="minorHAnsi" w:cs="Arial"/>
          <w:sz w:val="22"/>
          <w:szCs w:val="22"/>
          <w:lang w:val="sk-SK"/>
        </w:rPr>
        <w:t>. KNOWLEDGE CENTRE - Česká spořitelna,</w:t>
      </w:r>
      <w:r w:rsidR="00B5408E" w:rsidRPr="00020AD3">
        <w:rPr>
          <w:rFonts w:asciiTheme="minorHAnsi" w:eastAsia="Arial" w:hAnsiTheme="minorHAnsi" w:cs="Arial"/>
          <w:sz w:val="22"/>
          <w:szCs w:val="22"/>
          <w:lang w:val="sk-SK"/>
        </w:rPr>
        <w:t xml:space="preserve"> </w:t>
      </w:r>
      <w:r w:rsidR="003B520B" w:rsidRPr="00020AD3">
        <w:rPr>
          <w:rFonts w:asciiTheme="minorHAnsi" w:eastAsia="Arial" w:hAnsiTheme="minorHAnsi" w:cs="Arial"/>
          <w:sz w:val="22"/>
          <w:szCs w:val="22"/>
          <w:lang w:val="sk-SK"/>
        </w:rPr>
        <w:t xml:space="preserve">a.s., 2015, </w:t>
      </w:r>
      <w:r w:rsidR="00B5408E" w:rsidRPr="00020AD3">
        <w:rPr>
          <w:rFonts w:asciiTheme="minorHAnsi" w:eastAsia="Arial" w:hAnsiTheme="minorHAnsi" w:cs="Arial"/>
          <w:sz w:val="22"/>
          <w:szCs w:val="22"/>
          <w:lang w:val="sk-SK"/>
        </w:rPr>
        <w:t>Slovenské združenie automobilového priemyslu</w:t>
      </w:r>
      <w:r w:rsidR="003B520B" w:rsidRPr="00020AD3">
        <w:rPr>
          <w:rFonts w:asciiTheme="minorHAnsi" w:eastAsia="Arial" w:hAnsiTheme="minorHAnsi" w:cs="Arial"/>
          <w:sz w:val="22"/>
          <w:szCs w:val="22"/>
          <w:lang w:val="sk-SK"/>
        </w:rPr>
        <w:t xml:space="preserve">, </w:t>
      </w:r>
      <w:r w:rsidR="00B5408E" w:rsidRPr="00020AD3">
        <w:rPr>
          <w:rFonts w:asciiTheme="minorHAnsi" w:eastAsia="Arial" w:hAnsiTheme="minorHAnsi" w:cs="Arial"/>
          <w:sz w:val="22"/>
          <w:szCs w:val="22"/>
          <w:lang w:val="sk-SK"/>
        </w:rPr>
        <w:t>Štatistický úrad Slovenskej republiky</w:t>
      </w:r>
      <w:r w:rsidR="003B520B" w:rsidRPr="00020AD3">
        <w:rPr>
          <w:rFonts w:asciiTheme="minorHAnsi" w:eastAsia="Arial" w:hAnsiTheme="minorHAnsi" w:cs="Arial"/>
          <w:sz w:val="22"/>
          <w:szCs w:val="22"/>
          <w:lang w:val="sk-SK"/>
        </w:rPr>
        <w:t xml:space="preserve"> 2015</w:t>
      </w:r>
    </w:p>
    <w:p w14:paraId="60CF1374" w14:textId="14BD4D1A" w:rsidR="0045479E" w:rsidRPr="00020AD3" w:rsidRDefault="003B520B" w:rsidP="0045479E">
      <w:pPr>
        <w:spacing w:line="276" w:lineRule="auto"/>
        <w:jc w:val="both"/>
        <w:rPr>
          <w:rFonts w:asciiTheme="minorHAnsi" w:hAnsiTheme="minorHAnsi"/>
          <w:sz w:val="22"/>
          <w:szCs w:val="22"/>
          <w:lang w:val="sk-SK"/>
        </w:rPr>
      </w:pPr>
      <w:r w:rsidRPr="00020AD3">
        <w:rPr>
          <w:rFonts w:asciiTheme="minorHAnsi" w:hAnsiTheme="minorHAnsi"/>
          <w:sz w:val="22"/>
          <w:szCs w:val="22"/>
          <w:lang w:val="sk-SK"/>
        </w:rPr>
        <w:br/>
      </w:r>
      <w:r w:rsidR="0045479E" w:rsidRPr="00020AD3">
        <w:rPr>
          <w:rFonts w:asciiTheme="minorHAnsi" w:eastAsia="Arial" w:hAnsiTheme="minorHAnsi" w:cs="Arial"/>
          <w:sz w:val="22"/>
          <w:szCs w:val="22"/>
          <w:lang w:val="sk-SK"/>
        </w:rPr>
        <w:t>Na základe grafu odpovedzte na nasledujúce otázky:</w:t>
      </w:r>
    </w:p>
    <w:p w14:paraId="48B64120" w14:textId="5288C859" w:rsidR="008E54C7" w:rsidRPr="00020AD3" w:rsidRDefault="008E54C7" w:rsidP="007C1A2D">
      <w:pPr>
        <w:pStyle w:val="ListParagraph"/>
        <w:numPr>
          <w:ilvl w:val="0"/>
          <w:numId w:val="36"/>
        </w:numPr>
        <w:spacing w:line="276" w:lineRule="auto"/>
        <w:jc w:val="both"/>
        <w:rPr>
          <w:rFonts w:asciiTheme="minorHAnsi" w:hAnsiTheme="minorHAnsi"/>
          <w:sz w:val="22"/>
          <w:szCs w:val="22"/>
          <w:lang w:val="sk-SK"/>
        </w:rPr>
      </w:pPr>
      <w:r w:rsidRPr="00020AD3">
        <w:rPr>
          <w:rFonts w:asciiTheme="minorHAnsi" w:eastAsia="Arial" w:hAnsiTheme="minorHAnsi" w:cs="Arial"/>
          <w:sz w:val="22"/>
          <w:szCs w:val="22"/>
          <w:lang w:val="sk-SK"/>
        </w:rPr>
        <w:t>Čo hovorí graf o  význame výroby automobilov v týchto krajinách / regióne pre hospodárstvo?</w:t>
      </w:r>
    </w:p>
    <w:p w14:paraId="33945B79" w14:textId="77777777" w:rsidR="008E54C7" w:rsidRPr="00020AD3" w:rsidRDefault="008E54C7" w:rsidP="007C1A2D">
      <w:pPr>
        <w:pStyle w:val="ListParagraph"/>
        <w:numPr>
          <w:ilvl w:val="0"/>
          <w:numId w:val="36"/>
        </w:numPr>
        <w:spacing w:line="276" w:lineRule="auto"/>
        <w:jc w:val="both"/>
        <w:rPr>
          <w:rFonts w:asciiTheme="minorHAnsi" w:eastAsia="Arial" w:hAnsiTheme="minorHAnsi" w:cs="Arial"/>
          <w:sz w:val="22"/>
          <w:szCs w:val="22"/>
          <w:lang w:val="sk-SK"/>
        </w:rPr>
      </w:pPr>
      <w:r w:rsidRPr="00020AD3">
        <w:rPr>
          <w:rFonts w:asciiTheme="minorHAnsi" w:eastAsia="Arial" w:hAnsiTheme="minorHAnsi" w:cs="Arial"/>
          <w:sz w:val="22"/>
          <w:szCs w:val="22"/>
          <w:lang w:val="sk-SK"/>
        </w:rPr>
        <w:t>Čo viete povedať o výhodách alebo nevýhodách tohto významu?</w:t>
      </w:r>
    </w:p>
    <w:p w14:paraId="6A831F8A" w14:textId="77777777" w:rsidR="000F2291" w:rsidRPr="00020AD3" w:rsidRDefault="000F2291" w:rsidP="0045479E">
      <w:pPr>
        <w:spacing w:line="276" w:lineRule="auto"/>
        <w:jc w:val="both"/>
        <w:rPr>
          <w:rFonts w:asciiTheme="minorHAnsi" w:hAnsiTheme="minorHAnsi"/>
          <w:sz w:val="22"/>
          <w:szCs w:val="22"/>
          <w:lang w:val="sk-SK"/>
        </w:rPr>
      </w:pPr>
    </w:p>
    <w:p w14:paraId="2C3FD82F" w14:textId="426F1B63" w:rsidR="0003604A" w:rsidRPr="00020AD3" w:rsidRDefault="003B520B" w:rsidP="00A34803">
      <w:pPr>
        <w:keepNext/>
        <w:spacing w:line="276" w:lineRule="auto"/>
        <w:jc w:val="both"/>
        <w:rPr>
          <w:rFonts w:asciiTheme="minorHAnsi" w:hAnsiTheme="minorHAnsi"/>
          <w:sz w:val="22"/>
          <w:szCs w:val="22"/>
          <w:lang w:val="sk-SK"/>
        </w:rPr>
      </w:pPr>
      <w:r w:rsidRPr="00020AD3">
        <w:rPr>
          <w:rFonts w:asciiTheme="minorHAnsi" w:hAnsiTheme="minorHAnsi"/>
          <w:sz w:val="22"/>
          <w:szCs w:val="22"/>
          <w:lang w:val="sk-SK"/>
        </w:rPr>
        <w:lastRenderedPageBreak/>
        <w:br/>
      </w:r>
      <w:r w:rsidR="008E54C7" w:rsidRPr="00020AD3">
        <w:rPr>
          <w:rFonts w:asciiTheme="minorHAnsi" w:eastAsia="Arial" w:hAnsiTheme="minorHAnsi" w:cs="Arial"/>
          <w:b/>
          <w:sz w:val="22"/>
          <w:szCs w:val="22"/>
          <w:lang w:val="sk-SK"/>
        </w:rPr>
        <w:t xml:space="preserve">Vlastníctvo automobilov vo </w:t>
      </w:r>
      <w:r w:rsidR="00433494" w:rsidRPr="00020AD3">
        <w:rPr>
          <w:rFonts w:asciiTheme="minorHAnsi" w:eastAsia="Arial" w:hAnsiTheme="minorHAnsi" w:cs="Arial"/>
          <w:b/>
          <w:sz w:val="22"/>
          <w:szCs w:val="22"/>
          <w:lang w:val="sk-SK"/>
        </w:rPr>
        <w:t>V</w:t>
      </w:r>
      <w:r w:rsidR="008E54C7" w:rsidRPr="00020AD3">
        <w:rPr>
          <w:rFonts w:asciiTheme="minorHAnsi" w:eastAsia="Arial" w:hAnsiTheme="minorHAnsi" w:cs="Arial"/>
          <w:b/>
          <w:sz w:val="22"/>
          <w:szCs w:val="22"/>
          <w:lang w:val="sk-SK"/>
        </w:rPr>
        <w:t>yšehradských krajinách</w:t>
      </w:r>
    </w:p>
    <w:p w14:paraId="28554743" w14:textId="531ED38B" w:rsidR="0003604A" w:rsidRDefault="003B520B" w:rsidP="008E54C7">
      <w:pPr>
        <w:spacing w:line="276" w:lineRule="auto"/>
        <w:jc w:val="both"/>
        <w:rPr>
          <w:rFonts w:asciiTheme="minorHAnsi" w:eastAsia="Arial" w:hAnsiTheme="minorHAnsi" w:cs="Arial"/>
          <w:b/>
          <w:sz w:val="22"/>
          <w:szCs w:val="22"/>
          <w:lang w:val="sk-SK"/>
        </w:rPr>
      </w:pPr>
      <w:r w:rsidRPr="00020AD3">
        <w:rPr>
          <w:rFonts w:asciiTheme="minorHAnsi" w:hAnsiTheme="minorHAnsi"/>
          <w:noProof/>
          <w:sz w:val="22"/>
          <w:szCs w:val="22"/>
          <w:lang w:val="en-US"/>
        </w:rPr>
        <w:drawing>
          <wp:inline distT="0" distB="0" distL="114300" distR="114300" wp14:anchorId="1539A72F" wp14:editId="3718DCD7">
            <wp:extent cx="4272076" cy="2040941"/>
            <wp:effectExtent l="0" t="0" r="0" b="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1"/>
                    <a:srcRect/>
                    <a:stretch>
                      <a:fillRect/>
                    </a:stretch>
                  </pic:blipFill>
                  <pic:spPr>
                    <a:xfrm>
                      <a:off x="0" y="0"/>
                      <a:ext cx="4288893" cy="2048975"/>
                    </a:xfrm>
                    <a:prstGeom prst="rect">
                      <a:avLst/>
                    </a:prstGeom>
                    <a:ln/>
                  </pic:spPr>
                </pic:pic>
              </a:graphicData>
            </a:graphic>
          </wp:inline>
        </w:drawing>
      </w:r>
    </w:p>
    <w:p w14:paraId="3529D7A7" w14:textId="50787A55" w:rsidR="00A34803" w:rsidRPr="00A34803" w:rsidRDefault="00A34803" w:rsidP="008E54C7">
      <w:pPr>
        <w:spacing w:line="276" w:lineRule="auto"/>
        <w:jc w:val="both"/>
        <w:rPr>
          <w:rFonts w:asciiTheme="minorHAnsi" w:eastAsia="Arial" w:hAnsiTheme="minorHAnsi" w:cs="Arial"/>
          <w:sz w:val="22"/>
          <w:szCs w:val="22"/>
          <w:lang w:val="sk-SK"/>
        </w:rPr>
      </w:pPr>
      <w:r w:rsidRPr="00A34803">
        <w:rPr>
          <w:rFonts w:asciiTheme="minorHAnsi" w:eastAsia="Arial" w:hAnsiTheme="minorHAnsi" w:cs="Arial"/>
          <w:sz w:val="22"/>
          <w:szCs w:val="22"/>
          <w:lang w:val="sk-SK"/>
        </w:rPr>
        <w:t>Počet automobilov na 1000 obyvateľov</w:t>
      </w:r>
    </w:p>
    <w:p w14:paraId="0D39344F" w14:textId="77777777" w:rsidR="00A34803" w:rsidRPr="00A34803" w:rsidRDefault="00A34803" w:rsidP="00A34803">
      <w:pPr>
        <w:spacing w:line="276" w:lineRule="auto"/>
        <w:jc w:val="both"/>
        <w:rPr>
          <w:rFonts w:asciiTheme="minorHAnsi" w:eastAsia="Arial" w:hAnsiTheme="minorHAnsi" w:cs="Arial"/>
          <w:sz w:val="22"/>
          <w:szCs w:val="22"/>
          <w:lang w:val="sk-SK"/>
        </w:rPr>
      </w:pPr>
      <w:r>
        <w:rPr>
          <w:rFonts w:asciiTheme="minorHAnsi" w:eastAsia="Arial" w:hAnsiTheme="minorHAnsi" w:cs="Arial"/>
          <w:sz w:val="22"/>
          <w:szCs w:val="22"/>
          <w:lang w:val="sk-SK"/>
        </w:rPr>
        <w:t>EU, V4, Česká republika, Maďarsko, Poľsko, Slovensko</w:t>
      </w:r>
    </w:p>
    <w:p w14:paraId="2142FCA2" w14:textId="77777777" w:rsidR="00A34803" w:rsidRPr="00020AD3" w:rsidRDefault="00A34803" w:rsidP="008E54C7">
      <w:pPr>
        <w:spacing w:line="276" w:lineRule="auto"/>
        <w:jc w:val="both"/>
        <w:rPr>
          <w:rFonts w:asciiTheme="minorHAnsi" w:eastAsia="Arial" w:hAnsiTheme="minorHAnsi" w:cs="Arial"/>
          <w:b/>
          <w:sz w:val="22"/>
          <w:szCs w:val="22"/>
          <w:lang w:val="sk-SK"/>
        </w:rPr>
      </w:pPr>
    </w:p>
    <w:p w14:paraId="6A9B940D" w14:textId="2823D02F" w:rsidR="0003604A" w:rsidRPr="00020AD3" w:rsidRDefault="008E54C7" w:rsidP="008E54C7">
      <w:pPr>
        <w:spacing w:line="276" w:lineRule="auto"/>
        <w:jc w:val="both"/>
        <w:rPr>
          <w:rFonts w:asciiTheme="minorHAnsi" w:hAnsiTheme="minorHAnsi"/>
          <w:sz w:val="22"/>
          <w:szCs w:val="22"/>
          <w:lang w:val="sk-SK"/>
        </w:rPr>
      </w:pPr>
      <w:r w:rsidRPr="00A34803">
        <w:rPr>
          <w:rFonts w:asciiTheme="minorHAnsi" w:eastAsia="Arial" w:hAnsiTheme="minorHAnsi" w:cs="Arial"/>
          <w:sz w:val="22"/>
          <w:szCs w:val="22"/>
          <w:lang w:val="sk-SK"/>
        </w:rPr>
        <w:t>Zdroj</w:t>
      </w:r>
      <w:r w:rsidR="003B520B" w:rsidRPr="00020AD3">
        <w:rPr>
          <w:rFonts w:asciiTheme="minorHAnsi" w:eastAsia="Arial" w:hAnsiTheme="minorHAnsi" w:cs="Arial"/>
          <w:b/>
          <w:sz w:val="22"/>
          <w:szCs w:val="22"/>
          <w:lang w:val="sk-SK"/>
        </w:rPr>
        <w:t xml:space="preserve">: </w:t>
      </w:r>
      <w:hyperlink r:id="rId112">
        <w:r w:rsidR="003B520B" w:rsidRPr="00020AD3">
          <w:rPr>
            <w:rFonts w:asciiTheme="minorHAnsi" w:eastAsia="Arial" w:hAnsiTheme="minorHAnsi" w:cs="Arial"/>
            <w:color w:val="1155CC"/>
            <w:sz w:val="22"/>
            <w:szCs w:val="22"/>
            <w:u w:val="single"/>
            <w:lang w:val="sk-SK"/>
          </w:rPr>
          <w:t>https://en.wikipedia.org/wiki/List_of_countries_by_vehicles_per_capita</w:t>
        </w:r>
      </w:hyperlink>
      <w:r w:rsidR="003B520B" w:rsidRPr="00020AD3">
        <w:rPr>
          <w:rFonts w:asciiTheme="minorHAnsi" w:hAnsiTheme="minorHAnsi"/>
          <w:sz w:val="22"/>
          <w:szCs w:val="22"/>
          <w:lang w:val="sk-SK"/>
        </w:rPr>
        <w:t xml:space="preserve"> </w:t>
      </w:r>
      <w:r w:rsidR="003B520B" w:rsidRPr="00020AD3">
        <w:rPr>
          <w:rFonts w:asciiTheme="minorHAnsi" w:eastAsia="Arial" w:hAnsiTheme="minorHAnsi" w:cs="Arial"/>
          <w:sz w:val="22"/>
          <w:szCs w:val="22"/>
          <w:lang w:val="sk-SK"/>
        </w:rPr>
        <w:t>2014</w:t>
      </w:r>
    </w:p>
    <w:p w14:paraId="6D8BB832" w14:textId="77777777" w:rsidR="0003604A" w:rsidRPr="00020AD3" w:rsidRDefault="0003604A" w:rsidP="008E54C7">
      <w:pPr>
        <w:spacing w:line="276" w:lineRule="auto"/>
        <w:jc w:val="both"/>
        <w:rPr>
          <w:rFonts w:asciiTheme="minorHAnsi" w:hAnsiTheme="minorHAnsi"/>
          <w:sz w:val="22"/>
          <w:szCs w:val="22"/>
          <w:lang w:val="sk-SK"/>
        </w:rPr>
      </w:pPr>
    </w:p>
    <w:p w14:paraId="032A37D0" w14:textId="528482F8" w:rsidR="0045479E" w:rsidRPr="00020AD3" w:rsidRDefault="0045479E" w:rsidP="008E54C7">
      <w:pPr>
        <w:spacing w:line="276" w:lineRule="auto"/>
        <w:jc w:val="both"/>
        <w:rPr>
          <w:rFonts w:asciiTheme="minorHAnsi" w:hAnsiTheme="minorHAnsi"/>
          <w:sz w:val="22"/>
          <w:szCs w:val="22"/>
          <w:lang w:val="sk-SK"/>
        </w:rPr>
      </w:pPr>
      <w:r w:rsidRPr="00020AD3">
        <w:rPr>
          <w:rFonts w:asciiTheme="minorHAnsi" w:eastAsia="Arial" w:hAnsiTheme="minorHAnsi" w:cs="Arial"/>
          <w:sz w:val="22"/>
          <w:szCs w:val="22"/>
          <w:lang w:val="sk-SK"/>
        </w:rPr>
        <w:t>Na základe graf</w:t>
      </w:r>
      <w:r w:rsidR="008E54C7" w:rsidRPr="00020AD3">
        <w:rPr>
          <w:rFonts w:asciiTheme="minorHAnsi" w:eastAsia="Arial" w:hAnsiTheme="minorHAnsi" w:cs="Arial"/>
          <w:sz w:val="22"/>
          <w:szCs w:val="22"/>
          <w:lang w:val="sk-SK"/>
        </w:rPr>
        <w:t>ov</w:t>
      </w:r>
      <w:r w:rsidRPr="00020AD3">
        <w:rPr>
          <w:rFonts w:asciiTheme="minorHAnsi" w:eastAsia="Arial" w:hAnsiTheme="minorHAnsi" w:cs="Arial"/>
          <w:sz w:val="22"/>
          <w:szCs w:val="22"/>
          <w:lang w:val="sk-SK"/>
        </w:rPr>
        <w:t xml:space="preserve"> odpovedzte na nasledujúce otázky:</w:t>
      </w:r>
    </w:p>
    <w:p w14:paraId="76FCD6EC" w14:textId="24BC2756" w:rsidR="008E54C7" w:rsidRPr="00020AD3" w:rsidRDefault="008E54C7" w:rsidP="007C1A2D">
      <w:pPr>
        <w:pStyle w:val="ListParagraph"/>
        <w:numPr>
          <w:ilvl w:val="0"/>
          <w:numId w:val="35"/>
        </w:numPr>
        <w:spacing w:line="276" w:lineRule="auto"/>
        <w:jc w:val="both"/>
        <w:rPr>
          <w:rFonts w:asciiTheme="minorHAnsi" w:hAnsiTheme="minorHAnsi"/>
          <w:sz w:val="22"/>
          <w:szCs w:val="22"/>
          <w:lang w:val="sk-SK"/>
        </w:rPr>
      </w:pPr>
      <w:r w:rsidRPr="00020AD3">
        <w:rPr>
          <w:rFonts w:asciiTheme="minorHAnsi" w:eastAsia="Arial" w:hAnsiTheme="minorHAnsi" w:cs="Arial"/>
          <w:sz w:val="22"/>
          <w:szCs w:val="22"/>
          <w:lang w:val="sk-SK"/>
        </w:rPr>
        <w:t>Čo hovorí graf o  význame používania automobilov v týchto krajinách / regióne?</w:t>
      </w:r>
    </w:p>
    <w:p w14:paraId="5CCE1E09" w14:textId="653B25D9" w:rsidR="008E54C7" w:rsidRPr="00020AD3" w:rsidRDefault="008E54C7" w:rsidP="007C1A2D">
      <w:pPr>
        <w:pStyle w:val="ListParagraph"/>
        <w:numPr>
          <w:ilvl w:val="0"/>
          <w:numId w:val="35"/>
        </w:numPr>
        <w:spacing w:line="276" w:lineRule="auto"/>
        <w:jc w:val="both"/>
        <w:rPr>
          <w:rFonts w:asciiTheme="minorHAnsi" w:eastAsia="Arial" w:hAnsiTheme="minorHAnsi" w:cs="Arial"/>
          <w:sz w:val="22"/>
          <w:szCs w:val="22"/>
          <w:lang w:val="sk-SK"/>
        </w:rPr>
      </w:pPr>
      <w:r w:rsidRPr="00020AD3">
        <w:rPr>
          <w:rFonts w:asciiTheme="minorHAnsi" w:eastAsia="Arial" w:hAnsiTheme="minorHAnsi" w:cs="Arial"/>
          <w:sz w:val="22"/>
          <w:szCs w:val="22"/>
          <w:lang w:val="sk-SK"/>
        </w:rPr>
        <w:t>Kde je v priemere viac / menej dôležitá?</w:t>
      </w:r>
    </w:p>
    <w:p w14:paraId="6A631450" w14:textId="4F0095F6" w:rsidR="008E54C7" w:rsidRPr="00020AD3" w:rsidRDefault="008E54C7" w:rsidP="007C1A2D">
      <w:pPr>
        <w:pStyle w:val="ListParagraph"/>
        <w:numPr>
          <w:ilvl w:val="0"/>
          <w:numId w:val="35"/>
        </w:numPr>
        <w:spacing w:line="276" w:lineRule="auto"/>
        <w:jc w:val="both"/>
        <w:rPr>
          <w:rFonts w:asciiTheme="minorHAnsi" w:eastAsia="Arial" w:hAnsiTheme="minorHAnsi" w:cs="Arial"/>
          <w:sz w:val="22"/>
          <w:szCs w:val="22"/>
          <w:lang w:val="sk-SK"/>
        </w:rPr>
      </w:pPr>
      <w:r w:rsidRPr="00020AD3">
        <w:rPr>
          <w:rFonts w:asciiTheme="minorHAnsi" w:eastAsia="Arial" w:hAnsiTheme="minorHAnsi" w:cs="Arial"/>
          <w:sz w:val="22"/>
          <w:szCs w:val="22"/>
          <w:lang w:val="sk-SK"/>
        </w:rPr>
        <w:t>Kde sú podľa vás väčšie odchýlky od priemeru, na globálnej, EÚ, regionálnej alebo národnej úrovni? Prečo to tak podľa vás je?</w:t>
      </w:r>
    </w:p>
    <w:p w14:paraId="674A820A" w14:textId="77777777" w:rsidR="00A34803" w:rsidRDefault="00C75280" w:rsidP="005A5625">
      <w:pPr>
        <w:pageBreakBefore/>
        <w:spacing w:line="276" w:lineRule="auto"/>
        <w:ind w:left="62"/>
        <w:jc w:val="both"/>
        <w:rPr>
          <w:rFonts w:asciiTheme="minorHAnsi" w:eastAsia="Calibri" w:hAnsiTheme="minorHAnsi" w:cs="Calibri"/>
          <w:b/>
          <w:sz w:val="22"/>
          <w:szCs w:val="22"/>
          <w:lang w:val="sk-SK"/>
        </w:rPr>
      </w:pPr>
      <w:bookmarkStart w:id="7" w:name="26in1rg" w:colFirst="0" w:colLast="0"/>
      <w:bookmarkEnd w:id="7"/>
      <w:r w:rsidRPr="00020AD3">
        <w:rPr>
          <w:rFonts w:asciiTheme="minorHAnsi" w:eastAsia="Calibri" w:hAnsiTheme="minorHAnsi" w:cs="Calibri"/>
          <w:b/>
          <w:sz w:val="22"/>
          <w:szCs w:val="22"/>
          <w:lang w:val="sk-SK"/>
        </w:rPr>
        <w:lastRenderedPageBreak/>
        <w:t xml:space="preserve">Pracovný list </w:t>
      </w:r>
    </w:p>
    <w:p w14:paraId="319E2FEF" w14:textId="306B9E7D" w:rsidR="0003604A" w:rsidRPr="00020AD3" w:rsidRDefault="00380560" w:rsidP="00A34803">
      <w:pPr>
        <w:spacing w:line="276" w:lineRule="auto"/>
        <w:ind w:left="62"/>
        <w:jc w:val="both"/>
        <w:rPr>
          <w:rFonts w:asciiTheme="minorHAnsi" w:hAnsiTheme="minorHAnsi"/>
          <w:sz w:val="22"/>
          <w:szCs w:val="22"/>
          <w:lang w:val="sk-SK"/>
        </w:rPr>
      </w:pPr>
      <w:r w:rsidRPr="00020AD3">
        <w:rPr>
          <w:rFonts w:asciiTheme="minorHAnsi" w:eastAsia="Calibri" w:hAnsiTheme="minorHAnsi" w:cs="Calibri"/>
          <w:b/>
          <w:sz w:val="22"/>
          <w:szCs w:val="22"/>
          <w:lang w:val="sk-SK"/>
        </w:rPr>
        <w:t xml:space="preserve">Mať auto či nemať auto – </w:t>
      </w:r>
      <w:r w:rsidR="00433494" w:rsidRPr="00020AD3">
        <w:rPr>
          <w:rFonts w:asciiTheme="minorHAnsi" w:eastAsia="Calibri" w:hAnsiTheme="minorHAnsi" w:cs="Calibri"/>
          <w:b/>
          <w:sz w:val="22"/>
          <w:szCs w:val="22"/>
          <w:lang w:val="sk-SK"/>
        </w:rPr>
        <w:t>to je otázka</w:t>
      </w:r>
    </w:p>
    <w:p w14:paraId="1CA1A085" w14:textId="77777777" w:rsidR="0003604A" w:rsidRPr="00020AD3" w:rsidRDefault="0003604A" w:rsidP="0034754B">
      <w:pPr>
        <w:spacing w:line="276" w:lineRule="auto"/>
        <w:ind w:left="720"/>
        <w:jc w:val="both"/>
        <w:rPr>
          <w:rFonts w:asciiTheme="minorHAnsi" w:eastAsia="Calibri" w:hAnsiTheme="minorHAnsi" w:cs="Calibri"/>
          <w:b/>
          <w:sz w:val="22"/>
          <w:szCs w:val="22"/>
          <w:lang w:val="sk-SK"/>
        </w:rPr>
      </w:pPr>
    </w:p>
    <w:p w14:paraId="7F97C6BC" w14:textId="43B67A0C" w:rsidR="0003604A" w:rsidRPr="00B9353C" w:rsidRDefault="003B520B" w:rsidP="00C61EE0">
      <w:pPr>
        <w:spacing w:line="276" w:lineRule="auto"/>
        <w:ind w:firstLine="11"/>
        <w:jc w:val="both"/>
        <w:rPr>
          <w:rFonts w:asciiTheme="minorHAnsi" w:eastAsia="Calibri" w:hAnsiTheme="minorHAnsi" w:cs="Calibri"/>
          <w:b/>
          <w:sz w:val="22"/>
          <w:szCs w:val="22"/>
          <w:lang w:val="sk-SK"/>
        </w:rPr>
      </w:pPr>
      <w:r w:rsidRPr="00B9353C">
        <w:rPr>
          <w:rFonts w:asciiTheme="minorHAnsi" w:eastAsia="Calibri" w:hAnsiTheme="minorHAnsi" w:cs="Calibri"/>
          <w:b/>
          <w:sz w:val="22"/>
          <w:szCs w:val="22"/>
          <w:lang w:val="sk-SK"/>
        </w:rPr>
        <w:t xml:space="preserve"> </w:t>
      </w:r>
      <w:r w:rsidR="00D95684" w:rsidRPr="00B9353C">
        <w:rPr>
          <w:rFonts w:asciiTheme="minorHAnsi" w:eastAsia="Calibri" w:hAnsiTheme="minorHAnsi" w:cs="Calibri"/>
          <w:b/>
          <w:sz w:val="22"/>
          <w:szCs w:val="22"/>
          <w:lang w:val="sk-SK"/>
        </w:rPr>
        <w:t>Scenáre a otázky pre prácu v skupinách a diskusiu</w:t>
      </w:r>
      <w:r w:rsidRPr="00B9353C">
        <w:rPr>
          <w:rFonts w:asciiTheme="minorHAnsi" w:eastAsia="Calibri" w:hAnsiTheme="minorHAnsi" w:cs="Calibri"/>
          <w:b/>
          <w:sz w:val="22"/>
          <w:szCs w:val="22"/>
          <w:lang w:val="sk-SK"/>
        </w:rPr>
        <w:t>.</w:t>
      </w:r>
    </w:p>
    <w:p w14:paraId="0417D191" w14:textId="77777777" w:rsidR="00D95684" w:rsidRPr="00020AD3" w:rsidRDefault="00D95684" w:rsidP="00C61EE0">
      <w:pPr>
        <w:spacing w:line="276" w:lineRule="auto"/>
        <w:ind w:firstLine="11"/>
        <w:jc w:val="both"/>
        <w:rPr>
          <w:rFonts w:asciiTheme="minorHAnsi" w:hAnsiTheme="minorHAnsi"/>
          <w:sz w:val="22"/>
          <w:szCs w:val="22"/>
          <w:lang w:val="sk-SK"/>
        </w:rPr>
      </w:pPr>
    </w:p>
    <w:p w14:paraId="7CB011E1" w14:textId="5740D730" w:rsidR="0003604A" w:rsidRPr="00020AD3" w:rsidRDefault="003B520B" w:rsidP="00C61EE0">
      <w:pPr>
        <w:spacing w:line="276" w:lineRule="auto"/>
        <w:ind w:firstLine="11"/>
        <w:jc w:val="both"/>
        <w:rPr>
          <w:rFonts w:asciiTheme="minorHAnsi" w:hAnsiTheme="minorHAnsi"/>
          <w:b/>
          <w:sz w:val="22"/>
          <w:szCs w:val="22"/>
          <w:lang w:val="sk-SK"/>
        </w:rPr>
      </w:pPr>
      <w:r w:rsidRPr="00020AD3">
        <w:rPr>
          <w:rFonts w:asciiTheme="minorHAnsi" w:eastAsia="Calibri" w:hAnsiTheme="minorHAnsi" w:cs="Calibri"/>
          <w:b/>
          <w:sz w:val="22"/>
          <w:szCs w:val="22"/>
          <w:lang w:val="sk-SK"/>
        </w:rPr>
        <w:t xml:space="preserve">1.  </w:t>
      </w:r>
      <w:r w:rsidRPr="00020AD3">
        <w:rPr>
          <w:rFonts w:asciiTheme="minorHAnsi" w:eastAsia="Calibri" w:hAnsiTheme="minorHAnsi" w:cs="Calibri"/>
          <w:b/>
          <w:sz w:val="22"/>
          <w:szCs w:val="22"/>
          <w:lang w:val="sk-SK"/>
        </w:rPr>
        <w:tab/>
      </w:r>
      <w:r w:rsidR="00144CB9" w:rsidRPr="00020AD3">
        <w:rPr>
          <w:rFonts w:asciiTheme="minorHAnsi" w:eastAsia="Calibri" w:hAnsiTheme="minorHAnsi" w:cs="Calibri"/>
          <w:b/>
          <w:sz w:val="22"/>
          <w:szCs w:val="22"/>
          <w:lang w:val="sk-SK"/>
        </w:rPr>
        <w:t>Scenár s viac automobilmi na fosílne palivá</w:t>
      </w:r>
    </w:p>
    <w:p w14:paraId="6D8C3C61" w14:textId="4C746285" w:rsidR="00144CB9" w:rsidRPr="00020AD3" w:rsidRDefault="00144CB9" w:rsidP="00C61EE0">
      <w:pPr>
        <w:spacing w:line="276" w:lineRule="auto"/>
        <w:ind w:firstLine="11"/>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Podobne ako v súčasnosti v našich krajinách, súkromné autá majú dôležitú úlohu v živote ľudí. V tomto scenári má každá rodina dve alebo tri autá. Tieto autá sú podobné široko používaným autám na palivo (palivom je benzín alebo nafta). V tomto scenári sa predpokladá, že kvôli náhlej zmene, ako nečakané technologické riziko, všetky elektrické a iné alternatívne automobily zmizli z ulíc. Keďže ľudia sú veľmi závislí od automobilov ako spôsobu dopravy, automobily poháňané fosílnymi palivami sa stali ešte rozšírenejšie, napriek svojim negatívnym </w:t>
      </w:r>
      <w:r w:rsidR="00B8603F">
        <w:rPr>
          <w:rFonts w:asciiTheme="minorHAnsi" w:eastAsia="Calibri" w:hAnsiTheme="minorHAnsi" w:cs="Calibri"/>
          <w:sz w:val="22"/>
          <w:szCs w:val="22"/>
          <w:lang w:val="sk-SK"/>
        </w:rPr>
        <w:t>dopadom</w:t>
      </w:r>
      <w:r w:rsidRPr="00020AD3">
        <w:rPr>
          <w:rFonts w:asciiTheme="minorHAnsi" w:eastAsia="Calibri" w:hAnsiTheme="minorHAnsi" w:cs="Calibri"/>
          <w:sz w:val="22"/>
          <w:szCs w:val="22"/>
          <w:lang w:val="sk-SK"/>
        </w:rPr>
        <w:t>.</w:t>
      </w:r>
    </w:p>
    <w:p w14:paraId="09AAE10C" w14:textId="27F45F63" w:rsidR="0003604A" w:rsidRPr="00020AD3" w:rsidRDefault="00144CB9" w:rsidP="00C61EE0">
      <w:pPr>
        <w:spacing w:line="276" w:lineRule="auto"/>
        <w:ind w:firstLine="11"/>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Viac automobilov poháňaných fosílnymi palivami, vyžaduje viac ropy, ktorá sa ťaží na vzdialených miestach a tiež spôsobuje zmenu klímy. Negatívne </w:t>
      </w:r>
      <w:r w:rsidR="00B8603F">
        <w:rPr>
          <w:rFonts w:asciiTheme="minorHAnsi" w:eastAsia="Calibri" w:hAnsiTheme="minorHAnsi" w:cs="Calibri"/>
          <w:sz w:val="22"/>
          <w:szCs w:val="22"/>
          <w:lang w:val="sk-SK"/>
        </w:rPr>
        <w:t>dopady</w:t>
      </w:r>
      <w:r w:rsidR="00B8603F"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ako </w:t>
      </w:r>
      <w:r w:rsidR="003B5A71" w:rsidRPr="00020AD3">
        <w:rPr>
          <w:rFonts w:asciiTheme="minorHAnsi" w:eastAsia="Calibri" w:hAnsiTheme="minorHAnsi" w:cs="Calibri"/>
          <w:sz w:val="22"/>
          <w:szCs w:val="22"/>
          <w:lang w:val="sk-SK"/>
        </w:rPr>
        <w:t xml:space="preserve">zmena klímy a znečistenie vyžadujú  silnú reakciu vlády. </w:t>
      </w:r>
    </w:p>
    <w:p w14:paraId="4A74F640" w14:textId="77777777" w:rsidR="00D95684" w:rsidRPr="00020AD3" w:rsidRDefault="00D95684" w:rsidP="00C61EE0">
      <w:pPr>
        <w:spacing w:line="276" w:lineRule="auto"/>
        <w:ind w:firstLine="11"/>
        <w:jc w:val="both"/>
        <w:rPr>
          <w:rFonts w:asciiTheme="minorHAnsi" w:eastAsia="Calibri" w:hAnsiTheme="minorHAnsi" w:cs="Calibri"/>
          <w:sz w:val="22"/>
          <w:szCs w:val="22"/>
          <w:lang w:val="sk-SK"/>
        </w:rPr>
      </w:pPr>
    </w:p>
    <w:p w14:paraId="368C98A7" w14:textId="7D5EEABB" w:rsidR="0003604A" w:rsidRPr="00020AD3" w:rsidRDefault="003B520B" w:rsidP="00C61EE0">
      <w:pPr>
        <w:spacing w:line="276" w:lineRule="auto"/>
        <w:ind w:firstLine="11"/>
        <w:jc w:val="both"/>
        <w:rPr>
          <w:rFonts w:asciiTheme="minorHAnsi" w:hAnsiTheme="minorHAnsi"/>
          <w:b/>
          <w:sz w:val="22"/>
          <w:szCs w:val="22"/>
          <w:lang w:val="sk-SK"/>
        </w:rPr>
      </w:pPr>
      <w:r w:rsidRPr="00020AD3">
        <w:rPr>
          <w:rFonts w:asciiTheme="minorHAnsi" w:eastAsia="Calibri" w:hAnsiTheme="minorHAnsi" w:cs="Calibri"/>
          <w:b/>
          <w:sz w:val="22"/>
          <w:szCs w:val="22"/>
          <w:lang w:val="sk-SK"/>
        </w:rPr>
        <w:t xml:space="preserve">2.  </w:t>
      </w:r>
      <w:r w:rsidRPr="00020AD3">
        <w:rPr>
          <w:rFonts w:asciiTheme="minorHAnsi" w:eastAsia="Calibri" w:hAnsiTheme="minorHAnsi" w:cs="Calibri"/>
          <w:b/>
          <w:sz w:val="22"/>
          <w:szCs w:val="22"/>
          <w:lang w:val="sk-SK"/>
        </w:rPr>
        <w:tab/>
      </w:r>
      <w:r w:rsidR="00837FDC" w:rsidRPr="00020AD3">
        <w:rPr>
          <w:rFonts w:asciiTheme="minorHAnsi" w:eastAsia="Calibri" w:hAnsiTheme="minorHAnsi" w:cs="Calibri"/>
          <w:b/>
          <w:sz w:val="22"/>
          <w:szCs w:val="22"/>
          <w:lang w:val="sk-SK"/>
        </w:rPr>
        <w:t>Scenár s len elektrickými automobilmi</w:t>
      </w:r>
    </w:p>
    <w:p w14:paraId="3D600776" w14:textId="673264BE" w:rsidR="00837FDC" w:rsidRPr="00020AD3" w:rsidRDefault="00837FDC" w:rsidP="00C61EE0">
      <w:pPr>
        <w:spacing w:line="276" w:lineRule="auto"/>
        <w:ind w:firstLine="11"/>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 tomto scenári elektrické automobily rýchlo naplnili cesty ako výsledok technologického prelomu, a autá poháňané fosílnymi palivami boli úplne vytlačené. Ľudia si môžu dovoliť elektrické automobily, podobne ako si môžu dovoliť v súčasnosti automobily poháňané fosílnymi palivami. Aj keď technológia pokročila, elektrické autá stále neprejdú na jedno nabitie viac ako konvenčné autá (asi 500 km namiesto 1000 km). Keďže tieto autá sú čoraz lacnejšie, a nevylučujú </w:t>
      </w:r>
      <w:r w:rsidR="007E6A63" w:rsidRPr="00020AD3">
        <w:rPr>
          <w:rFonts w:asciiTheme="minorHAnsi" w:eastAsia="Calibri" w:hAnsiTheme="minorHAnsi" w:cs="Calibri"/>
          <w:sz w:val="22"/>
          <w:szCs w:val="22"/>
          <w:lang w:val="sk-SK"/>
        </w:rPr>
        <w:t xml:space="preserve">do vzduchu </w:t>
      </w:r>
      <w:r w:rsidRPr="00020AD3">
        <w:rPr>
          <w:rFonts w:asciiTheme="minorHAnsi" w:eastAsia="Calibri" w:hAnsiTheme="minorHAnsi" w:cs="Calibri"/>
          <w:sz w:val="22"/>
          <w:szCs w:val="22"/>
          <w:lang w:val="sk-SK"/>
        </w:rPr>
        <w:t>toxické a skleníkové plyny ako oxid uhličitý</w:t>
      </w:r>
      <w:r w:rsidR="007E6A63" w:rsidRPr="00020AD3">
        <w:rPr>
          <w:rFonts w:asciiTheme="minorHAnsi" w:eastAsia="Calibri" w:hAnsiTheme="minorHAnsi" w:cs="Calibri"/>
          <w:sz w:val="22"/>
          <w:szCs w:val="22"/>
          <w:lang w:val="sk-SK"/>
        </w:rPr>
        <w:t>, rodiny ich kupujú čoraz viac, a nie je nezvyčajné, že rodina má tri alebo štyri automobily na rôzne použitie (napr. jedno pre otca, jedno pre mamu, jedno veľké rodinné auto na víkendy, kabrio na leto alebo karavan na dovolenky). Tieto autá potrebujú odlišnú infraštruktúru, pretože netankujú na čerpacích staniciach naftu alebo benzín, ale potrebujú sa nabíjať na elektrickej sieti, čo trvá jednu až dve hodiny.</w:t>
      </w:r>
      <w:r w:rsidRPr="00020AD3">
        <w:rPr>
          <w:rFonts w:asciiTheme="minorHAnsi" w:eastAsia="Calibri" w:hAnsiTheme="minorHAnsi" w:cs="Calibri"/>
          <w:sz w:val="22"/>
          <w:szCs w:val="22"/>
          <w:lang w:val="sk-SK"/>
        </w:rPr>
        <w:t xml:space="preserve"> </w:t>
      </w:r>
    </w:p>
    <w:p w14:paraId="203C7F36" w14:textId="5D9F31AD" w:rsidR="0003604A" w:rsidRPr="00020AD3" w:rsidRDefault="007E6A63" w:rsidP="007E6A63">
      <w:pPr>
        <w:spacing w:line="276" w:lineRule="auto"/>
        <w:ind w:firstLine="11"/>
        <w:jc w:val="both"/>
        <w:rPr>
          <w:rFonts w:asciiTheme="minorHAnsi" w:hAnsiTheme="minorHAnsi"/>
          <w:sz w:val="22"/>
          <w:szCs w:val="22"/>
          <w:lang w:val="sk-SK"/>
        </w:rPr>
      </w:pPr>
      <w:r w:rsidRPr="00020AD3">
        <w:rPr>
          <w:rFonts w:asciiTheme="minorHAnsi" w:eastAsia="Calibri" w:hAnsiTheme="minorHAnsi" w:cs="Calibri"/>
          <w:sz w:val="22"/>
          <w:szCs w:val="22"/>
          <w:lang w:val="sk-SK"/>
        </w:rPr>
        <w:t>Elektrické automobily sú vyrábané použitím iných technológií a uchovanie elektrickej energie v akumulátoroch predstavuje ich dôležitý prvok. Na výrobu elektrických automobilov sú potrebné ďalšie minerály (napr. lítium). Tieto minerály, najmä ak sú potrebné vo väčších množstvách, nemusia byť ľahko dostupné v budúcnosti. Niektoré tiet zdroje sú koncentrované v niekoľko málo krajinách, ktoré nemajú dlhodobé stabilné vzťahy so zvyškom sveta.</w:t>
      </w:r>
    </w:p>
    <w:p w14:paraId="4BE8F822" w14:textId="77777777" w:rsidR="0003604A" w:rsidRPr="00020AD3" w:rsidRDefault="0003604A" w:rsidP="00C61EE0">
      <w:pPr>
        <w:spacing w:line="276" w:lineRule="auto"/>
        <w:ind w:firstLine="11"/>
        <w:jc w:val="both"/>
        <w:rPr>
          <w:rFonts w:asciiTheme="minorHAnsi" w:eastAsia="Calibri" w:hAnsiTheme="minorHAnsi" w:cs="Calibri"/>
          <w:sz w:val="22"/>
          <w:szCs w:val="22"/>
          <w:highlight w:val="yellow"/>
          <w:lang w:val="sk-SK"/>
        </w:rPr>
      </w:pPr>
    </w:p>
    <w:p w14:paraId="43840F10" w14:textId="7FE66173" w:rsidR="0003604A" w:rsidRPr="00020AD3" w:rsidRDefault="003B520B" w:rsidP="00C61EE0">
      <w:pPr>
        <w:spacing w:line="276" w:lineRule="auto"/>
        <w:ind w:firstLine="11"/>
        <w:jc w:val="both"/>
        <w:rPr>
          <w:rFonts w:asciiTheme="minorHAnsi" w:hAnsiTheme="minorHAnsi"/>
          <w:b/>
          <w:sz w:val="22"/>
          <w:szCs w:val="22"/>
          <w:lang w:val="sk-SK"/>
        </w:rPr>
      </w:pPr>
      <w:r w:rsidRPr="00020AD3">
        <w:rPr>
          <w:rFonts w:asciiTheme="minorHAnsi" w:eastAsia="Calibri" w:hAnsiTheme="minorHAnsi" w:cs="Calibri"/>
          <w:b/>
          <w:sz w:val="22"/>
          <w:szCs w:val="22"/>
          <w:lang w:val="sk-SK"/>
        </w:rPr>
        <w:t xml:space="preserve">3.  </w:t>
      </w:r>
      <w:r w:rsidRPr="00020AD3">
        <w:rPr>
          <w:rFonts w:asciiTheme="minorHAnsi" w:eastAsia="Calibri" w:hAnsiTheme="minorHAnsi" w:cs="Calibri"/>
          <w:b/>
          <w:sz w:val="22"/>
          <w:szCs w:val="22"/>
          <w:lang w:val="sk-SK"/>
        </w:rPr>
        <w:tab/>
      </w:r>
      <w:r w:rsidR="003B5A71" w:rsidRPr="00020AD3">
        <w:rPr>
          <w:rFonts w:asciiTheme="minorHAnsi" w:eastAsia="Calibri" w:hAnsiTheme="minorHAnsi" w:cs="Calibri"/>
          <w:b/>
          <w:sz w:val="22"/>
          <w:szCs w:val="22"/>
          <w:lang w:val="sk-SK"/>
        </w:rPr>
        <w:t>Scenár bez súkromných automobilov</w:t>
      </w:r>
    </w:p>
    <w:p w14:paraId="44356C51" w14:textId="4536AE1B" w:rsidR="003B5A71" w:rsidRPr="00020AD3" w:rsidRDefault="003B5A71" w:rsidP="00C61EE0">
      <w:pPr>
        <w:spacing w:line="276" w:lineRule="auto"/>
        <w:ind w:firstLine="11"/>
        <w:jc w:val="both"/>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V tomto scenári vlád zaviedla veľmi prísne zákony na obmedzenie používania fosílnych palív, kvôli znečisťovaniu ovzdušia a zmene klímy, ale technológia elektrických automobilov stále nie je dostatočne rozvinutá na to, aby nahradili automobily poháňané fosílnymi palivami. Preto súkromne vlastníctvo automobilov sa úplne vytratilo. Súčasne, vláda a miestne orgány masívne rozvíjajú verejnú infraštruktúru v mestách a medzi mestami, bicyklovanie sa tiež stáva jednoduchším vďaka výstavbe hustejšej infraštruktúry cyklistických ciest. </w:t>
      </w:r>
      <w:r w:rsidR="00837FDC" w:rsidRPr="00020AD3">
        <w:rPr>
          <w:rFonts w:asciiTheme="minorHAnsi" w:eastAsia="Calibri" w:hAnsiTheme="minorHAnsi" w:cs="Calibri"/>
          <w:sz w:val="22"/>
          <w:szCs w:val="22"/>
          <w:lang w:val="sk-SK"/>
        </w:rPr>
        <w:t>Ľudia viac chodia pešo vo svojom okolí a často si pomáhajú s vyzdvihnutím detí alebo zabezpečením nákupov.</w:t>
      </w:r>
    </w:p>
    <w:p w14:paraId="165A5D4A" w14:textId="77777777" w:rsidR="0003604A" w:rsidRPr="00020AD3" w:rsidRDefault="0003604A" w:rsidP="00837FDC">
      <w:pPr>
        <w:spacing w:line="276" w:lineRule="auto"/>
        <w:jc w:val="both"/>
        <w:rPr>
          <w:rFonts w:asciiTheme="minorHAnsi" w:eastAsia="Calibri" w:hAnsiTheme="minorHAnsi" w:cs="Calibri"/>
          <w:sz w:val="22"/>
          <w:szCs w:val="22"/>
          <w:lang w:val="sk-SK"/>
        </w:rPr>
      </w:pPr>
    </w:p>
    <w:p w14:paraId="3376A804" w14:textId="77777777" w:rsidR="00B9353C" w:rsidRDefault="003B520B" w:rsidP="008E54C7">
      <w:pPr>
        <w:spacing w:line="276" w:lineRule="auto"/>
        <w:jc w:val="both"/>
        <w:rPr>
          <w:rFonts w:asciiTheme="minorHAnsi" w:eastAsia="Calibri" w:hAnsiTheme="minorHAnsi" w:cs="Calibri"/>
          <w:b/>
          <w:sz w:val="22"/>
          <w:szCs w:val="22"/>
          <w:lang w:val="sk-SK"/>
        </w:rPr>
      </w:pPr>
      <w:r w:rsidRPr="00020AD3">
        <w:rPr>
          <w:rFonts w:asciiTheme="minorHAnsi" w:hAnsiTheme="minorHAnsi"/>
          <w:sz w:val="22"/>
          <w:szCs w:val="22"/>
          <w:lang w:val="sk-SK"/>
        </w:rPr>
        <w:br w:type="page"/>
      </w:r>
      <w:r w:rsidR="00C75280" w:rsidRPr="00020AD3">
        <w:rPr>
          <w:rFonts w:asciiTheme="minorHAnsi" w:eastAsia="Calibri" w:hAnsiTheme="minorHAnsi" w:cs="Calibri"/>
          <w:b/>
          <w:sz w:val="22"/>
          <w:szCs w:val="22"/>
          <w:lang w:val="sk-SK"/>
        </w:rPr>
        <w:lastRenderedPageBreak/>
        <w:t xml:space="preserve">Pracovný list </w:t>
      </w:r>
    </w:p>
    <w:p w14:paraId="23B9A113" w14:textId="6A188195" w:rsidR="0003604A" w:rsidRPr="00020AD3" w:rsidRDefault="00F806C0" w:rsidP="008E54C7">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Cirkulárna ekonomika</w:t>
      </w:r>
    </w:p>
    <w:p w14:paraId="7E05A4EC" w14:textId="77777777" w:rsidR="0003604A" w:rsidRPr="00B9353C" w:rsidRDefault="0003604A" w:rsidP="008E54C7">
      <w:pPr>
        <w:spacing w:line="276" w:lineRule="auto"/>
        <w:jc w:val="both"/>
        <w:rPr>
          <w:rFonts w:asciiTheme="minorHAnsi" w:hAnsiTheme="minorHAnsi"/>
          <w:color w:val="auto"/>
          <w:sz w:val="22"/>
          <w:szCs w:val="22"/>
          <w:lang w:val="sk-SK"/>
        </w:rPr>
      </w:pPr>
    </w:p>
    <w:p w14:paraId="59237893" w14:textId="65A32D19" w:rsidR="00B9353C" w:rsidRPr="00B9353C" w:rsidRDefault="00B9353C" w:rsidP="008E54C7">
      <w:pPr>
        <w:spacing w:line="276" w:lineRule="auto"/>
        <w:jc w:val="both"/>
        <w:rPr>
          <w:rFonts w:asciiTheme="minorHAnsi" w:hAnsiTheme="minorHAnsi"/>
          <w:color w:val="auto"/>
          <w:sz w:val="22"/>
          <w:szCs w:val="22"/>
          <w:lang w:val="sk-SK"/>
        </w:rPr>
      </w:pPr>
      <w:r w:rsidRPr="00B9353C">
        <w:rPr>
          <w:rFonts w:asciiTheme="minorHAnsi" w:hAnsiTheme="minorHAnsi"/>
          <w:color w:val="auto"/>
          <w:sz w:val="22"/>
          <w:szCs w:val="22"/>
          <w:lang w:val="sk-SK"/>
        </w:rPr>
        <w:t>Označte T pre prvok ekonomiky vyhadzovania a C pre cirkulárnu ekonomiku</w:t>
      </w:r>
    </w:p>
    <w:p w14:paraId="4930330E" w14:textId="77777777" w:rsidR="00B9353C" w:rsidRPr="00020AD3" w:rsidRDefault="00B9353C" w:rsidP="008E54C7">
      <w:pPr>
        <w:spacing w:line="276" w:lineRule="auto"/>
        <w:jc w:val="both"/>
        <w:rPr>
          <w:rFonts w:asciiTheme="minorHAnsi" w:hAnsiTheme="minorHAnsi"/>
          <w:color w:val="FF00FF"/>
          <w:sz w:val="22"/>
          <w:szCs w:val="22"/>
          <w:lang w:val="sk-SK"/>
        </w:rPr>
      </w:pPr>
    </w:p>
    <w:tbl>
      <w:tblPr>
        <w:tblStyle w:val="1"/>
        <w:tblW w:w="8499" w:type="dxa"/>
        <w:tblLayout w:type="fixed"/>
        <w:tblLook w:val="0000" w:firstRow="0" w:lastRow="0" w:firstColumn="0" w:lastColumn="0" w:noHBand="0" w:noVBand="0"/>
      </w:tblPr>
      <w:tblGrid>
        <w:gridCol w:w="4200"/>
        <w:gridCol w:w="4299"/>
      </w:tblGrid>
      <w:tr w:rsidR="00DB7B88" w:rsidRPr="00A34AE6" w14:paraId="7986B18E" w14:textId="77777777">
        <w:trPr>
          <w:trHeight w:val="1100"/>
        </w:trPr>
        <w:tc>
          <w:tcPr>
            <w:tcW w:w="4200" w:type="dxa"/>
            <w:tcBorders>
              <w:top w:val="single" w:sz="6" w:space="0" w:color="000080"/>
              <w:left w:val="single" w:sz="8" w:space="0" w:color="000080"/>
              <w:bottom w:val="single" w:sz="8" w:space="0" w:color="000080"/>
            </w:tcBorders>
            <w:shd w:val="clear" w:color="auto" w:fill="FFFFFF"/>
          </w:tcPr>
          <w:p w14:paraId="38DF1ED0" w14:textId="2FA1EB10" w:rsidR="00DB7B88" w:rsidRPr="00020AD3" w:rsidRDefault="00DB7B88" w:rsidP="00DB7B88">
            <w:pPr>
              <w:spacing w:line="276" w:lineRule="auto"/>
              <w:ind w:left="142" w:right="172"/>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Mobilný telefón má zabudované prvky, ako napríklad fotoaparát, ktoré nie je možné vylepšiť, t.j. nemôžu byť vymenené ani vylepšené počas životného cyklu mobilného telefónu. Ak majiteľ chce s mobilom robiť lepšie fotografie, musí vymeniť celé zariadenie.</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45661D81" w14:textId="26697780" w:rsidR="00DB7B88" w:rsidRPr="00020AD3" w:rsidRDefault="00DB7B88" w:rsidP="00DB7B88">
            <w:pPr>
              <w:spacing w:line="276" w:lineRule="auto"/>
              <w:ind w:left="195" w:right="219"/>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Mobilný telefón sa dá ľahko rozobrať, sú k dispozícii náhradné prvky a dokonca aj manuály na opravu, takže odborníci alebo dokonca samotní vlastníci si môžu mobily opraviť, napr. nahradiť rozbitú obrazovku.</w:t>
            </w:r>
          </w:p>
        </w:tc>
      </w:tr>
      <w:tr w:rsidR="00DB7B88" w:rsidRPr="00020AD3" w14:paraId="1C34B88C" w14:textId="77777777">
        <w:trPr>
          <w:trHeight w:val="2300"/>
        </w:trPr>
        <w:tc>
          <w:tcPr>
            <w:tcW w:w="4200" w:type="dxa"/>
            <w:tcBorders>
              <w:top w:val="single" w:sz="6" w:space="0" w:color="000080"/>
              <w:left w:val="single" w:sz="8" w:space="0" w:color="000080"/>
              <w:bottom w:val="single" w:sz="8" w:space="0" w:color="000080"/>
            </w:tcBorders>
            <w:shd w:val="clear" w:color="auto" w:fill="FFFFFF"/>
          </w:tcPr>
          <w:p w14:paraId="76F8C22A" w14:textId="64FC0EFC" w:rsidR="00DB7B88" w:rsidRPr="00020AD3" w:rsidRDefault="00DB7B88" w:rsidP="00C93D55">
            <w:pPr>
              <w:spacing w:line="276" w:lineRule="auto"/>
              <w:ind w:left="142" w:right="172"/>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Mobilný telefón je skonštruovaný, aby odolával stresom, napr. pádu z výšky 2 metrov bez toho, aby sa </w:t>
            </w:r>
            <w:r w:rsidR="00C93D55">
              <w:rPr>
                <w:rFonts w:asciiTheme="minorHAnsi" w:eastAsia="Calibri" w:hAnsiTheme="minorHAnsi" w:cs="Calibri"/>
                <w:sz w:val="22"/>
                <w:szCs w:val="22"/>
                <w:lang w:val="sk-SK"/>
              </w:rPr>
              <w:t>rozbil</w:t>
            </w:r>
            <w:r w:rsidRPr="00020AD3">
              <w:rPr>
                <w:rFonts w:asciiTheme="minorHAnsi" w:eastAsia="Calibri" w:hAnsiTheme="minorHAnsi" w:cs="Calibri"/>
                <w:sz w:val="22"/>
                <w:szCs w:val="22"/>
                <w:lang w:val="sk-SK"/>
              </w:rPr>
              <w:t>.</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403DC17D" w14:textId="2BB27D7A" w:rsidR="00DB7B88" w:rsidRPr="00020AD3" w:rsidRDefault="00DB7B88" w:rsidP="00DB7B88">
            <w:pPr>
              <w:spacing w:line="276" w:lineRule="auto"/>
              <w:ind w:left="195" w:right="219"/>
              <w:rPr>
                <w:rFonts w:asciiTheme="minorHAnsi" w:hAnsiTheme="minorHAnsi"/>
                <w:sz w:val="22"/>
                <w:szCs w:val="22"/>
                <w:lang w:val="sk-SK"/>
              </w:rPr>
            </w:pPr>
            <w:r w:rsidRPr="00020AD3">
              <w:rPr>
                <w:rFonts w:asciiTheme="minorHAnsi" w:eastAsia="Calibri" w:hAnsiTheme="minorHAnsi" w:cs="Calibri"/>
                <w:sz w:val="22"/>
                <w:szCs w:val="22"/>
                <w:lang w:val="sk-SK"/>
              </w:rPr>
              <w:t>Mobilný telefón má prvky (ako napr. kameru), ktoré je možné vymeniť za lepšie, keď sa objavia nové technológie. Majiteľ mobilného telefónu tak môže vymeniť fotoaparát za lepší bez toho, aby vymenil celý mobilný telefón. Toto sa nazýva modularita.</w:t>
            </w:r>
          </w:p>
        </w:tc>
      </w:tr>
      <w:tr w:rsidR="00DB7B88" w:rsidRPr="00020AD3" w14:paraId="6FD83FF1" w14:textId="77777777">
        <w:trPr>
          <w:trHeight w:val="1700"/>
        </w:trPr>
        <w:tc>
          <w:tcPr>
            <w:tcW w:w="4200" w:type="dxa"/>
            <w:tcBorders>
              <w:top w:val="single" w:sz="6" w:space="0" w:color="000080"/>
              <w:left w:val="single" w:sz="8" w:space="0" w:color="000080"/>
              <w:bottom w:val="single" w:sz="8" w:space="0" w:color="000080"/>
            </w:tcBorders>
            <w:shd w:val="clear" w:color="auto" w:fill="FFFFFF"/>
          </w:tcPr>
          <w:p w14:paraId="2D98880F" w14:textId="5723F225" w:rsidR="00DB7B88" w:rsidRPr="00020AD3" w:rsidRDefault="00DB7B88" w:rsidP="00DB7B88">
            <w:pPr>
              <w:spacing w:line="276" w:lineRule="auto"/>
              <w:ind w:left="142" w:right="172"/>
              <w:rPr>
                <w:rFonts w:asciiTheme="minorHAnsi" w:hAnsiTheme="minorHAnsi"/>
                <w:sz w:val="22"/>
                <w:szCs w:val="22"/>
                <w:lang w:val="sk-SK"/>
              </w:rPr>
            </w:pPr>
            <w:r w:rsidRPr="00020AD3">
              <w:rPr>
                <w:rFonts w:asciiTheme="minorHAnsi" w:eastAsia="Calibri" w:hAnsiTheme="minorHAnsi" w:cs="Calibri"/>
                <w:sz w:val="22"/>
                <w:szCs w:val="22"/>
                <w:lang w:val="sk-SK"/>
              </w:rPr>
              <w:t>Niekedy z mobilného telefónu nie je možné vybrať ani batériu. Ak sa batéria pokazí, musí sa vymeniť celý mobilný telefón.</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0E4107E3" w14:textId="5E16A0DE" w:rsidR="00DB7B88" w:rsidRPr="00020AD3" w:rsidRDefault="00DB7B88" w:rsidP="00DB7B88">
            <w:pPr>
              <w:spacing w:line="276" w:lineRule="auto"/>
              <w:ind w:left="195" w:right="219"/>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Mobilný telefón nie je skonštruovaný pre dlhšiu životnosť a výdrž. Ľahko sa rozbije a pokazí.</w:t>
            </w:r>
          </w:p>
        </w:tc>
      </w:tr>
      <w:tr w:rsidR="00DB7B88" w:rsidRPr="00A34AE6" w14:paraId="34DD1979" w14:textId="77777777">
        <w:trPr>
          <w:trHeight w:val="1400"/>
        </w:trPr>
        <w:tc>
          <w:tcPr>
            <w:tcW w:w="4200" w:type="dxa"/>
            <w:tcBorders>
              <w:top w:val="single" w:sz="6" w:space="0" w:color="000080"/>
              <w:left w:val="single" w:sz="8" w:space="0" w:color="000080"/>
              <w:bottom w:val="single" w:sz="8" w:space="0" w:color="000080"/>
            </w:tcBorders>
            <w:shd w:val="clear" w:color="auto" w:fill="FFFFFF"/>
          </w:tcPr>
          <w:p w14:paraId="3BDB7D9F" w14:textId="09CEF66F" w:rsidR="00DB7B88" w:rsidRPr="00020AD3" w:rsidRDefault="00DB7B88" w:rsidP="00DB7B88">
            <w:pPr>
              <w:spacing w:line="276" w:lineRule="auto"/>
              <w:ind w:left="142" w:right="172"/>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Nepoužívané mobilné telefóny sa zhromažďujú, opravujú alebo modernizujú a predávajú sa iným spotrebiteľom.</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6E6F09EF" w14:textId="1A3AB2CC" w:rsidR="00DB7B88" w:rsidRPr="00020AD3" w:rsidRDefault="00DB7B88" w:rsidP="00DB7B88">
            <w:pPr>
              <w:spacing w:line="276" w:lineRule="auto"/>
              <w:ind w:left="195" w:right="219"/>
              <w:rPr>
                <w:rFonts w:asciiTheme="minorHAnsi" w:hAnsiTheme="minorHAnsi"/>
                <w:sz w:val="22"/>
                <w:szCs w:val="22"/>
                <w:lang w:val="sk-SK"/>
              </w:rPr>
            </w:pPr>
            <w:r w:rsidRPr="00020AD3">
              <w:rPr>
                <w:rFonts w:asciiTheme="minorHAnsi" w:eastAsia="Calibri" w:hAnsiTheme="minorHAnsi" w:cs="Calibri"/>
                <w:sz w:val="22"/>
                <w:szCs w:val="22"/>
                <w:lang w:val="sk-SK"/>
              </w:rPr>
              <w:t>Všetky prvky, vrátane batérie mobilného telefónu môžu byť ľahko vymenené, ak sa pokazia.</w:t>
            </w:r>
          </w:p>
        </w:tc>
      </w:tr>
      <w:tr w:rsidR="00D76BC9" w:rsidRPr="00A34AE6" w14:paraId="72FC3A6B" w14:textId="77777777">
        <w:trPr>
          <w:trHeight w:val="1100"/>
        </w:trPr>
        <w:tc>
          <w:tcPr>
            <w:tcW w:w="4200" w:type="dxa"/>
            <w:tcBorders>
              <w:top w:val="single" w:sz="6" w:space="0" w:color="000080"/>
              <w:left w:val="single" w:sz="8" w:space="0" w:color="000080"/>
              <w:bottom w:val="single" w:sz="8" w:space="0" w:color="000080"/>
            </w:tcBorders>
            <w:shd w:val="clear" w:color="auto" w:fill="FFFFFF"/>
          </w:tcPr>
          <w:p w14:paraId="7390EA35" w14:textId="706C238E" w:rsidR="00D76BC9" w:rsidRPr="00020AD3" w:rsidRDefault="00D76BC9" w:rsidP="00DB7B88">
            <w:pPr>
              <w:spacing w:line="276" w:lineRule="auto"/>
              <w:ind w:left="142" w:right="172"/>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Mobilný telefón sa nedá ľahko rozobrať a je ťažšie ho opraviť. Časti sú často zlepené dohromady.</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5D431EAA" w14:textId="2A826F82" w:rsidR="00D76BC9" w:rsidRPr="00020AD3" w:rsidRDefault="00D76BC9" w:rsidP="00DB7B88">
            <w:pPr>
              <w:spacing w:line="276" w:lineRule="auto"/>
              <w:ind w:left="195" w:right="219"/>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S elektronickým odpadom z mobilných telefónov sa často nenakladá správne a bezpečne, čo je nebezpečné pre životné prostredie a ľudské zdravie.</w:t>
            </w:r>
          </w:p>
        </w:tc>
      </w:tr>
      <w:tr w:rsidR="00D76BC9" w:rsidRPr="00A34AE6" w14:paraId="0A3B8E90" w14:textId="77777777">
        <w:trPr>
          <w:trHeight w:val="2000"/>
        </w:trPr>
        <w:tc>
          <w:tcPr>
            <w:tcW w:w="4200" w:type="dxa"/>
            <w:tcBorders>
              <w:top w:val="single" w:sz="6" w:space="0" w:color="000080"/>
              <w:left w:val="single" w:sz="8" w:space="0" w:color="000080"/>
              <w:bottom w:val="single" w:sz="8" w:space="0" w:color="000080"/>
            </w:tcBorders>
            <w:shd w:val="clear" w:color="auto" w:fill="FFFFFF"/>
          </w:tcPr>
          <w:p w14:paraId="079147E1" w14:textId="1FC70621" w:rsidR="00D76BC9" w:rsidRPr="00020AD3" w:rsidRDefault="00D76BC9" w:rsidP="00DB7B88">
            <w:pPr>
              <w:spacing w:line="276" w:lineRule="auto"/>
              <w:ind w:left="142" w:right="172"/>
              <w:rPr>
                <w:rFonts w:asciiTheme="minorHAnsi" w:eastAsia="Calibri" w:hAnsiTheme="minorHAnsi" w:cs="Calibri"/>
                <w:sz w:val="22"/>
                <w:szCs w:val="22"/>
                <w:lang w:val="sk-SK"/>
              </w:rPr>
            </w:pPr>
            <w:r w:rsidRPr="00020AD3">
              <w:rPr>
                <w:rFonts w:asciiTheme="minorHAnsi" w:eastAsia="Calibri" w:hAnsiTheme="minorHAnsi" w:cs="Calibri"/>
                <w:sz w:val="22"/>
                <w:szCs w:val="22"/>
                <w:lang w:val="sk-SK"/>
              </w:rPr>
              <w:t xml:space="preserve">Staršie, nepoužívané mobilné telefóny rýchlo skončia ako elektronický odpad. </w:t>
            </w:r>
          </w:p>
        </w:tc>
        <w:tc>
          <w:tcPr>
            <w:tcW w:w="4299" w:type="dxa"/>
            <w:tcBorders>
              <w:top w:val="single" w:sz="6" w:space="0" w:color="000080"/>
              <w:left w:val="single" w:sz="8" w:space="0" w:color="000080"/>
              <w:bottom w:val="single" w:sz="8" w:space="0" w:color="000080"/>
              <w:right w:val="single" w:sz="8" w:space="0" w:color="000080"/>
            </w:tcBorders>
            <w:shd w:val="clear" w:color="auto" w:fill="FFFFFF"/>
          </w:tcPr>
          <w:p w14:paraId="6B7F35B0" w14:textId="34D7D854" w:rsidR="00D76BC9" w:rsidRPr="00020AD3" w:rsidRDefault="00D76BC9" w:rsidP="00B8603F">
            <w:pPr>
              <w:spacing w:line="276" w:lineRule="auto"/>
              <w:ind w:left="195" w:right="219"/>
              <w:rPr>
                <w:rFonts w:asciiTheme="minorHAnsi" w:hAnsiTheme="minorHAnsi"/>
                <w:sz w:val="22"/>
                <w:szCs w:val="22"/>
                <w:lang w:val="sk-SK"/>
              </w:rPr>
            </w:pPr>
            <w:r w:rsidRPr="00020AD3">
              <w:rPr>
                <w:rFonts w:asciiTheme="minorHAnsi" w:eastAsia="Calibri" w:hAnsiTheme="minorHAnsi" w:cs="Calibri"/>
                <w:sz w:val="22"/>
                <w:szCs w:val="22"/>
                <w:lang w:val="sk-SK"/>
              </w:rPr>
              <w:t xml:space="preserve">Elektronický odpad z mobilných telefónov sa recykluje s cieľom využiť čo najviac zdrojov a so všetkým odpadom sa nakladá správne, s cieľom minimalizovať </w:t>
            </w:r>
            <w:r w:rsidR="00B8603F">
              <w:rPr>
                <w:rFonts w:asciiTheme="minorHAnsi" w:eastAsia="Calibri" w:hAnsiTheme="minorHAnsi" w:cs="Calibri"/>
                <w:sz w:val="22"/>
                <w:szCs w:val="22"/>
                <w:lang w:val="sk-SK"/>
              </w:rPr>
              <w:t>dopad</w:t>
            </w:r>
            <w:r w:rsidR="00B8603F"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na životné prostredie a zabrániť poškodeniu ľudského zdravia.</w:t>
            </w:r>
          </w:p>
        </w:tc>
      </w:tr>
    </w:tbl>
    <w:p w14:paraId="29D8D3E6" w14:textId="77777777" w:rsidR="0003604A" w:rsidRPr="00020AD3" w:rsidRDefault="0003604A" w:rsidP="0034754B">
      <w:pPr>
        <w:spacing w:line="276" w:lineRule="auto"/>
        <w:ind w:left="720"/>
        <w:jc w:val="both"/>
        <w:rPr>
          <w:rFonts w:asciiTheme="minorHAnsi" w:eastAsia="Calibri" w:hAnsiTheme="minorHAnsi" w:cs="Calibri"/>
          <w:sz w:val="22"/>
          <w:szCs w:val="22"/>
          <w:lang w:val="sk-SK"/>
        </w:rPr>
      </w:pPr>
    </w:p>
    <w:p w14:paraId="40DF283B" w14:textId="77777777" w:rsidR="00B9353C" w:rsidRDefault="00B9353C" w:rsidP="00B9353C">
      <w:pPr>
        <w:pageBreakBefore/>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lastRenderedPageBreak/>
        <w:t xml:space="preserve">Pracovný list </w:t>
      </w:r>
    </w:p>
    <w:p w14:paraId="26D405DB" w14:textId="70F37419" w:rsidR="0003604A" w:rsidRPr="00020AD3" w:rsidRDefault="00DB7B88" w:rsidP="00B9353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Bábiky</w:t>
      </w:r>
    </w:p>
    <w:p w14:paraId="2EF179C7" w14:textId="77777777" w:rsidR="0003604A" w:rsidRPr="00020AD3" w:rsidRDefault="003B520B" w:rsidP="00B9353C">
      <w:pPr>
        <w:spacing w:line="276" w:lineRule="auto"/>
        <w:jc w:val="both"/>
        <w:rPr>
          <w:rFonts w:asciiTheme="minorHAnsi" w:hAnsiTheme="minorHAnsi"/>
          <w:sz w:val="22"/>
          <w:szCs w:val="22"/>
          <w:lang w:val="sk-SK"/>
        </w:rPr>
      </w:pPr>
      <w:r w:rsidRPr="00020AD3">
        <w:rPr>
          <w:rFonts w:asciiTheme="minorHAnsi" w:eastAsia="Calibri" w:hAnsiTheme="minorHAnsi" w:cs="Calibri"/>
          <w:sz w:val="22"/>
          <w:szCs w:val="22"/>
          <w:lang w:val="sk-SK"/>
        </w:rPr>
        <w:tab/>
      </w:r>
    </w:p>
    <w:p w14:paraId="00D98B42" w14:textId="4716534D" w:rsidR="0003604A" w:rsidRPr="00020AD3" w:rsidRDefault="00452CD0" w:rsidP="00B9353C">
      <w:pPr>
        <w:spacing w:line="276" w:lineRule="auto"/>
        <w:jc w:val="both"/>
        <w:rPr>
          <w:rFonts w:asciiTheme="minorHAnsi" w:eastAsia="Calibri" w:hAnsiTheme="minorHAnsi" w:cs="Calibri"/>
          <w:sz w:val="22"/>
          <w:szCs w:val="22"/>
          <w:lang w:val="sk-SK"/>
        </w:rPr>
      </w:pPr>
      <w:r w:rsidRPr="00020AD3">
        <w:rPr>
          <w:rFonts w:asciiTheme="minorHAnsi" w:hAnsiTheme="minorHAnsi"/>
          <w:noProof/>
          <w:sz w:val="22"/>
          <w:szCs w:val="22"/>
          <w:lang w:val="en-US"/>
        </w:rPr>
        <w:drawing>
          <wp:anchor distT="114300" distB="114300" distL="114935" distR="114935" simplePos="0" relativeHeight="251664384" behindDoc="0" locked="0" layoutInCell="1" hidden="0" allowOverlap="1" wp14:anchorId="320B83AA" wp14:editId="3BB0B252">
            <wp:simplePos x="0" y="0"/>
            <wp:positionH relativeFrom="margin">
              <wp:posOffset>2527300</wp:posOffset>
            </wp:positionH>
            <wp:positionV relativeFrom="paragraph">
              <wp:posOffset>-635</wp:posOffset>
            </wp:positionV>
            <wp:extent cx="2194560" cy="2743200"/>
            <wp:effectExtent l="0" t="0" r="0" b="0"/>
            <wp:wrapSquare wrapText="bothSides" distT="114300" distB="114300" distL="114935" distR="114935"/>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3"/>
                    <a:srcRect l="-21" t="-14" r="-21" b="-14"/>
                    <a:stretch>
                      <a:fillRect/>
                    </a:stretch>
                  </pic:blipFill>
                  <pic:spPr>
                    <a:xfrm>
                      <a:off x="0" y="0"/>
                      <a:ext cx="2194560" cy="2743200"/>
                    </a:xfrm>
                    <a:prstGeom prst="rect">
                      <a:avLst/>
                    </a:prstGeom>
                    <a:ln/>
                  </pic:spPr>
                </pic:pic>
              </a:graphicData>
            </a:graphic>
            <wp14:sizeRelH relativeFrom="margin">
              <wp14:pctWidth>0</wp14:pctWidth>
            </wp14:sizeRelH>
            <wp14:sizeRelV relativeFrom="margin">
              <wp14:pctHeight>0</wp14:pctHeight>
            </wp14:sizeRelV>
          </wp:anchor>
        </w:drawing>
      </w:r>
      <w:r w:rsidRPr="00020AD3">
        <w:rPr>
          <w:rFonts w:asciiTheme="minorHAnsi" w:hAnsiTheme="minorHAnsi"/>
          <w:noProof/>
          <w:sz w:val="22"/>
          <w:szCs w:val="22"/>
          <w:lang w:val="en-US"/>
        </w:rPr>
        <w:drawing>
          <wp:inline distT="0" distB="0" distL="0" distR="0" wp14:anchorId="780D8765" wp14:editId="3E8695AD">
            <wp:extent cx="2589580" cy="2743200"/>
            <wp:effectExtent l="0" t="0" r="1270" b="0"/>
            <wp:docPr id="12"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14" cstate="print">
                      <a:extLst>
                        <a:ext uri="{28A0092B-C50C-407E-A947-70E740481C1C}">
                          <a14:useLocalDpi xmlns:a14="http://schemas.microsoft.com/office/drawing/2010/main" val="0"/>
                        </a:ext>
                      </a:extLst>
                    </a:blip>
                    <a:srcRect l="-9" t="-9" r="-10" b="-8"/>
                    <a:stretch>
                      <a:fillRect/>
                    </a:stretch>
                  </pic:blipFill>
                  <pic:spPr>
                    <a:xfrm>
                      <a:off x="0" y="0"/>
                      <a:ext cx="2590959" cy="2744661"/>
                    </a:xfrm>
                    <a:prstGeom prst="rect">
                      <a:avLst/>
                    </a:prstGeom>
                    <a:ln/>
                  </pic:spPr>
                </pic:pic>
              </a:graphicData>
            </a:graphic>
          </wp:inline>
        </w:drawing>
      </w:r>
    </w:p>
    <w:p w14:paraId="34C00CCA" w14:textId="77777777" w:rsidR="0003604A" w:rsidRPr="00020AD3" w:rsidRDefault="0003604A" w:rsidP="00B9353C">
      <w:pPr>
        <w:spacing w:line="276" w:lineRule="auto"/>
        <w:jc w:val="both"/>
        <w:rPr>
          <w:rFonts w:asciiTheme="minorHAnsi" w:eastAsia="Calibri" w:hAnsiTheme="minorHAnsi" w:cs="Calibri"/>
          <w:sz w:val="22"/>
          <w:szCs w:val="22"/>
          <w:lang w:val="sk-SK"/>
        </w:rPr>
      </w:pPr>
    </w:p>
    <w:p w14:paraId="5FC678C2"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Koľko hračiek v súčasnosti dieťa zvyčajne dostane za rok? Koľko hračiek si myslíte, že deti dostávali pred dlhým časom? Čo si myslíte, v čom je rozdiel?</w:t>
      </w:r>
    </w:p>
    <w:p w14:paraId="5C13879C"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Ako dlho používate svoje hračky? Viete nájsť príklad nejakých typov hračiek, ktoré ste používali pravidelne niekoľko mesiacov alebo rokov? Myslíte si, že to bolo rovnaké pred niekoľkými storočiami? Ak nie, prečo?</w:t>
      </w:r>
    </w:p>
    <w:p w14:paraId="74466368"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Porozmýšľajte o svojej obľúbenej hračke z dneška a keď ste boli mladší. Popíšte, z čoho je vyrobená. Boli tieto materiály bežne používané pred niekoľkými storočiami? Z čoho boli hračky vyrobené v minulosti?</w:t>
      </w:r>
    </w:p>
    <w:p w14:paraId="4B6070A9" w14:textId="3755A708"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Ako sú hračky zvyčajne vyrábané dnes (ručne alebo strojmi v továrňach)? Ako boli hračky zvyčajne vyrábané pred niekoľkými storočiami (ručne alebo strojmi v továrňach)? Ktoré hračky je zložitejšie vyrobiť, ktor</w:t>
      </w:r>
      <w:r w:rsidR="0098060B" w:rsidRPr="00020AD3">
        <w:rPr>
          <w:rFonts w:asciiTheme="minorHAnsi" w:hAnsiTheme="minorHAnsi"/>
          <w:sz w:val="22"/>
          <w:szCs w:val="22"/>
          <w:lang w:val="sk-SK"/>
        </w:rPr>
        <w:t>é</w:t>
      </w:r>
      <w:r w:rsidRPr="00020AD3">
        <w:rPr>
          <w:rFonts w:asciiTheme="minorHAnsi" w:hAnsiTheme="minorHAnsi"/>
          <w:sz w:val="22"/>
          <w:szCs w:val="22"/>
          <w:lang w:val="sk-SK"/>
        </w:rPr>
        <w:t xml:space="preserve"> potrebujú viac špecializovaných znalosti?</w:t>
      </w:r>
    </w:p>
    <w:p w14:paraId="4DCEE22E"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 xml:space="preserve">Čo sa stane s hračkami, ak sa vám už nepáčia alebo ich už nepoužívate? Čo si myslíte, že sa stalo s nepoužívanými hračkami pred storočiami? </w:t>
      </w:r>
    </w:p>
    <w:p w14:paraId="14C7CFF0" w14:textId="361768B4"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Na základe predchádzajúcich odpovedí, čo si myslíte o </w:t>
      </w:r>
      <w:r w:rsidR="00B8603F">
        <w:rPr>
          <w:rFonts w:asciiTheme="minorHAnsi" w:eastAsia="Calibri" w:hAnsiTheme="minorHAnsi" w:cs="Calibri"/>
          <w:sz w:val="22"/>
          <w:szCs w:val="22"/>
          <w:lang w:val="sk-SK"/>
        </w:rPr>
        <w:t>dopade</w:t>
      </w:r>
      <w:r w:rsidR="00B8603F"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dnešných hračiek na životné prostredie? Čo si myslíte, aký bol </w:t>
      </w:r>
      <w:r w:rsidR="00B8603F">
        <w:rPr>
          <w:rFonts w:asciiTheme="minorHAnsi" w:eastAsia="Calibri" w:hAnsiTheme="minorHAnsi" w:cs="Calibri"/>
          <w:sz w:val="22"/>
          <w:szCs w:val="22"/>
          <w:lang w:val="sk-SK"/>
        </w:rPr>
        <w:t>dopad</w:t>
      </w:r>
      <w:r w:rsidR="00B8603F" w:rsidRPr="00020AD3">
        <w:rPr>
          <w:rFonts w:asciiTheme="minorHAnsi" w:eastAsia="Calibri" w:hAnsiTheme="minorHAnsi" w:cs="Calibri"/>
          <w:sz w:val="22"/>
          <w:szCs w:val="22"/>
          <w:lang w:val="sk-SK"/>
        </w:rPr>
        <w:t xml:space="preserve"> </w:t>
      </w:r>
      <w:r w:rsidRPr="00020AD3">
        <w:rPr>
          <w:rFonts w:asciiTheme="minorHAnsi" w:eastAsia="Calibri" w:hAnsiTheme="minorHAnsi" w:cs="Calibri"/>
          <w:sz w:val="22"/>
          <w:szCs w:val="22"/>
          <w:lang w:val="sk-SK"/>
        </w:rPr>
        <w:t xml:space="preserve">hračiek na životné prostredie v minulých storočiach? </w:t>
      </w:r>
    </w:p>
    <w:p w14:paraId="5080D9C4" w14:textId="77777777" w:rsidR="00452CD0" w:rsidRDefault="00452CD0" w:rsidP="00B9353C">
      <w:pPr>
        <w:spacing w:line="276" w:lineRule="auto"/>
        <w:jc w:val="both"/>
        <w:rPr>
          <w:rFonts w:asciiTheme="minorHAnsi" w:eastAsia="Calibri" w:hAnsiTheme="minorHAnsi" w:cs="Calibri"/>
          <w:b/>
          <w:sz w:val="22"/>
          <w:szCs w:val="22"/>
          <w:lang w:val="sk-SK"/>
        </w:rPr>
      </w:pPr>
    </w:p>
    <w:p w14:paraId="7F10C367" w14:textId="77777777" w:rsidR="00B9353C" w:rsidRDefault="00B9353C" w:rsidP="00B9353C">
      <w:pPr>
        <w:pageBreakBefore/>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lastRenderedPageBreak/>
        <w:t xml:space="preserve">Pracovný list </w:t>
      </w:r>
    </w:p>
    <w:p w14:paraId="1DFCCCEE" w14:textId="27139900" w:rsidR="0003604A" w:rsidRPr="00020AD3" w:rsidRDefault="00DB7B88" w:rsidP="00B9353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Kocky</w:t>
      </w:r>
    </w:p>
    <w:p w14:paraId="064E7DC3" w14:textId="77777777" w:rsidR="0003604A" w:rsidRPr="00020AD3" w:rsidRDefault="0003604A" w:rsidP="00B9353C">
      <w:pPr>
        <w:spacing w:line="276" w:lineRule="auto"/>
        <w:jc w:val="both"/>
        <w:rPr>
          <w:rFonts w:asciiTheme="minorHAnsi" w:eastAsia="Calibri" w:hAnsiTheme="minorHAnsi" w:cs="Calibri"/>
          <w:b/>
          <w:sz w:val="22"/>
          <w:szCs w:val="22"/>
          <w:lang w:val="sk-SK"/>
        </w:rPr>
      </w:pPr>
    </w:p>
    <w:p w14:paraId="0C3B5744" w14:textId="62370921" w:rsidR="0003604A" w:rsidRPr="00020AD3" w:rsidRDefault="00DB7B88" w:rsidP="00B9353C">
      <w:pPr>
        <w:spacing w:line="276" w:lineRule="auto"/>
        <w:jc w:val="both"/>
        <w:rPr>
          <w:rFonts w:asciiTheme="minorHAnsi" w:eastAsia="Calibri" w:hAnsiTheme="minorHAnsi" w:cs="Calibri"/>
          <w:b/>
          <w:sz w:val="22"/>
          <w:szCs w:val="22"/>
          <w:lang w:val="sk-SK"/>
        </w:rPr>
      </w:pPr>
      <w:r w:rsidRPr="00020AD3">
        <w:rPr>
          <w:rFonts w:asciiTheme="minorHAnsi" w:hAnsiTheme="minorHAnsi"/>
          <w:noProof/>
          <w:sz w:val="22"/>
          <w:szCs w:val="22"/>
          <w:lang w:val="en-US"/>
        </w:rPr>
        <w:drawing>
          <wp:anchor distT="114300" distB="114300" distL="114935" distR="114935" simplePos="0" relativeHeight="251667456" behindDoc="0" locked="0" layoutInCell="1" hidden="0" allowOverlap="1" wp14:anchorId="67C0312C" wp14:editId="02FB42BE">
            <wp:simplePos x="0" y="0"/>
            <wp:positionH relativeFrom="margin">
              <wp:posOffset>2820035</wp:posOffset>
            </wp:positionH>
            <wp:positionV relativeFrom="paragraph">
              <wp:posOffset>-1905</wp:posOffset>
            </wp:positionV>
            <wp:extent cx="3291840" cy="2815590"/>
            <wp:effectExtent l="0" t="0" r="3810" b="3810"/>
            <wp:wrapSquare wrapText="bothSides" distT="114300" distB="114300" distL="114935" distR="114935"/>
            <wp:docPr id="1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15"/>
                    <a:srcRect l="12529" t="-54" r="-41" b="-54"/>
                    <a:stretch>
                      <a:fillRect/>
                    </a:stretch>
                  </pic:blipFill>
                  <pic:spPr>
                    <a:xfrm>
                      <a:off x="0" y="0"/>
                      <a:ext cx="3291840" cy="2815590"/>
                    </a:xfrm>
                    <a:prstGeom prst="rect">
                      <a:avLst/>
                    </a:prstGeom>
                    <a:ln/>
                  </pic:spPr>
                </pic:pic>
              </a:graphicData>
            </a:graphic>
          </wp:anchor>
        </w:drawing>
      </w:r>
      <w:r w:rsidR="003B520B" w:rsidRPr="00020AD3">
        <w:rPr>
          <w:rFonts w:asciiTheme="minorHAnsi" w:hAnsiTheme="minorHAnsi"/>
          <w:noProof/>
          <w:sz w:val="22"/>
          <w:szCs w:val="22"/>
          <w:lang w:val="en-US"/>
        </w:rPr>
        <w:drawing>
          <wp:inline distT="0" distB="0" distL="0" distR="0" wp14:anchorId="7FFECBC1" wp14:editId="74662A00">
            <wp:extent cx="2825115" cy="2816860"/>
            <wp:effectExtent l="0" t="0" r="0" b="2540"/>
            <wp:docPr id="11"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16" cstate="print">
                      <a:extLst>
                        <a:ext uri="{28A0092B-C50C-407E-A947-70E740481C1C}">
                          <a14:useLocalDpi xmlns:a14="http://schemas.microsoft.com/office/drawing/2010/main" val="0"/>
                        </a:ext>
                      </a:extLst>
                    </a:blip>
                    <a:srcRect l="-7" t="-7" r="-6" b="-6"/>
                    <a:stretch>
                      <a:fillRect/>
                    </a:stretch>
                  </pic:blipFill>
                  <pic:spPr>
                    <a:xfrm>
                      <a:off x="0" y="0"/>
                      <a:ext cx="2825115" cy="2816860"/>
                    </a:xfrm>
                    <a:prstGeom prst="rect">
                      <a:avLst/>
                    </a:prstGeom>
                    <a:ln/>
                  </pic:spPr>
                </pic:pic>
              </a:graphicData>
            </a:graphic>
          </wp:inline>
        </w:drawing>
      </w:r>
    </w:p>
    <w:p w14:paraId="7CBF2DBA" w14:textId="77777777" w:rsidR="00452CD0" w:rsidRPr="00020AD3" w:rsidRDefault="00452CD0" w:rsidP="00B9353C">
      <w:pPr>
        <w:spacing w:line="276" w:lineRule="auto"/>
        <w:jc w:val="both"/>
        <w:rPr>
          <w:rFonts w:asciiTheme="minorHAnsi" w:eastAsia="Calibri" w:hAnsiTheme="minorHAnsi" w:cs="Calibri"/>
          <w:b/>
          <w:sz w:val="22"/>
          <w:szCs w:val="22"/>
          <w:lang w:val="sk-SK"/>
        </w:rPr>
      </w:pPr>
    </w:p>
    <w:p w14:paraId="4D4A4390"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Koľko hračiek v súčasnosti dieťa zvyčajne dostane za rok? Koľko hračiek si myslíte, že deti dostávali pred dlhým časom? Čo si myslíte, v čom je rozdiel?</w:t>
      </w:r>
    </w:p>
    <w:p w14:paraId="350EC30E"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Ako dlho používate svoje hračky? Viete nájsť príklad nejakých typov hračiek, ktoré ste používali pravidelne niekoľko mesiacov alebo rokov? Myslíte si, že to bolo rovnaké pred niekoľkými storočiami? Ak nie, prečo?</w:t>
      </w:r>
    </w:p>
    <w:p w14:paraId="125DBE77"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Porozmýšľajte o svojej obľúbenej hračke z dneška a keď ste boli mladší. Popíšte, z čoho je vyrobená. Boli tieto materiály bežne používané pred niekoľkými storočiami? Z čoho boli hračky vyrobené v minulosti?</w:t>
      </w:r>
    </w:p>
    <w:p w14:paraId="31608E8F" w14:textId="4CF8A7A9"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Ako sú hračky zvyčajne vyrábané dnes (ručne alebo strojmi v továrňach)? Ako boli hračky zvyčajne vyrábané pred niekoľkými storočiami (ručne alebo strojmi v továrňach)? Ktoré hračky je zložitejšie vyrobiť, ktor</w:t>
      </w:r>
      <w:r w:rsidR="0098060B" w:rsidRPr="00020AD3">
        <w:rPr>
          <w:rFonts w:asciiTheme="minorHAnsi" w:hAnsiTheme="minorHAnsi"/>
          <w:sz w:val="22"/>
          <w:szCs w:val="22"/>
          <w:lang w:val="sk-SK"/>
        </w:rPr>
        <w:t>é</w:t>
      </w:r>
      <w:r w:rsidRPr="00020AD3">
        <w:rPr>
          <w:rFonts w:asciiTheme="minorHAnsi" w:hAnsiTheme="minorHAnsi"/>
          <w:sz w:val="22"/>
          <w:szCs w:val="22"/>
          <w:lang w:val="sk-SK"/>
        </w:rPr>
        <w:t xml:space="preserve"> potrebujú viac špecializovaných znalosti?</w:t>
      </w:r>
    </w:p>
    <w:p w14:paraId="6049C7AF"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 xml:space="preserve">Čo sa stane s hračkami, ak sa vám už nepáčia alebo ich už nepoužívate? Čo si myslíte, že sa stalo s nepoužívanými hračkami pred storočiami? </w:t>
      </w:r>
    </w:p>
    <w:p w14:paraId="5844EA49" w14:textId="77777777" w:rsidR="00B8603F" w:rsidRPr="00020AD3" w:rsidRDefault="00B8603F" w:rsidP="00B8603F">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Na základe predchádzajúcich odpovedí, čo si myslíte o </w:t>
      </w:r>
      <w:r>
        <w:rPr>
          <w:rFonts w:asciiTheme="minorHAnsi" w:eastAsia="Calibri" w:hAnsiTheme="minorHAnsi" w:cs="Calibri"/>
          <w:sz w:val="22"/>
          <w:szCs w:val="22"/>
          <w:lang w:val="sk-SK"/>
        </w:rPr>
        <w:t>dopade</w:t>
      </w:r>
      <w:r w:rsidRPr="00020AD3">
        <w:rPr>
          <w:rFonts w:asciiTheme="minorHAnsi" w:eastAsia="Calibri" w:hAnsiTheme="minorHAnsi" w:cs="Calibri"/>
          <w:sz w:val="22"/>
          <w:szCs w:val="22"/>
          <w:lang w:val="sk-SK"/>
        </w:rPr>
        <w:t xml:space="preserve"> dnešných hračiek na životné prostredie? Čo si myslíte, aký bol </w:t>
      </w:r>
      <w:r>
        <w:rPr>
          <w:rFonts w:asciiTheme="minorHAnsi" w:eastAsia="Calibri" w:hAnsiTheme="minorHAnsi" w:cs="Calibri"/>
          <w:sz w:val="22"/>
          <w:szCs w:val="22"/>
          <w:lang w:val="sk-SK"/>
        </w:rPr>
        <w:t>dopad</w:t>
      </w:r>
      <w:r w:rsidRPr="00020AD3">
        <w:rPr>
          <w:rFonts w:asciiTheme="minorHAnsi" w:eastAsia="Calibri" w:hAnsiTheme="minorHAnsi" w:cs="Calibri"/>
          <w:sz w:val="22"/>
          <w:szCs w:val="22"/>
          <w:lang w:val="sk-SK"/>
        </w:rPr>
        <w:t xml:space="preserve"> hračiek na životné prostredie v minulých storočiach? </w:t>
      </w:r>
    </w:p>
    <w:p w14:paraId="4DA8AAF0" w14:textId="77777777" w:rsidR="00DB7B88" w:rsidRPr="00020AD3" w:rsidRDefault="00DB7B88" w:rsidP="00B9353C">
      <w:pPr>
        <w:spacing w:line="276" w:lineRule="auto"/>
        <w:jc w:val="both"/>
        <w:rPr>
          <w:rFonts w:asciiTheme="minorHAnsi" w:eastAsia="Calibri" w:hAnsiTheme="minorHAnsi" w:cs="Calibri"/>
          <w:b/>
          <w:sz w:val="22"/>
          <w:szCs w:val="22"/>
          <w:lang w:val="sk-SK"/>
        </w:rPr>
      </w:pPr>
    </w:p>
    <w:p w14:paraId="412536E3" w14:textId="77777777" w:rsidR="00B9353C" w:rsidRDefault="00B9353C" w:rsidP="00B9353C">
      <w:pPr>
        <w:pageBreakBefore/>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lastRenderedPageBreak/>
        <w:t xml:space="preserve">Pracovný list </w:t>
      </w:r>
    </w:p>
    <w:p w14:paraId="115BB6C7" w14:textId="199E96D7" w:rsidR="0003604A" w:rsidRDefault="00DB7B88" w:rsidP="00B9353C">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Skladačky</w:t>
      </w:r>
    </w:p>
    <w:p w14:paraId="4BB76EAB" w14:textId="77777777" w:rsidR="00B9353C" w:rsidRPr="00020AD3" w:rsidRDefault="00B9353C" w:rsidP="00B9353C">
      <w:pPr>
        <w:spacing w:line="276" w:lineRule="auto"/>
        <w:jc w:val="both"/>
        <w:rPr>
          <w:rFonts w:asciiTheme="minorHAnsi" w:hAnsiTheme="minorHAnsi"/>
          <w:sz w:val="22"/>
          <w:szCs w:val="22"/>
          <w:lang w:val="sk-SK"/>
        </w:rPr>
      </w:pPr>
    </w:p>
    <w:p w14:paraId="067FB29C" w14:textId="5477262B" w:rsidR="0003604A" w:rsidRPr="00020AD3" w:rsidRDefault="000F2291" w:rsidP="00B9353C">
      <w:pPr>
        <w:spacing w:line="276" w:lineRule="auto"/>
        <w:jc w:val="both"/>
        <w:rPr>
          <w:rFonts w:asciiTheme="minorHAnsi" w:eastAsia="Calibri" w:hAnsiTheme="minorHAnsi" w:cs="Calibri"/>
          <w:b/>
          <w:sz w:val="22"/>
          <w:szCs w:val="22"/>
          <w:lang w:val="sk-SK"/>
        </w:rPr>
      </w:pPr>
      <w:r w:rsidRPr="00020AD3">
        <w:rPr>
          <w:rFonts w:asciiTheme="minorHAnsi" w:hAnsiTheme="minorHAnsi"/>
          <w:noProof/>
          <w:sz w:val="22"/>
          <w:szCs w:val="22"/>
          <w:lang w:val="en-US"/>
        </w:rPr>
        <w:drawing>
          <wp:anchor distT="114300" distB="114300" distL="114935" distR="114935" simplePos="0" relativeHeight="251669504" behindDoc="0" locked="0" layoutInCell="1" hidden="0" allowOverlap="1" wp14:anchorId="27A16130" wp14:editId="6DE5F54E">
            <wp:simplePos x="0" y="0"/>
            <wp:positionH relativeFrom="margin">
              <wp:posOffset>2997200</wp:posOffset>
            </wp:positionH>
            <wp:positionV relativeFrom="paragraph">
              <wp:posOffset>-1270</wp:posOffset>
            </wp:positionV>
            <wp:extent cx="3282315" cy="2167890"/>
            <wp:effectExtent l="0" t="0" r="0" b="3810"/>
            <wp:wrapSquare wrapText="bothSides" distT="114300" distB="114300" distL="114935" distR="114935"/>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7"/>
                    <a:srcRect l="-9" t="-14" r="-8" b="-14"/>
                    <a:stretch>
                      <a:fillRect/>
                    </a:stretch>
                  </pic:blipFill>
                  <pic:spPr>
                    <a:xfrm>
                      <a:off x="0" y="0"/>
                      <a:ext cx="3282315" cy="2167890"/>
                    </a:xfrm>
                    <a:prstGeom prst="rect">
                      <a:avLst/>
                    </a:prstGeom>
                    <a:ln/>
                  </pic:spPr>
                </pic:pic>
              </a:graphicData>
            </a:graphic>
          </wp:anchor>
        </w:drawing>
      </w:r>
      <w:r w:rsidR="003B520B" w:rsidRPr="00020AD3">
        <w:rPr>
          <w:rFonts w:asciiTheme="minorHAnsi" w:hAnsiTheme="minorHAnsi"/>
          <w:noProof/>
          <w:sz w:val="22"/>
          <w:szCs w:val="22"/>
          <w:lang w:val="en-US"/>
        </w:rPr>
        <w:drawing>
          <wp:inline distT="0" distB="0" distL="0" distR="0" wp14:anchorId="38BE0E2C" wp14:editId="7A001E67">
            <wp:extent cx="2896870" cy="2169795"/>
            <wp:effectExtent l="0" t="0" r="0" b="1905"/>
            <wp:docPr id="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8" cstate="print">
                      <a:extLst>
                        <a:ext uri="{28A0092B-C50C-407E-A947-70E740481C1C}">
                          <a14:useLocalDpi xmlns:a14="http://schemas.microsoft.com/office/drawing/2010/main" val="0"/>
                        </a:ext>
                      </a:extLst>
                    </a:blip>
                    <a:srcRect l="-21" t="-28" r="-21" b="-28"/>
                    <a:stretch>
                      <a:fillRect/>
                    </a:stretch>
                  </pic:blipFill>
                  <pic:spPr>
                    <a:xfrm>
                      <a:off x="0" y="0"/>
                      <a:ext cx="2896870" cy="2169795"/>
                    </a:xfrm>
                    <a:prstGeom prst="rect">
                      <a:avLst/>
                    </a:prstGeom>
                    <a:ln/>
                  </pic:spPr>
                </pic:pic>
              </a:graphicData>
            </a:graphic>
          </wp:inline>
        </w:drawing>
      </w:r>
    </w:p>
    <w:p w14:paraId="42547722" w14:textId="77777777" w:rsidR="00452CD0" w:rsidRPr="00020AD3" w:rsidRDefault="00452CD0" w:rsidP="00B9353C">
      <w:pPr>
        <w:spacing w:line="276" w:lineRule="auto"/>
        <w:jc w:val="both"/>
        <w:rPr>
          <w:rFonts w:asciiTheme="minorHAnsi" w:eastAsia="Calibri" w:hAnsiTheme="minorHAnsi" w:cs="Calibri"/>
          <w:b/>
          <w:sz w:val="22"/>
          <w:szCs w:val="22"/>
          <w:lang w:val="sk-SK"/>
        </w:rPr>
      </w:pPr>
    </w:p>
    <w:p w14:paraId="3D6B28FF"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Koľko hračiek v súčasnosti dieťa zvyčajne dostane za rok? Koľko hračiek si myslíte, že deti dostávali pred dlhým časom? Čo si myslíte, v čom je rozdiel?</w:t>
      </w:r>
    </w:p>
    <w:p w14:paraId="531089B7"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Ako dlho používate svoje hračky? Viete nájsť príklad nejakých typov hračiek, ktoré ste používali pravidelne niekoľko mesiacov alebo rokov? Myslíte si, že to bolo rovnaké pred niekoľkými storočiami? Ak nie, prečo?</w:t>
      </w:r>
    </w:p>
    <w:p w14:paraId="3C800B78"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Porozmýšľajte o svojej obľúbenej hračke z dneška a keď ste boli mladší. Popíšte, z čoho je vyrobená. Boli tieto materiály bežne používané pred niekoľkými storočiami? Z čoho boli hračky vyrobené v minulosti?</w:t>
      </w:r>
    </w:p>
    <w:p w14:paraId="1744DA34" w14:textId="4016B13A"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Ako sú hračky zvyčajne vyrábané dnes (ručne alebo strojmi v továrňach)? Ako boli hračky zvyčajne vyrábané pred niekoľkými storočiami (ručne alebo strojmi v továrňach)? Ktoré hračky je zložitejšie vyrobiť, ktor</w:t>
      </w:r>
      <w:r w:rsidR="0098060B" w:rsidRPr="00020AD3">
        <w:rPr>
          <w:rFonts w:asciiTheme="minorHAnsi" w:hAnsiTheme="minorHAnsi"/>
          <w:sz w:val="22"/>
          <w:szCs w:val="22"/>
          <w:lang w:val="sk-SK"/>
        </w:rPr>
        <w:t>é</w:t>
      </w:r>
      <w:r w:rsidRPr="00020AD3">
        <w:rPr>
          <w:rFonts w:asciiTheme="minorHAnsi" w:hAnsiTheme="minorHAnsi"/>
          <w:sz w:val="22"/>
          <w:szCs w:val="22"/>
          <w:lang w:val="sk-SK"/>
        </w:rPr>
        <w:t xml:space="preserve"> potrebujú viac špecializovaných znalosti?</w:t>
      </w:r>
    </w:p>
    <w:p w14:paraId="4773CE0A"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Čo sa stane s hračkami, ak sa vám už nepáčia alebo ich už nepoužívate? Čo si myslíte, že sa stalo s nepoužívanými hračkami pred storočiami? </w:t>
      </w:r>
    </w:p>
    <w:p w14:paraId="4EBD1CC9" w14:textId="77777777" w:rsidR="00B8603F" w:rsidRPr="00020AD3" w:rsidRDefault="00B8603F" w:rsidP="00B8603F">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Na základe predchádzajúcich odpovedí, čo si myslíte o </w:t>
      </w:r>
      <w:r>
        <w:rPr>
          <w:rFonts w:asciiTheme="minorHAnsi" w:eastAsia="Calibri" w:hAnsiTheme="minorHAnsi" w:cs="Calibri"/>
          <w:sz w:val="22"/>
          <w:szCs w:val="22"/>
          <w:lang w:val="sk-SK"/>
        </w:rPr>
        <w:t>dopade</w:t>
      </w:r>
      <w:r w:rsidRPr="00020AD3">
        <w:rPr>
          <w:rFonts w:asciiTheme="minorHAnsi" w:eastAsia="Calibri" w:hAnsiTheme="minorHAnsi" w:cs="Calibri"/>
          <w:sz w:val="22"/>
          <w:szCs w:val="22"/>
          <w:lang w:val="sk-SK"/>
        </w:rPr>
        <w:t xml:space="preserve"> dnešných hračiek na životné prostredie? Čo si myslíte, aký bol </w:t>
      </w:r>
      <w:r>
        <w:rPr>
          <w:rFonts w:asciiTheme="minorHAnsi" w:eastAsia="Calibri" w:hAnsiTheme="minorHAnsi" w:cs="Calibri"/>
          <w:sz w:val="22"/>
          <w:szCs w:val="22"/>
          <w:lang w:val="sk-SK"/>
        </w:rPr>
        <w:t>dopad</w:t>
      </w:r>
      <w:r w:rsidRPr="00020AD3">
        <w:rPr>
          <w:rFonts w:asciiTheme="minorHAnsi" w:eastAsia="Calibri" w:hAnsiTheme="minorHAnsi" w:cs="Calibri"/>
          <w:sz w:val="22"/>
          <w:szCs w:val="22"/>
          <w:lang w:val="sk-SK"/>
        </w:rPr>
        <w:t xml:space="preserve"> hračiek na životné prostredie v minulých storočiach? </w:t>
      </w:r>
    </w:p>
    <w:p w14:paraId="13215CFB" w14:textId="77777777" w:rsidR="0003604A" w:rsidRPr="00020AD3" w:rsidRDefault="003B520B" w:rsidP="00B9353C">
      <w:pPr>
        <w:spacing w:line="276" w:lineRule="auto"/>
        <w:jc w:val="both"/>
        <w:rPr>
          <w:rFonts w:asciiTheme="minorHAnsi" w:eastAsia="Calibri" w:hAnsiTheme="minorHAnsi" w:cs="Calibri"/>
          <w:b/>
          <w:sz w:val="22"/>
          <w:szCs w:val="22"/>
          <w:lang w:val="sk-SK"/>
        </w:rPr>
      </w:pPr>
      <w:r w:rsidRPr="00020AD3">
        <w:rPr>
          <w:rFonts w:asciiTheme="minorHAnsi" w:hAnsiTheme="minorHAnsi"/>
          <w:sz w:val="22"/>
          <w:szCs w:val="22"/>
          <w:lang w:val="sk-SK"/>
        </w:rPr>
        <w:br w:type="page"/>
      </w:r>
    </w:p>
    <w:p w14:paraId="571D658B" w14:textId="77777777" w:rsidR="00B9353C" w:rsidRDefault="00B9353C" w:rsidP="00B9353C">
      <w:pPr>
        <w:pageBreakBefore/>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lastRenderedPageBreak/>
        <w:t xml:space="preserve">Pracovný list </w:t>
      </w:r>
    </w:p>
    <w:p w14:paraId="3CE66287" w14:textId="7A6987AD" w:rsidR="0003604A" w:rsidRPr="00020AD3" w:rsidRDefault="00DB7B88" w:rsidP="00B9353C">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Lopty</w:t>
      </w:r>
    </w:p>
    <w:p w14:paraId="4D4DBABC" w14:textId="77777777" w:rsidR="00DB7B88" w:rsidRPr="00020AD3" w:rsidRDefault="00DB7B88" w:rsidP="00B9353C">
      <w:pPr>
        <w:spacing w:line="276" w:lineRule="auto"/>
        <w:jc w:val="both"/>
        <w:rPr>
          <w:rFonts w:asciiTheme="minorHAnsi" w:hAnsiTheme="minorHAnsi"/>
          <w:sz w:val="22"/>
          <w:szCs w:val="22"/>
          <w:lang w:val="sk-SK"/>
        </w:rPr>
      </w:pPr>
    </w:p>
    <w:p w14:paraId="168F3928" w14:textId="77777777" w:rsidR="0003604A" w:rsidRPr="00020AD3" w:rsidRDefault="003B520B" w:rsidP="00B9353C">
      <w:pPr>
        <w:spacing w:line="276" w:lineRule="auto"/>
        <w:jc w:val="both"/>
        <w:rPr>
          <w:rFonts w:asciiTheme="minorHAnsi" w:eastAsia="Calibri" w:hAnsiTheme="minorHAnsi" w:cs="Calibri"/>
          <w:b/>
          <w:sz w:val="22"/>
          <w:szCs w:val="22"/>
          <w:lang w:val="sk-SK"/>
        </w:rPr>
      </w:pPr>
      <w:r w:rsidRPr="00020AD3">
        <w:rPr>
          <w:rFonts w:asciiTheme="minorHAnsi" w:hAnsiTheme="minorHAnsi"/>
          <w:noProof/>
          <w:sz w:val="22"/>
          <w:szCs w:val="22"/>
          <w:lang w:val="en-US"/>
        </w:rPr>
        <w:drawing>
          <wp:anchor distT="114300" distB="114300" distL="114935" distR="114935" simplePos="0" relativeHeight="251670528" behindDoc="0" locked="0" layoutInCell="1" hidden="0" allowOverlap="1" wp14:anchorId="0B4B295E" wp14:editId="619686EE">
            <wp:simplePos x="0" y="0"/>
            <wp:positionH relativeFrom="margin">
              <wp:posOffset>3122930</wp:posOffset>
            </wp:positionH>
            <wp:positionV relativeFrom="paragraph">
              <wp:posOffset>6350</wp:posOffset>
            </wp:positionV>
            <wp:extent cx="3041015" cy="2273935"/>
            <wp:effectExtent l="0" t="0" r="6985" b="0"/>
            <wp:wrapSquare wrapText="bothSides" distT="114300" distB="114300" distL="114935" distR="114935"/>
            <wp:docPr id="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9"/>
                    <a:srcRect l="-30" t="-39" r="-30" b="-39"/>
                    <a:stretch>
                      <a:fillRect/>
                    </a:stretch>
                  </pic:blipFill>
                  <pic:spPr>
                    <a:xfrm>
                      <a:off x="0" y="0"/>
                      <a:ext cx="3041015" cy="2273935"/>
                    </a:xfrm>
                    <a:prstGeom prst="rect">
                      <a:avLst/>
                    </a:prstGeom>
                    <a:ln/>
                  </pic:spPr>
                </pic:pic>
              </a:graphicData>
            </a:graphic>
          </wp:anchor>
        </w:drawing>
      </w:r>
      <w:r w:rsidRPr="00020AD3">
        <w:rPr>
          <w:rFonts w:asciiTheme="minorHAnsi" w:hAnsiTheme="minorHAnsi"/>
          <w:noProof/>
          <w:sz w:val="22"/>
          <w:szCs w:val="22"/>
          <w:lang w:val="en-US"/>
        </w:rPr>
        <w:drawing>
          <wp:inline distT="0" distB="0" distL="0" distR="0" wp14:anchorId="66E3775F" wp14:editId="3F675ED7">
            <wp:extent cx="3143250" cy="2276475"/>
            <wp:effectExtent l="0" t="0" r="0" b="9525"/>
            <wp:docPr id="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0" cstate="print">
                      <a:extLst>
                        <a:ext uri="{28A0092B-C50C-407E-A947-70E740481C1C}">
                          <a14:useLocalDpi xmlns:a14="http://schemas.microsoft.com/office/drawing/2010/main" val="0"/>
                        </a:ext>
                      </a:extLst>
                    </a:blip>
                    <a:srcRect l="-9" t="-14" r="-8" b="-14"/>
                    <a:stretch>
                      <a:fillRect/>
                    </a:stretch>
                  </pic:blipFill>
                  <pic:spPr>
                    <a:xfrm>
                      <a:off x="0" y="0"/>
                      <a:ext cx="3143250" cy="2276475"/>
                    </a:xfrm>
                    <a:prstGeom prst="rect">
                      <a:avLst/>
                    </a:prstGeom>
                    <a:ln/>
                  </pic:spPr>
                </pic:pic>
              </a:graphicData>
            </a:graphic>
          </wp:inline>
        </w:drawing>
      </w:r>
    </w:p>
    <w:p w14:paraId="6E5E6EBA" w14:textId="77777777" w:rsidR="00452CD0" w:rsidRPr="00020AD3" w:rsidRDefault="00452CD0" w:rsidP="00B9353C">
      <w:pPr>
        <w:spacing w:line="276" w:lineRule="auto"/>
        <w:jc w:val="both"/>
        <w:rPr>
          <w:rFonts w:asciiTheme="minorHAnsi" w:eastAsia="Calibri" w:hAnsiTheme="minorHAnsi" w:cs="Calibri"/>
          <w:b/>
          <w:sz w:val="22"/>
          <w:szCs w:val="22"/>
          <w:lang w:val="sk-SK"/>
        </w:rPr>
      </w:pPr>
    </w:p>
    <w:p w14:paraId="37CAD6BF"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Koľko hračiek v súčasnosti dieťa zvyčajne dostane za rok? Koľko hračiek si myslíte, že deti dostávali pred dlhým časom? Čo si myslíte, v čom je rozdiel?</w:t>
      </w:r>
    </w:p>
    <w:p w14:paraId="7B9D3CEB"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Ako dlho používate svoje hračky? Viete nájsť príklad nejakých typov hračiek, ktoré ste používali pravidelne niekoľko mesiacov alebo rokov? Myslíte si, že to bolo rovnaké pred niekoľkými storočiami? Ak nie, prečo?</w:t>
      </w:r>
    </w:p>
    <w:p w14:paraId="5A36F3EA"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Porozmýšľajte o svojej obľúbenej hračke z dneška a keď ste boli mladší. Popíšte, z čoho je vyrobená. Boli tieto materiály bežne používané pred niekoľkými storočiami? Z čoho boli hračky vyrobené v minulosti?</w:t>
      </w:r>
    </w:p>
    <w:p w14:paraId="09382B42" w14:textId="4333F764"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Ako sú hračky zvyčajne vyrábané dnes (ručne alebo strojmi v továrňach)? Ako boli hračky zvyčajne vyrábané pred niekoľkými storočiami (ručne alebo strojmi v továrňach)? Ktoré hračky je zložitejšie vyrobiť, ktor</w:t>
      </w:r>
      <w:r w:rsidR="0098060B" w:rsidRPr="00020AD3">
        <w:rPr>
          <w:rFonts w:asciiTheme="minorHAnsi" w:hAnsiTheme="minorHAnsi"/>
          <w:sz w:val="22"/>
          <w:szCs w:val="22"/>
          <w:lang w:val="sk-SK"/>
        </w:rPr>
        <w:t>é</w:t>
      </w:r>
      <w:r w:rsidRPr="00020AD3">
        <w:rPr>
          <w:rFonts w:asciiTheme="minorHAnsi" w:hAnsiTheme="minorHAnsi"/>
          <w:sz w:val="22"/>
          <w:szCs w:val="22"/>
          <w:lang w:val="sk-SK"/>
        </w:rPr>
        <w:t xml:space="preserve"> potrebujú viac špecializovaných znalosti?</w:t>
      </w:r>
    </w:p>
    <w:p w14:paraId="4AE02EE2"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Čo sa stane s hračkami, ak sa vám už nepáčia alebo ich už nepoužívate? Čo si myslíte, že sa stalo s nepoužívanými hračkami pred storočiami? </w:t>
      </w:r>
    </w:p>
    <w:p w14:paraId="14D81177" w14:textId="77777777" w:rsidR="00B8603F" w:rsidRPr="00020AD3" w:rsidRDefault="00B8603F" w:rsidP="00B8603F">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Na základe predchádzajúcich odpovedí, čo si myslíte o </w:t>
      </w:r>
      <w:r>
        <w:rPr>
          <w:rFonts w:asciiTheme="minorHAnsi" w:eastAsia="Calibri" w:hAnsiTheme="minorHAnsi" w:cs="Calibri"/>
          <w:sz w:val="22"/>
          <w:szCs w:val="22"/>
          <w:lang w:val="sk-SK"/>
        </w:rPr>
        <w:t>dopade</w:t>
      </w:r>
      <w:r w:rsidRPr="00020AD3">
        <w:rPr>
          <w:rFonts w:asciiTheme="minorHAnsi" w:eastAsia="Calibri" w:hAnsiTheme="minorHAnsi" w:cs="Calibri"/>
          <w:sz w:val="22"/>
          <w:szCs w:val="22"/>
          <w:lang w:val="sk-SK"/>
        </w:rPr>
        <w:t xml:space="preserve"> dnešných hračiek na životné prostredie? Čo si myslíte, aký bol </w:t>
      </w:r>
      <w:r>
        <w:rPr>
          <w:rFonts w:asciiTheme="minorHAnsi" w:eastAsia="Calibri" w:hAnsiTheme="minorHAnsi" w:cs="Calibri"/>
          <w:sz w:val="22"/>
          <w:szCs w:val="22"/>
          <w:lang w:val="sk-SK"/>
        </w:rPr>
        <w:t>dopad</w:t>
      </w:r>
      <w:r w:rsidRPr="00020AD3">
        <w:rPr>
          <w:rFonts w:asciiTheme="minorHAnsi" w:eastAsia="Calibri" w:hAnsiTheme="minorHAnsi" w:cs="Calibri"/>
          <w:sz w:val="22"/>
          <w:szCs w:val="22"/>
          <w:lang w:val="sk-SK"/>
        </w:rPr>
        <w:t xml:space="preserve"> hračiek na životné prostredie v minulých storočiach? </w:t>
      </w:r>
    </w:p>
    <w:p w14:paraId="0AD72B00" w14:textId="77777777" w:rsidR="00452CD0" w:rsidRPr="00020AD3" w:rsidRDefault="00452CD0" w:rsidP="00B9353C">
      <w:pPr>
        <w:spacing w:line="276" w:lineRule="auto"/>
        <w:jc w:val="both"/>
        <w:rPr>
          <w:rFonts w:asciiTheme="minorHAnsi" w:eastAsia="Calibri" w:hAnsiTheme="minorHAnsi" w:cs="Calibri"/>
          <w:b/>
          <w:sz w:val="22"/>
          <w:szCs w:val="22"/>
          <w:lang w:val="sk-SK"/>
        </w:rPr>
      </w:pPr>
    </w:p>
    <w:p w14:paraId="1DCD7405" w14:textId="77777777" w:rsidR="00B9353C" w:rsidRDefault="00B9353C" w:rsidP="00B9353C">
      <w:pPr>
        <w:pageBreakBefore/>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lastRenderedPageBreak/>
        <w:t xml:space="preserve">Pracovný list </w:t>
      </w:r>
    </w:p>
    <w:p w14:paraId="6125CC8A" w14:textId="0E7AD21E" w:rsidR="0003604A" w:rsidRPr="00020AD3" w:rsidRDefault="00DB7B88" w:rsidP="00B9353C">
      <w:pPr>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t>Domčeky pre bábiky</w:t>
      </w:r>
    </w:p>
    <w:p w14:paraId="7E2E7C20" w14:textId="77777777" w:rsidR="00DB7B88" w:rsidRPr="00020AD3" w:rsidRDefault="00DB7B88" w:rsidP="00B9353C">
      <w:pPr>
        <w:spacing w:line="276" w:lineRule="auto"/>
        <w:jc w:val="both"/>
        <w:rPr>
          <w:rFonts w:asciiTheme="minorHAnsi" w:hAnsiTheme="minorHAnsi"/>
          <w:sz w:val="22"/>
          <w:szCs w:val="22"/>
          <w:lang w:val="sk-SK"/>
        </w:rPr>
      </w:pPr>
    </w:p>
    <w:p w14:paraId="0224AC98" w14:textId="18DB8345" w:rsidR="0003604A" w:rsidRPr="00020AD3" w:rsidRDefault="00DB7B88" w:rsidP="00B9353C">
      <w:pPr>
        <w:spacing w:line="276" w:lineRule="auto"/>
        <w:jc w:val="both"/>
        <w:rPr>
          <w:rFonts w:asciiTheme="minorHAnsi" w:eastAsia="Calibri" w:hAnsiTheme="minorHAnsi" w:cs="Calibri"/>
          <w:b/>
          <w:sz w:val="22"/>
          <w:szCs w:val="22"/>
          <w:lang w:val="sk-SK"/>
        </w:rPr>
      </w:pPr>
      <w:r w:rsidRPr="00020AD3">
        <w:rPr>
          <w:rFonts w:asciiTheme="minorHAnsi" w:hAnsiTheme="minorHAnsi"/>
          <w:noProof/>
          <w:sz w:val="22"/>
          <w:szCs w:val="22"/>
          <w:lang w:val="en-US"/>
        </w:rPr>
        <w:drawing>
          <wp:anchor distT="114300" distB="114300" distL="114935" distR="114935" simplePos="0" relativeHeight="251673600" behindDoc="0" locked="0" layoutInCell="1" hidden="0" allowOverlap="1" wp14:anchorId="2B10651E" wp14:editId="4AAA6D2C">
            <wp:simplePos x="0" y="0"/>
            <wp:positionH relativeFrom="margin">
              <wp:posOffset>3526790</wp:posOffset>
            </wp:positionH>
            <wp:positionV relativeFrom="paragraph">
              <wp:posOffset>-1905</wp:posOffset>
            </wp:positionV>
            <wp:extent cx="2846070" cy="3798570"/>
            <wp:effectExtent l="0" t="0" r="0" b="0"/>
            <wp:wrapSquare wrapText="bothSides" distT="114300" distB="114300" distL="114935" distR="114935"/>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1"/>
                    <a:srcRect l="-9" t="-7" r="-10" b="-6"/>
                    <a:stretch>
                      <a:fillRect/>
                    </a:stretch>
                  </pic:blipFill>
                  <pic:spPr>
                    <a:xfrm>
                      <a:off x="0" y="0"/>
                      <a:ext cx="2846070" cy="3798570"/>
                    </a:xfrm>
                    <a:prstGeom prst="rect">
                      <a:avLst/>
                    </a:prstGeom>
                    <a:ln/>
                  </pic:spPr>
                </pic:pic>
              </a:graphicData>
            </a:graphic>
          </wp:anchor>
        </w:drawing>
      </w:r>
      <w:r w:rsidR="003B520B" w:rsidRPr="00020AD3">
        <w:rPr>
          <w:rFonts w:asciiTheme="minorHAnsi" w:hAnsiTheme="minorHAnsi"/>
          <w:noProof/>
          <w:sz w:val="22"/>
          <w:szCs w:val="22"/>
          <w:lang w:val="en-US"/>
        </w:rPr>
        <w:drawing>
          <wp:inline distT="0" distB="0" distL="0" distR="0" wp14:anchorId="658BCC74" wp14:editId="3F2F72E1">
            <wp:extent cx="3531870" cy="2350770"/>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2" cstate="print">
                      <a:extLst>
                        <a:ext uri="{28A0092B-C50C-407E-A947-70E740481C1C}">
                          <a14:useLocalDpi xmlns:a14="http://schemas.microsoft.com/office/drawing/2010/main" val="0"/>
                        </a:ext>
                      </a:extLst>
                    </a:blip>
                    <a:srcRect l="-44" t="-70" r="-45" b="-69"/>
                    <a:stretch>
                      <a:fillRect/>
                    </a:stretch>
                  </pic:blipFill>
                  <pic:spPr>
                    <a:xfrm>
                      <a:off x="0" y="0"/>
                      <a:ext cx="3531870" cy="2350770"/>
                    </a:xfrm>
                    <a:prstGeom prst="rect">
                      <a:avLst/>
                    </a:prstGeom>
                    <a:ln/>
                  </pic:spPr>
                </pic:pic>
              </a:graphicData>
            </a:graphic>
          </wp:inline>
        </w:drawing>
      </w:r>
    </w:p>
    <w:p w14:paraId="53FDEA41" w14:textId="2274C6F3" w:rsidR="0003604A" w:rsidRPr="00020AD3" w:rsidRDefault="0003604A" w:rsidP="00B9353C">
      <w:pPr>
        <w:spacing w:line="276" w:lineRule="auto"/>
        <w:jc w:val="both"/>
        <w:rPr>
          <w:rFonts w:asciiTheme="minorHAnsi" w:eastAsia="Calibri" w:hAnsiTheme="minorHAnsi" w:cs="Calibri"/>
          <w:b/>
          <w:sz w:val="22"/>
          <w:szCs w:val="22"/>
          <w:lang w:val="sk-SK"/>
        </w:rPr>
      </w:pPr>
    </w:p>
    <w:p w14:paraId="4F10B1CE" w14:textId="77777777" w:rsidR="0003604A" w:rsidRPr="00020AD3" w:rsidRDefault="0003604A" w:rsidP="00B9353C">
      <w:pPr>
        <w:spacing w:line="276" w:lineRule="auto"/>
        <w:jc w:val="both"/>
        <w:rPr>
          <w:rFonts w:asciiTheme="minorHAnsi" w:eastAsia="Calibri" w:hAnsiTheme="minorHAnsi" w:cs="Calibri"/>
          <w:b/>
          <w:sz w:val="22"/>
          <w:szCs w:val="22"/>
          <w:lang w:val="sk-SK"/>
        </w:rPr>
      </w:pPr>
    </w:p>
    <w:p w14:paraId="4E8215C9" w14:textId="77777777" w:rsidR="0003604A" w:rsidRPr="00020AD3" w:rsidRDefault="0003604A" w:rsidP="00B9353C">
      <w:pPr>
        <w:spacing w:line="276" w:lineRule="auto"/>
        <w:jc w:val="both"/>
        <w:rPr>
          <w:rFonts w:asciiTheme="minorHAnsi" w:eastAsia="Calibri" w:hAnsiTheme="minorHAnsi" w:cs="Calibri"/>
          <w:b/>
          <w:sz w:val="22"/>
          <w:szCs w:val="22"/>
          <w:lang w:val="sk-SK"/>
        </w:rPr>
      </w:pPr>
    </w:p>
    <w:p w14:paraId="6F8A93B6" w14:textId="77777777" w:rsidR="0003604A" w:rsidRPr="00020AD3" w:rsidRDefault="0003604A" w:rsidP="00B9353C">
      <w:pPr>
        <w:spacing w:line="276" w:lineRule="auto"/>
        <w:jc w:val="both"/>
        <w:rPr>
          <w:rFonts w:asciiTheme="minorHAnsi" w:eastAsia="Calibri" w:hAnsiTheme="minorHAnsi" w:cs="Calibri"/>
          <w:b/>
          <w:sz w:val="22"/>
          <w:szCs w:val="22"/>
          <w:lang w:val="sk-SK"/>
        </w:rPr>
      </w:pPr>
    </w:p>
    <w:p w14:paraId="3251A933" w14:textId="77777777" w:rsidR="0003604A" w:rsidRPr="00020AD3" w:rsidRDefault="0003604A" w:rsidP="00B9353C">
      <w:pPr>
        <w:spacing w:line="276" w:lineRule="auto"/>
        <w:jc w:val="both"/>
        <w:rPr>
          <w:rFonts w:asciiTheme="minorHAnsi" w:eastAsia="Calibri" w:hAnsiTheme="minorHAnsi" w:cs="Calibri"/>
          <w:b/>
          <w:sz w:val="22"/>
          <w:szCs w:val="22"/>
          <w:lang w:val="sk-SK"/>
        </w:rPr>
      </w:pPr>
    </w:p>
    <w:p w14:paraId="01D4DB94" w14:textId="77777777" w:rsidR="0003604A" w:rsidRPr="00020AD3" w:rsidRDefault="0003604A" w:rsidP="00B9353C">
      <w:pPr>
        <w:spacing w:line="276" w:lineRule="auto"/>
        <w:jc w:val="both"/>
        <w:rPr>
          <w:rFonts w:asciiTheme="minorHAnsi" w:eastAsia="Calibri" w:hAnsiTheme="minorHAnsi" w:cs="Calibri"/>
          <w:b/>
          <w:sz w:val="22"/>
          <w:szCs w:val="22"/>
          <w:lang w:val="sk-SK"/>
        </w:rPr>
      </w:pPr>
    </w:p>
    <w:p w14:paraId="31EA2231" w14:textId="77777777" w:rsidR="00DB7B88" w:rsidRPr="00020AD3" w:rsidRDefault="00DB7B88" w:rsidP="00B9353C">
      <w:pPr>
        <w:spacing w:line="276" w:lineRule="auto"/>
        <w:jc w:val="both"/>
        <w:rPr>
          <w:rFonts w:asciiTheme="minorHAnsi" w:eastAsia="Calibri" w:hAnsiTheme="minorHAnsi" w:cs="Calibri"/>
          <w:b/>
          <w:sz w:val="22"/>
          <w:szCs w:val="22"/>
          <w:lang w:val="sk-SK"/>
        </w:rPr>
      </w:pPr>
    </w:p>
    <w:p w14:paraId="727F4B49" w14:textId="77777777" w:rsidR="00452CD0" w:rsidRPr="00020AD3" w:rsidRDefault="00452CD0" w:rsidP="00B9353C">
      <w:pPr>
        <w:spacing w:line="276" w:lineRule="auto"/>
        <w:jc w:val="both"/>
        <w:rPr>
          <w:rFonts w:asciiTheme="minorHAnsi" w:eastAsia="Calibri" w:hAnsiTheme="minorHAnsi" w:cs="Calibri"/>
          <w:b/>
          <w:sz w:val="22"/>
          <w:szCs w:val="22"/>
          <w:lang w:val="sk-SK"/>
        </w:rPr>
      </w:pPr>
    </w:p>
    <w:p w14:paraId="18782024"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Koľko hračiek v súčasnosti dieťa zvyčajne dostane za rok? Koľko hračiek si myslíte, že deti dostávali pred dlhým časom? Čo si myslíte, v čom je rozdiel?</w:t>
      </w:r>
    </w:p>
    <w:p w14:paraId="5375B8DA"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lastRenderedPageBreak/>
        <w:t>Ako dlho používate svoje hračky? Viete nájsť príklad nejakých typov hračiek, ktoré ste používali pravidelne niekoľko mesiacov alebo rokov? Myslíte si, že to bolo rovnaké pred niekoľkými storočiami? Ak nie, prečo?</w:t>
      </w:r>
    </w:p>
    <w:p w14:paraId="664170BD"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Porozmýšľajte o svojej obľúbenej hračke z dneška a keď ste boli mladší. Popíšte, z čoho je vyrobená. Boli tieto materiály bežne používané pred niekoľkými storočiami? Z čoho boli hračky vyrobené v minulosti?</w:t>
      </w:r>
    </w:p>
    <w:p w14:paraId="778EF1ED" w14:textId="7DF9C8DD"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Ako sú hračky zvyčajne vyrábané dnes (ručne alebo strojmi v továrňach)? Ako boli hračky zvyčajne vyrábané pred niekoľkými storočiami (ručne alebo strojmi v továrňach)? Ktoré hračky je zložitejšie vyrobiť, ktor</w:t>
      </w:r>
      <w:r w:rsidR="0098060B" w:rsidRPr="00020AD3">
        <w:rPr>
          <w:rFonts w:asciiTheme="minorHAnsi" w:hAnsiTheme="minorHAnsi"/>
          <w:sz w:val="22"/>
          <w:szCs w:val="22"/>
          <w:lang w:val="sk-SK"/>
        </w:rPr>
        <w:t>é</w:t>
      </w:r>
      <w:r w:rsidRPr="00020AD3">
        <w:rPr>
          <w:rFonts w:asciiTheme="minorHAnsi" w:hAnsiTheme="minorHAnsi"/>
          <w:sz w:val="22"/>
          <w:szCs w:val="22"/>
          <w:lang w:val="sk-SK"/>
        </w:rPr>
        <w:t xml:space="preserve"> potrebujú viac špecializovaných znalosti?</w:t>
      </w:r>
    </w:p>
    <w:p w14:paraId="41E4072F" w14:textId="77777777" w:rsidR="00452CD0" w:rsidRPr="00020AD3" w:rsidRDefault="00452CD0"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Čo sa stane s hračkami, ak sa vám už nepáčia alebo ich už nepoužívate? Čo si myslíte, že sa stalo s nepoužívanými hračkami pred storočiami? </w:t>
      </w:r>
    </w:p>
    <w:p w14:paraId="4D14FC60" w14:textId="77777777" w:rsidR="00B8603F" w:rsidRPr="00020AD3" w:rsidRDefault="00B8603F" w:rsidP="00B8603F">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Na základe predchádzajúcich odpovedí, čo si myslíte o </w:t>
      </w:r>
      <w:r>
        <w:rPr>
          <w:rFonts w:asciiTheme="minorHAnsi" w:eastAsia="Calibri" w:hAnsiTheme="minorHAnsi" w:cs="Calibri"/>
          <w:sz w:val="22"/>
          <w:szCs w:val="22"/>
          <w:lang w:val="sk-SK"/>
        </w:rPr>
        <w:t>dopade</w:t>
      </w:r>
      <w:r w:rsidRPr="00020AD3">
        <w:rPr>
          <w:rFonts w:asciiTheme="minorHAnsi" w:eastAsia="Calibri" w:hAnsiTheme="minorHAnsi" w:cs="Calibri"/>
          <w:sz w:val="22"/>
          <w:szCs w:val="22"/>
          <w:lang w:val="sk-SK"/>
        </w:rPr>
        <w:t xml:space="preserve"> dnešných hračiek na životné prostredie? Čo si myslíte, aký bol </w:t>
      </w:r>
      <w:r>
        <w:rPr>
          <w:rFonts w:asciiTheme="minorHAnsi" w:eastAsia="Calibri" w:hAnsiTheme="minorHAnsi" w:cs="Calibri"/>
          <w:sz w:val="22"/>
          <w:szCs w:val="22"/>
          <w:lang w:val="sk-SK"/>
        </w:rPr>
        <w:t>dopad</w:t>
      </w:r>
      <w:r w:rsidRPr="00020AD3">
        <w:rPr>
          <w:rFonts w:asciiTheme="minorHAnsi" w:eastAsia="Calibri" w:hAnsiTheme="minorHAnsi" w:cs="Calibri"/>
          <w:sz w:val="22"/>
          <w:szCs w:val="22"/>
          <w:lang w:val="sk-SK"/>
        </w:rPr>
        <w:t xml:space="preserve"> hračiek na životné prostredie v minulých storočiach? </w:t>
      </w:r>
    </w:p>
    <w:p w14:paraId="694671A7" w14:textId="77777777" w:rsidR="0003604A" w:rsidRPr="00020AD3" w:rsidRDefault="003B520B" w:rsidP="00B9353C">
      <w:pPr>
        <w:spacing w:line="276" w:lineRule="auto"/>
        <w:jc w:val="both"/>
        <w:rPr>
          <w:rFonts w:asciiTheme="minorHAnsi" w:eastAsia="Calibri" w:hAnsiTheme="minorHAnsi" w:cs="Calibri"/>
          <w:b/>
          <w:sz w:val="22"/>
          <w:szCs w:val="22"/>
          <w:lang w:val="sk-SK"/>
        </w:rPr>
      </w:pPr>
      <w:r w:rsidRPr="00020AD3">
        <w:rPr>
          <w:rFonts w:asciiTheme="minorHAnsi" w:hAnsiTheme="minorHAnsi"/>
          <w:sz w:val="22"/>
          <w:szCs w:val="22"/>
          <w:lang w:val="sk-SK"/>
        </w:rPr>
        <w:br w:type="page"/>
      </w:r>
    </w:p>
    <w:p w14:paraId="6DE89438" w14:textId="77777777" w:rsidR="00B9353C" w:rsidRDefault="00B9353C" w:rsidP="00B9353C">
      <w:pPr>
        <w:pageBreakBefore/>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lastRenderedPageBreak/>
        <w:t xml:space="preserve">Pracovný list </w:t>
      </w:r>
    </w:p>
    <w:p w14:paraId="4E82FEBD" w14:textId="0BCDAF8E" w:rsidR="0003604A" w:rsidRPr="00020AD3" w:rsidRDefault="00DB7B88" w:rsidP="00B9353C">
      <w:pPr>
        <w:spacing w:line="276" w:lineRule="auto"/>
        <w:jc w:val="both"/>
        <w:rPr>
          <w:rFonts w:asciiTheme="minorHAnsi" w:hAnsiTheme="minorHAnsi"/>
          <w:sz w:val="22"/>
          <w:szCs w:val="22"/>
          <w:lang w:val="sk-SK"/>
        </w:rPr>
      </w:pPr>
      <w:r w:rsidRPr="00020AD3">
        <w:rPr>
          <w:rFonts w:asciiTheme="minorHAnsi" w:eastAsia="Calibri" w:hAnsiTheme="minorHAnsi" w:cs="Calibri"/>
          <w:b/>
          <w:sz w:val="22"/>
          <w:szCs w:val="22"/>
          <w:lang w:val="sk-SK"/>
        </w:rPr>
        <w:t>Stavebné kocky</w:t>
      </w:r>
    </w:p>
    <w:p w14:paraId="12738828" w14:textId="0B1EA8D4" w:rsidR="0003604A" w:rsidRPr="00020AD3" w:rsidRDefault="0003604A" w:rsidP="00B9353C">
      <w:pPr>
        <w:spacing w:line="276" w:lineRule="auto"/>
        <w:jc w:val="both"/>
        <w:rPr>
          <w:rFonts w:asciiTheme="minorHAnsi" w:eastAsia="Calibri" w:hAnsiTheme="minorHAnsi" w:cs="Calibri"/>
          <w:b/>
          <w:sz w:val="22"/>
          <w:szCs w:val="22"/>
          <w:lang w:val="sk-SK"/>
        </w:rPr>
      </w:pPr>
    </w:p>
    <w:p w14:paraId="753B24CB" w14:textId="323F9433" w:rsidR="0003604A" w:rsidRPr="00020AD3" w:rsidRDefault="00DB7B88" w:rsidP="00B9353C">
      <w:pPr>
        <w:spacing w:line="276" w:lineRule="auto"/>
        <w:jc w:val="both"/>
        <w:rPr>
          <w:rFonts w:asciiTheme="minorHAnsi" w:eastAsia="Calibri" w:hAnsiTheme="minorHAnsi" w:cs="Calibri"/>
          <w:b/>
          <w:sz w:val="22"/>
          <w:szCs w:val="22"/>
          <w:lang w:val="sk-SK"/>
        </w:rPr>
      </w:pPr>
      <w:r w:rsidRPr="00020AD3">
        <w:rPr>
          <w:rFonts w:asciiTheme="minorHAnsi" w:hAnsiTheme="minorHAnsi"/>
          <w:noProof/>
          <w:sz w:val="22"/>
          <w:szCs w:val="22"/>
          <w:lang w:val="en-US"/>
        </w:rPr>
        <w:drawing>
          <wp:anchor distT="114300" distB="114300" distL="114935" distR="114935" simplePos="0" relativeHeight="251674624" behindDoc="0" locked="0" layoutInCell="1" hidden="0" allowOverlap="1" wp14:anchorId="494CA574" wp14:editId="2ABD8462">
            <wp:simplePos x="0" y="0"/>
            <wp:positionH relativeFrom="margin">
              <wp:posOffset>3200400</wp:posOffset>
            </wp:positionH>
            <wp:positionV relativeFrom="paragraph">
              <wp:posOffset>-635</wp:posOffset>
            </wp:positionV>
            <wp:extent cx="3035300" cy="2172335"/>
            <wp:effectExtent l="0" t="0" r="0" b="0"/>
            <wp:wrapSquare wrapText="bothSides" distT="114300" distB="114300" distL="114935" distR="114935"/>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3"/>
                    <a:srcRect l="-27" t="-42" r="-27" b="-41"/>
                    <a:stretch>
                      <a:fillRect/>
                    </a:stretch>
                  </pic:blipFill>
                  <pic:spPr>
                    <a:xfrm>
                      <a:off x="0" y="0"/>
                      <a:ext cx="3035300" cy="2172335"/>
                    </a:xfrm>
                    <a:prstGeom prst="rect">
                      <a:avLst/>
                    </a:prstGeom>
                    <a:ln/>
                  </pic:spPr>
                </pic:pic>
              </a:graphicData>
            </a:graphic>
            <wp14:sizeRelH relativeFrom="margin">
              <wp14:pctWidth>0</wp14:pctWidth>
            </wp14:sizeRelH>
            <wp14:sizeRelV relativeFrom="margin">
              <wp14:pctHeight>0</wp14:pctHeight>
            </wp14:sizeRelV>
          </wp:anchor>
        </w:drawing>
      </w:r>
      <w:r w:rsidR="003B520B" w:rsidRPr="00020AD3">
        <w:rPr>
          <w:rFonts w:asciiTheme="minorHAnsi" w:hAnsiTheme="minorHAnsi"/>
          <w:noProof/>
          <w:sz w:val="22"/>
          <w:szCs w:val="22"/>
          <w:lang w:val="en-US"/>
        </w:rPr>
        <w:drawing>
          <wp:inline distT="0" distB="0" distL="0" distR="0" wp14:anchorId="133D7C87" wp14:editId="2C94D78B">
            <wp:extent cx="3145536" cy="2172615"/>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4" cstate="print">
                      <a:extLst>
                        <a:ext uri="{28A0092B-C50C-407E-A947-70E740481C1C}">
                          <a14:useLocalDpi xmlns:a14="http://schemas.microsoft.com/office/drawing/2010/main" val="0"/>
                        </a:ext>
                      </a:extLst>
                    </a:blip>
                    <a:srcRect l="-9" t="-14" r="-8" b="-14"/>
                    <a:stretch>
                      <a:fillRect/>
                    </a:stretch>
                  </pic:blipFill>
                  <pic:spPr>
                    <a:xfrm>
                      <a:off x="0" y="0"/>
                      <a:ext cx="3149905" cy="2175633"/>
                    </a:xfrm>
                    <a:prstGeom prst="rect">
                      <a:avLst/>
                    </a:prstGeom>
                    <a:ln/>
                  </pic:spPr>
                </pic:pic>
              </a:graphicData>
            </a:graphic>
          </wp:inline>
        </w:drawing>
      </w:r>
    </w:p>
    <w:p w14:paraId="78FF7DC6" w14:textId="77777777" w:rsidR="0003604A" w:rsidRPr="00020AD3" w:rsidRDefault="0003604A" w:rsidP="00B9353C">
      <w:pPr>
        <w:spacing w:line="276" w:lineRule="auto"/>
        <w:jc w:val="both"/>
        <w:rPr>
          <w:rFonts w:asciiTheme="minorHAnsi" w:eastAsia="Calibri" w:hAnsiTheme="minorHAnsi" w:cs="Calibri"/>
          <w:b/>
          <w:sz w:val="22"/>
          <w:szCs w:val="22"/>
          <w:lang w:val="sk-SK"/>
        </w:rPr>
      </w:pPr>
    </w:p>
    <w:p w14:paraId="1464C817" w14:textId="77777777" w:rsidR="00DB7B88" w:rsidRPr="00020AD3" w:rsidRDefault="00DB7B88"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Koľko hračiek v súčasnosti dieťa zvyčajne dostane za rok? Koľko hračiek si myslíte, že deti dostávali pred dlhým časom? Čo si myslíte, v čom je rozdiel?</w:t>
      </w:r>
    </w:p>
    <w:p w14:paraId="795CD9AB" w14:textId="2CA2CDD7" w:rsidR="00DB7B88" w:rsidRPr="00020AD3" w:rsidRDefault="00DB7B88"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Ako dlho používate svoje hračky? Viete nájsť príklad nejak</w:t>
      </w:r>
      <w:r w:rsidR="00452CD0" w:rsidRPr="00020AD3">
        <w:rPr>
          <w:rFonts w:asciiTheme="minorHAnsi" w:eastAsia="Calibri" w:hAnsiTheme="minorHAnsi" w:cs="Calibri"/>
          <w:sz w:val="22"/>
          <w:szCs w:val="22"/>
          <w:lang w:val="sk-SK"/>
        </w:rPr>
        <w:t>ých typov</w:t>
      </w:r>
      <w:r w:rsidRPr="00020AD3">
        <w:rPr>
          <w:rFonts w:asciiTheme="minorHAnsi" w:eastAsia="Calibri" w:hAnsiTheme="minorHAnsi" w:cs="Calibri"/>
          <w:sz w:val="22"/>
          <w:szCs w:val="22"/>
          <w:lang w:val="sk-SK"/>
        </w:rPr>
        <w:t xml:space="preserve"> hrač</w:t>
      </w:r>
      <w:r w:rsidR="00452CD0" w:rsidRPr="00020AD3">
        <w:rPr>
          <w:rFonts w:asciiTheme="minorHAnsi" w:eastAsia="Calibri" w:hAnsiTheme="minorHAnsi" w:cs="Calibri"/>
          <w:sz w:val="22"/>
          <w:szCs w:val="22"/>
          <w:lang w:val="sk-SK"/>
        </w:rPr>
        <w:t>iek</w:t>
      </w:r>
      <w:r w:rsidRPr="00020AD3">
        <w:rPr>
          <w:rFonts w:asciiTheme="minorHAnsi" w:eastAsia="Calibri" w:hAnsiTheme="minorHAnsi" w:cs="Calibri"/>
          <w:sz w:val="22"/>
          <w:szCs w:val="22"/>
          <w:lang w:val="sk-SK"/>
        </w:rPr>
        <w:t>, ktor</w:t>
      </w:r>
      <w:r w:rsidR="00452CD0" w:rsidRPr="00020AD3">
        <w:rPr>
          <w:rFonts w:asciiTheme="minorHAnsi" w:eastAsia="Calibri" w:hAnsiTheme="minorHAnsi" w:cs="Calibri"/>
          <w:sz w:val="22"/>
          <w:szCs w:val="22"/>
          <w:lang w:val="sk-SK"/>
        </w:rPr>
        <w:t>é</w:t>
      </w:r>
      <w:r w:rsidRPr="00020AD3">
        <w:rPr>
          <w:rFonts w:asciiTheme="minorHAnsi" w:eastAsia="Calibri" w:hAnsiTheme="minorHAnsi" w:cs="Calibri"/>
          <w:sz w:val="22"/>
          <w:szCs w:val="22"/>
          <w:lang w:val="sk-SK"/>
        </w:rPr>
        <w:t xml:space="preserve"> ste používali pravidelne niekoľko mesiacov alebo rokov? Myslíte si, že to bolo rovnaké pred niekoľkými storočiami? Ak nie, prečo?</w:t>
      </w:r>
    </w:p>
    <w:p w14:paraId="7A17619D" w14:textId="77777777" w:rsidR="00DB7B88" w:rsidRPr="00020AD3" w:rsidRDefault="00DB7B88"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Porozmýšľajte o svojej obľúbenej hračke z dneška a keď ste boli mladší. Popíšte, z čoho je vyrobená. Boli tieto materiály bežne používané pred niekoľkými storočiami? Z čoho boli hračky vyrobené v minulosti?</w:t>
      </w:r>
    </w:p>
    <w:p w14:paraId="6E08C4D6" w14:textId="59A522FD" w:rsidR="00DB7B88" w:rsidRPr="00020AD3" w:rsidRDefault="00DB7B88"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hAnsiTheme="minorHAnsi"/>
          <w:sz w:val="22"/>
          <w:szCs w:val="22"/>
          <w:lang w:val="sk-SK"/>
        </w:rPr>
        <w:t>Ako sú hračky zvyčajne vyrábané dnes (ručne alebo strojmi v továrňach)? Ako boli hračky zvyčajne vyrábané pred niekoľkými storočiami (ručne alebo strojmi v továrňach)? Ktoré hračky je zložitejšie vyrobiť, ktor</w:t>
      </w:r>
      <w:r w:rsidR="0098060B" w:rsidRPr="00020AD3">
        <w:rPr>
          <w:rFonts w:asciiTheme="minorHAnsi" w:hAnsiTheme="minorHAnsi"/>
          <w:sz w:val="22"/>
          <w:szCs w:val="22"/>
          <w:lang w:val="sk-SK"/>
        </w:rPr>
        <w:t>é</w:t>
      </w:r>
      <w:r w:rsidRPr="00020AD3">
        <w:rPr>
          <w:rFonts w:asciiTheme="minorHAnsi" w:hAnsiTheme="minorHAnsi"/>
          <w:sz w:val="22"/>
          <w:szCs w:val="22"/>
          <w:lang w:val="sk-SK"/>
        </w:rPr>
        <w:t xml:space="preserve"> potrebujú viac špecializovaných znalosti?</w:t>
      </w:r>
    </w:p>
    <w:p w14:paraId="617428DF" w14:textId="77777777" w:rsidR="00DB7B88" w:rsidRPr="00020AD3" w:rsidRDefault="00DB7B88" w:rsidP="007C1A2D">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 xml:space="preserve">Čo sa stane s hračkami, ak sa vám už nepáčia alebo ich už nepoužívate? Čo si myslíte, že sa stalo s nepoužívanými hračkami pred storočiami? </w:t>
      </w:r>
    </w:p>
    <w:p w14:paraId="294FD8D0" w14:textId="77777777" w:rsidR="00B8603F" w:rsidRPr="00020AD3" w:rsidRDefault="00B8603F" w:rsidP="00B8603F">
      <w:pPr>
        <w:numPr>
          <w:ilvl w:val="0"/>
          <w:numId w:val="6"/>
        </w:numPr>
        <w:spacing w:before="240" w:line="276" w:lineRule="auto"/>
        <w:ind w:left="284" w:hanging="284"/>
        <w:jc w:val="both"/>
        <w:rPr>
          <w:rFonts w:asciiTheme="minorHAnsi" w:hAnsiTheme="minorHAnsi"/>
          <w:sz w:val="22"/>
          <w:szCs w:val="22"/>
          <w:lang w:val="sk-SK"/>
        </w:rPr>
      </w:pPr>
      <w:r w:rsidRPr="00020AD3">
        <w:rPr>
          <w:rFonts w:asciiTheme="minorHAnsi" w:eastAsia="Calibri" w:hAnsiTheme="minorHAnsi" w:cs="Calibri"/>
          <w:sz w:val="22"/>
          <w:szCs w:val="22"/>
          <w:lang w:val="sk-SK"/>
        </w:rPr>
        <w:t>Na základe predchádzajúcich odpovedí, čo si myslíte o </w:t>
      </w:r>
      <w:r>
        <w:rPr>
          <w:rFonts w:asciiTheme="minorHAnsi" w:eastAsia="Calibri" w:hAnsiTheme="minorHAnsi" w:cs="Calibri"/>
          <w:sz w:val="22"/>
          <w:szCs w:val="22"/>
          <w:lang w:val="sk-SK"/>
        </w:rPr>
        <w:t>dopade</w:t>
      </w:r>
      <w:r w:rsidRPr="00020AD3">
        <w:rPr>
          <w:rFonts w:asciiTheme="minorHAnsi" w:eastAsia="Calibri" w:hAnsiTheme="minorHAnsi" w:cs="Calibri"/>
          <w:sz w:val="22"/>
          <w:szCs w:val="22"/>
          <w:lang w:val="sk-SK"/>
        </w:rPr>
        <w:t xml:space="preserve"> dnešných hračiek na životné prostredie? Čo si myslíte, aký bol </w:t>
      </w:r>
      <w:r>
        <w:rPr>
          <w:rFonts w:asciiTheme="minorHAnsi" w:eastAsia="Calibri" w:hAnsiTheme="minorHAnsi" w:cs="Calibri"/>
          <w:sz w:val="22"/>
          <w:szCs w:val="22"/>
          <w:lang w:val="sk-SK"/>
        </w:rPr>
        <w:t>dopad</w:t>
      </w:r>
      <w:r w:rsidRPr="00020AD3">
        <w:rPr>
          <w:rFonts w:asciiTheme="minorHAnsi" w:eastAsia="Calibri" w:hAnsiTheme="minorHAnsi" w:cs="Calibri"/>
          <w:sz w:val="22"/>
          <w:szCs w:val="22"/>
          <w:lang w:val="sk-SK"/>
        </w:rPr>
        <w:t xml:space="preserve"> hračiek na životné prostredie v minulých storočiach? </w:t>
      </w:r>
    </w:p>
    <w:p w14:paraId="78B6D377" w14:textId="77777777" w:rsidR="0003604A" w:rsidRDefault="0003604A" w:rsidP="00B9353C">
      <w:pPr>
        <w:spacing w:line="276" w:lineRule="auto"/>
        <w:jc w:val="both"/>
        <w:rPr>
          <w:rFonts w:asciiTheme="minorHAnsi" w:eastAsia="Calibri" w:hAnsiTheme="minorHAnsi" w:cs="Calibri"/>
          <w:b/>
          <w:sz w:val="22"/>
          <w:szCs w:val="22"/>
          <w:lang w:val="sk-SK"/>
        </w:rPr>
      </w:pPr>
    </w:p>
    <w:p w14:paraId="07D3C052" w14:textId="77777777" w:rsidR="00B9353C" w:rsidRDefault="00B9353C" w:rsidP="00B9353C">
      <w:pPr>
        <w:pageBreakBefore/>
        <w:spacing w:line="276" w:lineRule="auto"/>
        <w:jc w:val="both"/>
        <w:rPr>
          <w:rFonts w:asciiTheme="minorHAnsi" w:eastAsia="Calibri" w:hAnsiTheme="minorHAnsi" w:cs="Calibri"/>
          <w:b/>
          <w:sz w:val="22"/>
          <w:szCs w:val="22"/>
          <w:lang w:val="sk-SK"/>
        </w:rPr>
      </w:pPr>
      <w:r w:rsidRPr="00020AD3">
        <w:rPr>
          <w:rFonts w:asciiTheme="minorHAnsi" w:eastAsia="Calibri" w:hAnsiTheme="minorHAnsi" w:cs="Calibri"/>
          <w:b/>
          <w:sz w:val="22"/>
          <w:szCs w:val="22"/>
          <w:lang w:val="sk-SK"/>
        </w:rPr>
        <w:lastRenderedPageBreak/>
        <w:t xml:space="preserve">Pracovný list </w:t>
      </w:r>
    </w:p>
    <w:p w14:paraId="0E8B0F39" w14:textId="657AEBB0" w:rsidR="00B9353C" w:rsidRPr="00B9353C" w:rsidRDefault="00B9353C" w:rsidP="00B9353C">
      <w:pPr>
        <w:spacing w:line="276" w:lineRule="auto"/>
        <w:jc w:val="both"/>
        <w:rPr>
          <w:rFonts w:asciiTheme="minorHAnsi" w:eastAsia="Calibri" w:hAnsiTheme="minorHAnsi" w:cs="Calibri"/>
          <w:b/>
          <w:sz w:val="22"/>
          <w:szCs w:val="22"/>
          <w:lang w:val="sk-SK"/>
        </w:rPr>
      </w:pPr>
      <w:r w:rsidRPr="00B9353C">
        <w:rPr>
          <w:rFonts w:asciiTheme="minorHAnsi" w:eastAsia="Calibri" w:hAnsiTheme="minorHAnsi" w:cs="Calibri"/>
          <w:b/>
          <w:sz w:val="22"/>
          <w:szCs w:val="22"/>
          <w:lang w:val="sk-SK"/>
        </w:rPr>
        <w:t>Spravodlivé zlato</w:t>
      </w:r>
    </w:p>
    <w:p w14:paraId="37B0B27A" w14:textId="77777777" w:rsidR="00B9353C" w:rsidRDefault="00B9353C" w:rsidP="00B9353C">
      <w:pPr>
        <w:spacing w:line="276" w:lineRule="auto"/>
        <w:jc w:val="both"/>
        <w:rPr>
          <w:rFonts w:asciiTheme="minorHAnsi" w:eastAsia="Calibri" w:hAnsiTheme="minorHAnsi" w:cs="Calibri"/>
          <w:sz w:val="22"/>
          <w:szCs w:val="22"/>
          <w:lang w:val="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8"/>
      </w:tblGrid>
      <w:tr w:rsidR="00B9353C" w14:paraId="014D1F32" w14:textId="77777777" w:rsidTr="00B9353C">
        <w:tc>
          <w:tcPr>
            <w:tcW w:w="4889" w:type="dxa"/>
            <w:tcBorders>
              <w:right w:val="single" w:sz="4" w:space="0" w:color="auto"/>
            </w:tcBorders>
          </w:tcPr>
          <w:p w14:paraId="5A640BB1" w14:textId="56C91675" w:rsidR="00B9353C" w:rsidRDefault="002F161E" w:rsidP="002F161E">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Theme="minorHAnsi" w:eastAsia="Calibri" w:hAnsiTheme="minorHAnsi" w:cs="Calibri"/>
                <w:sz w:val="22"/>
                <w:szCs w:val="22"/>
                <w:lang w:val="sk-SK"/>
              </w:rPr>
            </w:pPr>
            <w:r>
              <w:rPr>
                <w:rFonts w:asciiTheme="minorHAnsi" w:eastAsia="Calibri" w:hAnsiTheme="minorHAnsi" w:cs="Calibri"/>
                <w:sz w:val="22"/>
                <w:szCs w:val="22"/>
                <w:lang w:val="sk-SK"/>
              </w:rPr>
              <w:t>A</w:t>
            </w:r>
          </w:p>
          <w:p w14:paraId="17BD019F" w14:textId="77777777" w:rsidR="00DD5E98" w:rsidRDefault="00DD5E98" w:rsidP="00DD5E98">
            <w:p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eastAsia="Calibri" w:hAnsiTheme="minorHAnsi" w:cs="Calibri"/>
                <w:sz w:val="22"/>
                <w:szCs w:val="22"/>
                <w:lang w:val="sk-SK"/>
              </w:rPr>
            </w:pPr>
          </w:p>
          <w:p w14:paraId="023BC924" w14:textId="7F9B2E81" w:rsidR="002F161E" w:rsidRDefault="00DD5E98" w:rsidP="00DD5E98">
            <w:p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eastAsia="Calibri" w:hAnsiTheme="minorHAnsi" w:cs="Calibri"/>
                <w:sz w:val="22"/>
                <w:szCs w:val="22"/>
                <w:lang w:val="sk-SK"/>
              </w:rPr>
            </w:pPr>
            <w:r>
              <w:rPr>
                <w:rFonts w:asciiTheme="minorHAnsi" w:eastAsia="Calibri" w:hAnsiTheme="minorHAnsi" w:cs="Calibri"/>
                <w:sz w:val="22"/>
                <w:szCs w:val="22"/>
                <w:lang w:val="sk-SK"/>
              </w:rPr>
              <w:t>Ste baník pracujúci v zlatej bani v Bolívii. Pracujete v bani, v ktorej pracovné podmienky sú pomerne zlé (dlhý pracovný čas, žiadne bezpečnostné zariadenia ani ochranné pomôcky pri práci v podzemí, nedostatočná mzda na zaplatenie sociálnych nákladov, napr. nemôžete si dovoliť pre svoje deti stredoškolské štúdium a už vôbec nie vysokoškolské). Počuli ste o certifikáte fair trade a žiadate zástupcu baníckej spoločnosti, aby prešli na systém fair trade, ktorý by vám pomohol zlepšiť si život.</w:t>
            </w:r>
          </w:p>
          <w:p w14:paraId="5EC07107" w14:textId="77777777" w:rsidR="002F161E" w:rsidRDefault="00DD5E98" w:rsidP="00DD5E98">
            <w:p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eastAsia="Calibri" w:hAnsiTheme="minorHAnsi" w:cs="Calibri"/>
                <w:sz w:val="22"/>
                <w:szCs w:val="22"/>
                <w:lang w:val="sk-SK"/>
              </w:rPr>
            </w:pPr>
            <w:r>
              <w:rPr>
                <w:rFonts w:asciiTheme="minorHAnsi" w:eastAsia="Calibri" w:hAnsiTheme="minorHAnsi" w:cs="Calibri"/>
                <w:sz w:val="22"/>
                <w:szCs w:val="22"/>
                <w:lang w:val="sk-SK"/>
              </w:rPr>
              <w:t>V diskusii sa pokúste presvedčiť zástupcu spoločnosti, aby zabezpečili certifikát fair trade.</w:t>
            </w:r>
          </w:p>
          <w:p w14:paraId="7BD340E8" w14:textId="5790880E" w:rsidR="00DD5E98" w:rsidRPr="002F161E" w:rsidRDefault="00DD5E98" w:rsidP="00DD5E98">
            <w:p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eastAsia="Calibri" w:hAnsiTheme="minorHAnsi" w:cs="Calibri"/>
                <w:sz w:val="22"/>
                <w:szCs w:val="22"/>
                <w:lang w:val="sk-SK"/>
              </w:rPr>
            </w:pPr>
          </w:p>
        </w:tc>
        <w:tc>
          <w:tcPr>
            <w:tcW w:w="4889" w:type="dxa"/>
            <w:tcBorders>
              <w:left w:val="single" w:sz="4" w:space="0" w:color="auto"/>
            </w:tcBorders>
          </w:tcPr>
          <w:p w14:paraId="691EDF84" w14:textId="77777777" w:rsidR="00B9353C" w:rsidRDefault="002F161E" w:rsidP="002F161E">
            <w:pPr>
              <w:pBdr>
                <w:top w:val="none" w:sz="0" w:space="0" w:color="auto"/>
                <w:left w:val="none" w:sz="0" w:space="0" w:color="auto"/>
                <w:bottom w:val="none" w:sz="0" w:space="0" w:color="auto"/>
                <w:right w:val="none" w:sz="0" w:space="0" w:color="auto"/>
                <w:between w:val="none" w:sz="0" w:space="0" w:color="auto"/>
              </w:pBdr>
              <w:spacing w:line="276" w:lineRule="auto"/>
              <w:jc w:val="center"/>
              <w:rPr>
                <w:rFonts w:asciiTheme="minorHAnsi" w:eastAsia="Calibri" w:hAnsiTheme="minorHAnsi" w:cs="Calibri"/>
                <w:sz w:val="22"/>
                <w:szCs w:val="22"/>
                <w:lang w:val="sk-SK"/>
              </w:rPr>
            </w:pPr>
            <w:r>
              <w:rPr>
                <w:rFonts w:asciiTheme="minorHAnsi" w:eastAsia="Calibri" w:hAnsiTheme="minorHAnsi" w:cs="Calibri"/>
                <w:sz w:val="22"/>
                <w:szCs w:val="22"/>
                <w:lang w:val="sk-SK"/>
              </w:rPr>
              <w:t>B</w:t>
            </w:r>
          </w:p>
          <w:p w14:paraId="7FD24103" w14:textId="77777777" w:rsidR="002F161E" w:rsidRDefault="002F161E" w:rsidP="00B9353C">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p>
          <w:p w14:paraId="439E6BCF" w14:textId="413875B2" w:rsidR="008932BD" w:rsidRDefault="008932BD" w:rsidP="008932BD">
            <w:p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eastAsia="Calibri" w:hAnsiTheme="minorHAnsi" w:cs="Calibri"/>
                <w:sz w:val="22"/>
                <w:szCs w:val="22"/>
                <w:lang w:val="sk-SK"/>
              </w:rPr>
            </w:pPr>
            <w:r>
              <w:rPr>
                <w:rFonts w:asciiTheme="minorHAnsi" w:eastAsia="Calibri" w:hAnsiTheme="minorHAnsi" w:cs="Calibri"/>
                <w:sz w:val="22"/>
                <w:szCs w:val="22"/>
                <w:lang w:val="sk-SK"/>
              </w:rPr>
              <w:t xml:space="preserve">Ste zástupca baníckej spoločnosti, ktorý chce svoj podnik udržať v prevádzke a ziskový. Viete, že vrchný manažment spoločnosti sa zaujíma o zisk a musí podávať správy svojim akcionárom (ktorí prispievajú k financovaniu spoločnosti kúpi akcií a očakávajú zo svojej investície zisk). Viete, že podmienky v bani naozaj nie sú dobré, ale viete tiež, že vašim šéfom by sa nepáčila myšlienka prechodu na certifikáciu fair trade. </w:t>
            </w:r>
          </w:p>
          <w:p w14:paraId="2E080FE5" w14:textId="5B454160" w:rsidR="008932BD" w:rsidRDefault="008932BD" w:rsidP="008932BD">
            <w:pPr>
              <w:pBdr>
                <w:top w:val="none" w:sz="0" w:space="0" w:color="auto"/>
                <w:left w:val="none" w:sz="0" w:space="0" w:color="auto"/>
                <w:bottom w:val="none" w:sz="0" w:space="0" w:color="auto"/>
                <w:right w:val="none" w:sz="0" w:space="0" w:color="auto"/>
                <w:between w:val="none" w:sz="0" w:space="0" w:color="auto"/>
              </w:pBdr>
              <w:spacing w:line="276" w:lineRule="auto"/>
              <w:rPr>
                <w:rFonts w:asciiTheme="minorHAnsi" w:eastAsia="Calibri" w:hAnsiTheme="minorHAnsi" w:cs="Calibri"/>
                <w:sz w:val="22"/>
                <w:szCs w:val="22"/>
                <w:lang w:val="sk-SK"/>
              </w:rPr>
            </w:pPr>
            <w:r>
              <w:rPr>
                <w:rFonts w:asciiTheme="minorHAnsi" w:eastAsia="Calibri" w:hAnsiTheme="minorHAnsi" w:cs="Calibri"/>
                <w:sz w:val="22"/>
                <w:szCs w:val="22"/>
                <w:lang w:val="sk-SK"/>
              </w:rPr>
              <w:t>V diskusii chráňte finančné záujmy baníckej spoločnosti.</w:t>
            </w:r>
          </w:p>
          <w:p w14:paraId="726E01EF" w14:textId="0AE9DDEA" w:rsidR="002F161E" w:rsidRPr="002F161E" w:rsidRDefault="002F161E" w:rsidP="002F161E">
            <w:pPr>
              <w:pBdr>
                <w:top w:val="none" w:sz="0" w:space="0" w:color="auto"/>
                <w:left w:val="none" w:sz="0" w:space="0" w:color="auto"/>
                <w:bottom w:val="none" w:sz="0" w:space="0" w:color="auto"/>
                <w:right w:val="none" w:sz="0" w:space="0" w:color="auto"/>
                <w:between w:val="none" w:sz="0" w:space="0" w:color="auto"/>
              </w:pBdr>
              <w:spacing w:line="276" w:lineRule="auto"/>
              <w:jc w:val="both"/>
              <w:rPr>
                <w:rFonts w:asciiTheme="minorHAnsi" w:eastAsia="Calibri" w:hAnsiTheme="minorHAnsi" w:cs="Calibri"/>
                <w:sz w:val="22"/>
                <w:szCs w:val="22"/>
                <w:lang w:val="sk-SK"/>
              </w:rPr>
            </w:pPr>
          </w:p>
        </w:tc>
      </w:tr>
    </w:tbl>
    <w:p w14:paraId="10BBCF9C" w14:textId="0656A30E" w:rsidR="00B9353C" w:rsidRPr="00020AD3" w:rsidRDefault="00B9353C" w:rsidP="00B9353C">
      <w:pPr>
        <w:spacing w:line="276" w:lineRule="auto"/>
        <w:jc w:val="both"/>
        <w:rPr>
          <w:rFonts w:asciiTheme="minorHAnsi" w:eastAsia="Calibri" w:hAnsiTheme="minorHAnsi" w:cs="Calibri"/>
          <w:b/>
          <w:sz w:val="22"/>
          <w:szCs w:val="22"/>
          <w:lang w:val="sk-SK"/>
        </w:rPr>
      </w:pPr>
    </w:p>
    <w:sectPr w:rsidR="00B9353C" w:rsidRPr="00020AD3">
      <w:footerReference w:type="default" r:id="rId125"/>
      <w:pgSz w:w="11906" w:h="16838"/>
      <w:pgMar w:top="1134" w:right="1134" w:bottom="1134" w:left="113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B82A5" w14:textId="77777777" w:rsidR="002E70AC" w:rsidRDefault="002E70AC">
      <w:r>
        <w:separator/>
      </w:r>
    </w:p>
  </w:endnote>
  <w:endnote w:type="continuationSeparator" w:id="0">
    <w:p w14:paraId="3373E5FD" w14:textId="77777777" w:rsidR="002E70AC" w:rsidRDefault="002E7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Ubuntu">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758760"/>
      <w:docPartObj>
        <w:docPartGallery w:val="Page Numbers (Bottom of Page)"/>
        <w:docPartUnique/>
      </w:docPartObj>
    </w:sdtPr>
    <w:sdtEndPr/>
    <w:sdtContent>
      <w:p w14:paraId="45CC268F" w14:textId="5203DC03" w:rsidR="00420FF0" w:rsidRDefault="00420FF0">
        <w:pPr>
          <w:pStyle w:val="Footer"/>
          <w:jc w:val="center"/>
        </w:pPr>
        <w:r>
          <w:fldChar w:fldCharType="begin"/>
        </w:r>
        <w:r>
          <w:instrText>PAGE   \* MERGEFORMAT</w:instrText>
        </w:r>
        <w:r>
          <w:fldChar w:fldCharType="separate"/>
        </w:r>
        <w:r w:rsidR="00B964C2" w:rsidRPr="00B964C2">
          <w:rPr>
            <w:noProof/>
            <w:lang w:val="sk-SK"/>
          </w:rPr>
          <w:t>52</w:t>
        </w:r>
        <w:r>
          <w:fldChar w:fldCharType="end"/>
        </w:r>
      </w:p>
    </w:sdtContent>
  </w:sdt>
  <w:p w14:paraId="6F993426" w14:textId="77777777" w:rsidR="00420FF0" w:rsidRDefault="00420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C79A8" w14:textId="77777777" w:rsidR="002E70AC" w:rsidRDefault="002E70AC">
      <w:r>
        <w:separator/>
      </w:r>
    </w:p>
  </w:footnote>
  <w:footnote w:type="continuationSeparator" w:id="0">
    <w:p w14:paraId="4F6C54EC" w14:textId="77777777" w:rsidR="002E70AC" w:rsidRDefault="002E70AC">
      <w:r>
        <w:continuationSeparator/>
      </w:r>
    </w:p>
  </w:footnote>
  <w:footnote w:id="1">
    <w:p w14:paraId="3466556D" w14:textId="3DEAE3DC" w:rsidR="00420FF0" w:rsidRDefault="00420FF0">
      <w:pPr>
        <w:ind w:left="339" w:hanging="339"/>
        <w:rPr>
          <w:sz w:val="20"/>
          <w:szCs w:val="20"/>
        </w:rPr>
      </w:pPr>
      <w:r>
        <w:rPr>
          <w:vertAlign w:val="superscript"/>
        </w:rPr>
        <w:footnoteRef/>
      </w:r>
      <w:r>
        <w:rPr>
          <w:sz w:val="20"/>
          <w:szCs w:val="20"/>
        </w:rPr>
        <w:tab/>
      </w:r>
      <w:r w:rsidRPr="00BC6AAE">
        <w:rPr>
          <w:sz w:val="20"/>
          <w:szCs w:val="20"/>
          <w:lang w:val="sk-SK"/>
        </w:rPr>
        <w:t>Popis cieľa č.12</w:t>
      </w:r>
      <w:r>
        <w:rPr>
          <w:sz w:val="20"/>
          <w:szCs w:val="20"/>
        </w:rPr>
        <w:t xml:space="preserve">: </w:t>
      </w:r>
      <w:hyperlink r:id="rId1">
        <w:r>
          <w:rPr>
            <w:color w:val="000080"/>
            <w:sz w:val="20"/>
            <w:szCs w:val="20"/>
            <w:u w:val="single"/>
          </w:rPr>
          <w:t>http://www.un.org/sustainabledevelopment/sustainable-consumption-production/</w:t>
        </w:r>
      </w:hyperlink>
      <w:r>
        <w:rPr>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6041B"/>
    <w:multiLevelType w:val="multilevel"/>
    <w:tmpl w:val="68702E00"/>
    <w:lvl w:ilvl="0">
      <w:start w:val="1"/>
      <w:numFmt w:val="decimal"/>
      <w:lvlText w:val="%1."/>
      <w:lvlJc w:val="left"/>
      <w:pPr>
        <w:ind w:left="720" w:hanging="360"/>
      </w:pPr>
      <w:rPr>
        <w:rFonts w:ascii="Calibri" w:eastAsia="Calibri" w:hAnsi="Calibri" w:cs="Calibri"/>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1BA5EAA"/>
    <w:multiLevelType w:val="multilevel"/>
    <w:tmpl w:val="D8F01AF8"/>
    <w:lvl w:ilvl="0">
      <w:start w:val="1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3515742"/>
    <w:multiLevelType w:val="multilevel"/>
    <w:tmpl w:val="4EEE8564"/>
    <w:lvl w:ilvl="0">
      <w:start w:val="1"/>
      <w:numFmt w:val="decimal"/>
      <w:lvlText w:val="%1."/>
      <w:lvlJc w:val="left"/>
      <w:pPr>
        <w:ind w:left="360" w:hanging="360"/>
      </w:pPr>
      <w:rPr>
        <w:rFonts w:ascii="Calibri" w:eastAsia="Calibri" w:hAnsi="Calibri" w:cs="Calibri"/>
        <w:sz w:val="22"/>
        <w:szCs w:val="22"/>
        <w:vertAlign w:val="baseline"/>
      </w:rPr>
    </w:lvl>
    <w:lvl w:ilvl="1">
      <w:start w:val="1"/>
      <w:numFmt w:val="lowerLetter"/>
      <w:lvlText w:val="%2."/>
      <w:lvlJc w:val="left"/>
      <w:pPr>
        <w:ind w:left="1080" w:hanging="360"/>
      </w:pPr>
      <w:rPr>
        <w:rFonts w:ascii="Calibri" w:eastAsia="Calibri" w:hAnsi="Calibri" w:cs="Calibri"/>
        <w:sz w:val="22"/>
        <w:szCs w:val="22"/>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nsid w:val="046D747F"/>
    <w:multiLevelType w:val="hybridMultilevel"/>
    <w:tmpl w:val="ACC47014"/>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nsid w:val="05AB2E78"/>
    <w:multiLevelType w:val="hybridMultilevel"/>
    <w:tmpl w:val="FE26899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nsid w:val="09A4046A"/>
    <w:multiLevelType w:val="hybridMultilevel"/>
    <w:tmpl w:val="2F4490A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A3D7E28"/>
    <w:multiLevelType w:val="multilevel"/>
    <w:tmpl w:val="56A2F10C"/>
    <w:lvl w:ilvl="0">
      <w:start w:val="11"/>
      <w:numFmt w:val="bullet"/>
      <w:lvlText w:val="-"/>
      <w:lvlJc w:val="left"/>
      <w:pPr>
        <w:ind w:left="360"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0E95274E"/>
    <w:multiLevelType w:val="multilevel"/>
    <w:tmpl w:val="409AB4C6"/>
    <w:lvl w:ilvl="0">
      <w:start w:val="1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0EEA50A1"/>
    <w:multiLevelType w:val="multilevel"/>
    <w:tmpl w:val="DCB2185A"/>
    <w:lvl w:ilvl="0">
      <w:start w:val="1"/>
      <w:numFmt w:val="bullet"/>
      <w:lvlText w:val=""/>
      <w:lvlJc w:val="left"/>
      <w:pPr>
        <w:ind w:left="720" w:hanging="360"/>
      </w:pPr>
      <w:rPr>
        <w:rFonts w:ascii="Symbol" w:hAnsi="Symbol" w:hint="default"/>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14D01729"/>
    <w:multiLevelType w:val="multilevel"/>
    <w:tmpl w:val="4EEE8564"/>
    <w:lvl w:ilvl="0">
      <w:start w:val="1"/>
      <w:numFmt w:val="decimal"/>
      <w:lvlText w:val="%1."/>
      <w:lvlJc w:val="left"/>
      <w:pPr>
        <w:ind w:left="720" w:hanging="360"/>
      </w:pPr>
      <w:rPr>
        <w:rFonts w:ascii="Calibri" w:eastAsia="Calibri" w:hAnsi="Calibri" w:cs="Calibri"/>
        <w:sz w:val="22"/>
        <w:szCs w:val="22"/>
        <w:vertAlign w:val="baseline"/>
      </w:rPr>
    </w:lvl>
    <w:lvl w:ilvl="1">
      <w:start w:val="1"/>
      <w:numFmt w:val="lowerLetter"/>
      <w:lvlText w:val="%2."/>
      <w:lvlJc w:val="left"/>
      <w:pPr>
        <w:ind w:left="1440" w:hanging="360"/>
      </w:pPr>
      <w:rPr>
        <w:rFonts w:ascii="Calibri" w:eastAsia="Calibri" w:hAnsi="Calibri" w:cs="Calibri"/>
        <w:sz w:val="22"/>
        <w:szCs w:val="22"/>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1A61373E"/>
    <w:multiLevelType w:val="hybridMultilevel"/>
    <w:tmpl w:val="0E4A76A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nsid w:val="1E3A3F43"/>
    <w:multiLevelType w:val="multilevel"/>
    <w:tmpl w:val="35DEF2E2"/>
    <w:lvl w:ilvl="0">
      <w:start w:val="1"/>
      <w:numFmt w:val="decimal"/>
      <w:lvlText w:val="%1."/>
      <w:lvlJc w:val="left"/>
      <w:pPr>
        <w:ind w:left="720" w:hanging="360"/>
      </w:pPr>
      <w:rPr>
        <w:rFonts w:ascii="Calibri" w:eastAsia="Calibri" w:hAnsi="Calibri" w:cs="Calibri"/>
        <w:b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nsid w:val="1ED464DC"/>
    <w:multiLevelType w:val="hybridMultilevel"/>
    <w:tmpl w:val="4A32DCF8"/>
    <w:lvl w:ilvl="0" w:tplc="91E22B1E">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F2F026C"/>
    <w:multiLevelType w:val="multilevel"/>
    <w:tmpl w:val="1C648E16"/>
    <w:lvl w:ilvl="0">
      <w:start w:val="11"/>
      <w:numFmt w:val="bullet"/>
      <w:lvlText w:val="-"/>
      <w:lvlJc w:val="left"/>
      <w:pPr>
        <w:ind w:left="1208"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24464613"/>
    <w:multiLevelType w:val="hybridMultilevel"/>
    <w:tmpl w:val="3DA2E8C0"/>
    <w:lvl w:ilvl="0" w:tplc="ABB273D0">
      <w:start w:val="1"/>
      <w:numFmt w:val="decimal"/>
      <w:lvlText w:val="%1."/>
      <w:lvlJc w:val="left"/>
      <w:pPr>
        <w:ind w:left="360" w:hanging="360"/>
      </w:pPr>
      <w:rPr>
        <w:rFonts w:eastAsia="Calibri" w:cs="Calibri" w:hint="default"/>
      </w:rPr>
    </w:lvl>
    <w:lvl w:ilvl="1" w:tplc="C90C82B4">
      <w:numFmt w:val="bullet"/>
      <w:lvlText w:val="•"/>
      <w:lvlJc w:val="left"/>
      <w:pPr>
        <w:ind w:left="1440" w:hanging="720"/>
      </w:pPr>
      <w:rPr>
        <w:rFonts w:ascii="Calibri" w:eastAsia="Liberation Serif" w:hAnsi="Calibri" w:cs="Liberation Serif"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nsid w:val="25183EFE"/>
    <w:multiLevelType w:val="multilevel"/>
    <w:tmpl w:val="CC78A40E"/>
    <w:lvl w:ilvl="0">
      <w:start w:val="1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253233FE"/>
    <w:multiLevelType w:val="multilevel"/>
    <w:tmpl w:val="C088B964"/>
    <w:lvl w:ilvl="0">
      <w:start w:val="1"/>
      <w:numFmt w:val="decimal"/>
      <w:lvlText w:val="%1."/>
      <w:lvlJc w:val="left"/>
      <w:pPr>
        <w:ind w:left="360" w:hanging="360"/>
      </w:pPr>
      <w:rPr>
        <w:rFonts w:ascii="Ubuntu" w:eastAsia="Ubuntu" w:hAnsi="Ubuntu" w:cs="Ubuntu"/>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25E16C0F"/>
    <w:multiLevelType w:val="multilevel"/>
    <w:tmpl w:val="8A4CE9FE"/>
    <w:lvl w:ilvl="0">
      <w:start w:val="11"/>
      <w:numFmt w:val="bullet"/>
      <w:lvlText w:val="-"/>
      <w:lvlJc w:val="left"/>
      <w:pPr>
        <w:ind w:left="1208"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31B06F06"/>
    <w:multiLevelType w:val="multilevel"/>
    <w:tmpl w:val="08B2E3D4"/>
    <w:lvl w:ilvl="0">
      <w:start w:val="1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365A5B39"/>
    <w:multiLevelType w:val="multilevel"/>
    <w:tmpl w:val="D1A8D23E"/>
    <w:lvl w:ilvl="0">
      <w:start w:val="1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nsid w:val="39B04D7B"/>
    <w:multiLevelType w:val="hybridMultilevel"/>
    <w:tmpl w:val="44C0D0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D436563"/>
    <w:multiLevelType w:val="hybridMultilevel"/>
    <w:tmpl w:val="9EF0EA3C"/>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2">
    <w:nsid w:val="40E853DE"/>
    <w:multiLevelType w:val="multilevel"/>
    <w:tmpl w:val="6CFC5FF6"/>
    <w:lvl w:ilvl="0">
      <w:start w:val="1"/>
      <w:numFmt w:val="decimal"/>
      <w:lvlText w:val="%1."/>
      <w:lvlJc w:val="left"/>
      <w:pPr>
        <w:ind w:left="707" w:hanging="282"/>
      </w:pPr>
      <w:rPr>
        <w:vertAlign w:val="baseline"/>
      </w:rPr>
    </w:lvl>
    <w:lvl w:ilvl="1">
      <w:start w:val="1"/>
      <w:numFmt w:val="decimal"/>
      <w:lvlText w:val="%2."/>
      <w:lvlJc w:val="left"/>
      <w:pPr>
        <w:ind w:left="1414" w:hanging="283"/>
      </w:pPr>
      <w:rPr>
        <w:vertAlign w:val="baseline"/>
      </w:rPr>
    </w:lvl>
    <w:lvl w:ilvl="2">
      <w:start w:val="1"/>
      <w:numFmt w:val="decimal"/>
      <w:lvlText w:val="%3."/>
      <w:lvlJc w:val="left"/>
      <w:pPr>
        <w:ind w:left="2121" w:hanging="283"/>
      </w:pPr>
      <w:rPr>
        <w:vertAlign w:val="baseline"/>
      </w:rPr>
    </w:lvl>
    <w:lvl w:ilvl="3">
      <w:start w:val="1"/>
      <w:numFmt w:val="decimal"/>
      <w:lvlText w:val="%4."/>
      <w:lvlJc w:val="left"/>
      <w:pPr>
        <w:ind w:left="2828" w:hanging="283"/>
      </w:pPr>
      <w:rPr>
        <w:vertAlign w:val="baseline"/>
      </w:rPr>
    </w:lvl>
    <w:lvl w:ilvl="4">
      <w:start w:val="1"/>
      <w:numFmt w:val="decimal"/>
      <w:lvlText w:val="%5."/>
      <w:lvlJc w:val="left"/>
      <w:pPr>
        <w:ind w:left="3535" w:hanging="283"/>
      </w:pPr>
      <w:rPr>
        <w:vertAlign w:val="baseline"/>
      </w:rPr>
    </w:lvl>
    <w:lvl w:ilvl="5">
      <w:start w:val="1"/>
      <w:numFmt w:val="decimal"/>
      <w:lvlText w:val="%6."/>
      <w:lvlJc w:val="left"/>
      <w:pPr>
        <w:ind w:left="4242" w:hanging="283"/>
      </w:pPr>
      <w:rPr>
        <w:vertAlign w:val="baseline"/>
      </w:rPr>
    </w:lvl>
    <w:lvl w:ilvl="6">
      <w:start w:val="1"/>
      <w:numFmt w:val="decimal"/>
      <w:lvlText w:val="%7."/>
      <w:lvlJc w:val="left"/>
      <w:pPr>
        <w:ind w:left="4949" w:hanging="283"/>
      </w:pPr>
      <w:rPr>
        <w:vertAlign w:val="baseline"/>
      </w:rPr>
    </w:lvl>
    <w:lvl w:ilvl="7">
      <w:start w:val="1"/>
      <w:numFmt w:val="decimal"/>
      <w:lvlText w:val="%8."/>
      <w:lvlJc w:val="left"/>
      <w:pPr>
        <w:ind w:left="5656" w:hanging="282"/>
      </w:pPr>
      <w:rPr>
        <w:vertAlign w:val="baseline"/>
      </w:rPr>
    </w:lvl>
    <w:lvl w:ilvl="8">
      <w:start w:val="1"/>
      <w:numFmt w:val="decimal"/>
      <w:lvlText w:val="%9."/>
      <w:lvlJc w:val="left"/>
      <w:pPr>
        <w:ind w:left="6363" w:hanging="283"/>
      </w:pPr>
      <w:rPr>
        <w:vertAlign w:val="baseline"/>
      </w:rPr>
    </w:lvl>
  </w:abstractNum>
  <w:abstractNum w:abstractNumId="23">
    <w:nsid w:val="471C3DE2"/>
    <w:multiLevelType w:val="hybridMultilevel"/>
    <w:tmpl w:val="AC7ED30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4">
    <w:nsid w:val="484B33C8"/>
    <w:multiLevelType w:val="multilevel"/>
    <w:tmpl w:val="901E4AC6"/>
    <w:lvl w:ilvl="0">
      <w:start w:val="1"/>
      <w:numFmt w:val="decimal"/>
      <w:lvlText w:val="%1."/>
      <w:lvlJc w:val="left"/>
      <w:pPr>
        <w:ind w:left="360" w:hanging="360"/>
      </w:pPr>
      <w:rPr>
        <w:rFonts w:ascii="Calibri" w:eastAsia="Calibri" w:hAnsi="Calibri" w:cs="Calibri"/>
        <w:b w:val="0"/>
        <w:sz w:val="22"/>
        <w:szCs w:val="22"/>
        <w:vertAlign w:val="baseline"/>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25">
    <w:nsid w:val="489374C8"/>
    <w:multiLevelType w:val="hybridMultilevel"/>
    <w:tmpl w:val="D278DB88"/>
    <w:lvl w:ilvl="0" w:tplc="91E22B1E">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9AC04C1"/>
    <w:multiLevelType w:val="multilevel"/>
    <w:tmpl w:val="114273BE"/>
    <w:lvl w:ilvl="0">
      <w:start w:val="1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nsid w:val="4B9B4C7F"/>
    <w:multiLevelType w:val="hybridMultilevel"/>
    <w:tmpl w:val="D9D66B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50325502"/>
    <w:multiLevelType w:val="hybridMultilevel"/>
    <w:tmpl w:val="F2F2BD44"/>
    <w:lvl w:ilvl="0" w:tplc="041B000F">
      <w:start w:val="1"/>
      <w:numFmt w:val="decimal"/>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9">
    <w:nsid w:val="54824615"/>
    <w:multiLevelType w:val="multilevel"/>
    <w:tmpl w:val="D3366022"/>
    <w:lvl w:ilvl="0">
      <w:start w:val="1"/>
      <w:numFmt w:val="decimal"/>
      <w:lvlText w:val="%1."/>
      <w:lvlJc w:val="left"/>
      <w:pPr>
        <w:ind w:left="707" w:hanging="282"/>
      </w:pPr>
      <w:rPr>
        <w:vertAlign w:val="baseline"/>
      </w:rPr>
    </w:lvl>
    <w:lvl w:ilvl="1">
      <w:start w:val="1"/>
      <w:numFmt w:val="decimal"/>
      <w:lvlText w:val="%2."/>
      <w:lvlJc w:val="left"/>
      <w:pPr>
        <w:ind w:left="1414" w:hanging="283"/>
      </w:pPr>
      <w:rPr>
        <w:vertAlign w:val="baseline"/>
      </w:rPr>
    </w:lvl>
    <w:lvl w:ilvl="2">
      <w:start w:val="1"/>
      <w:numFmt w:val="decimal"/>
      <w:lvlText w:val="%3."/>
      <w:lvlJc w:val="left"/>
      <w:pPr>
        <w:ind w:left="2121" w:hanging="283"/>
      </w:pPr>
      <w:rPr>
        <w:vertAlign w:val="baseline"/>
      </w:rPr>
    </w:lvl>
    <w:lvl w:ilvl="3">
      <w:start w:val="1"/>
      <w:numFmt w:val="decimal"/>
      <w:lvlText w:val="%4."/>
      <w:lvlJc w:val="left"/>
      <w:pPr>
        <w:ind w:left="2828" w:hanging="283"/>
      </w:pPr>
      <w:rPr>
        <w:vertAlign w:val="baseline"/>
      </w:rPr>
    </w:lvl>
    <w:lvl w:ilvl="4">
      <w:start w:val="1"/>
      <w:numFmt w:val="decimal"/>
      <w:lvlText w:val="%5."/>
      <w:lvlJc w:val="left"/>
      <w:pPr>
        <w:ind w:left="3535" w:hanging="283"/>
      </w:pPr>
      <w:rPr>
        <w:vertAlign w:val="baseline"/>
      </w:rPr>
    </w:lvl>
    <w:lvl w:ilvl="5">
      <w:start w:val="1"/>
      <w:numFmt w:val="decimal"/>
      <w:lvlText w:val="%6."/>
      <w:lvlJc w:val="left"/>
      <w:pPr>
        <w:ind w:left="4242" w:hanging="283"/>
      </w:pPr>
      <w:rPr>
        <w:vertAlign w:val="baseline"/>
      </w:rPr>
    </w:lvl>
    <w:lvl w:ilvl="6">
      <w:start w:val="1"/>
      <w:numFmt w:val="decimal"/>
      <w:lvlText w:val="%7."/>
      <w:lvlJc w:val="left"/>
      <w:pPr>
        <w:ind w:left="4949" w:hanging="283"/>
      </w:pPr>
      <w:rPr>
        <w:vertAlign w:val="baseline"/>
      </w:rPr>
    </w:lvl>
    <w:lvl w:ilvl="7">
      <w:start w:val="1"/>
      <w:numFmt w:val="decimal"/>
      <w:lvlText w:val="%8."/>
      <w:lvlJc w:val="left"/>
      <w:pPr>
        <w:ind w:left="5656" w:hanging="282"/>
      </w:pPr>
      <w:rPr>
        <w:vertAlign w:val="baseline"/>
      </w:rPr>
    </w:lvl>
    <w:lvl w:ilvl="8">
      <w:start w:val="1"/>
      <w:numFmt w:val="decimal"/>
      <w:lvlText w:val="%9."/>
      <w:lvlJc w:val="left"/>
      <w:pPr>
        <w:ind w:left="6363" w:hanging="283"/>
      </w:pPr>
      <w:rPr>
        <w:vertAlign w:val="baseline"/>
      </w:rPr>
    </w:lvl>
  </w:abstractNum>
  <w:abstractNum w:abstractNumId="30">
    <w:nsid w:val="5BD072C6"/>
    <w:multiLevelType w:val="multilevel"/>
    <w:tmpl w:val="EF866A5C"/>
    <w:lvl w:ilvl="0">
      <w:start w:val="11"/>
      <w:numFmt w:val="bullet"/>
      <w:lvlText w:val="-"/>
      <w:lvlJc w:val="left"/>
      <w:pPr>
        <w:ind w:left="707" w:hanging="282"/>
      </w:pPr>
      <w:rPr>
        <w:rFonts w:ascii="Arial" w:eastAsia="Arial" w:hAnsi="Arial" w:cs="Arial"/>
        <w:color w:val="000000"/>
        <w:sz w:val="22"/>
        <w:szCs w:val="22"/>
        <w:vertAlign w:val="baseline"/>
      </w:rPr>
    </w:lvl>
    <w:lvl w:ilvl="1">
      <w:start w:val="1"/>
      <w:numFmt w:val="bullet"/>
      <w:lvlText w:val="●"/>
      <w:lvlJc w:val="left"/>
      <w:pPr>
        <w:ind w:left="1414" w:hanging="283"/>
      </w:pPr>
      <w:rPr>
        <w:rFonts w:ascii="Arial" w:eastAsia="Arial" w:hAnsi="Arial" w:cs="Arial"/>
        <w:vertAlign w:val="baseline"/>
      </w:rPr>
    </w:lvl>
    <w:lvl w:ilvl="2">
      <w:start w:val="1"/>
      <w:numFmt w:val="bullet"/>
      <w:lvlText w:val="●"/>
      <w:lvlJc w:val="left"/>
      <w:pPr>
        <w:ind w:left="2121" w:hanging="283"/>
      </w:pPr>
      <w:rPr>
        <w:rFonts w:ascii="Arial" w:eastAsia="Arial" w:hAnsi="Arial" w:cs="Arial"/>
        <w:vertAlign w:val="baseline"/>
      </w:rPr>
    </w:lvl>
    <w:lvl w:ilvl="3">
      <w:start w:val="1"/>
      <w:numFmt w:val="bullet"/>
      <w:lvlText w:val="●"/>
      <w:lvlJc w:val="left"/>
      <w:pPr>
        <w:ind w:left="2828" w:hanging="283"/>
      </w:pPr>
      <w:rPr>
        <w:rFonts w:ascii="Arial" w:eastAsia="Arial" w:hAnsi="Arial" w:cs="Arial"/>
        <w:vertAlign w:val="baseline"/>
      </w:rPr>
    </w:lvl>
    <w:lvl w:ilvl="4">
      <w:start w:val="1"/>
      <w:numFmt w:val="bullet"/>
      <w:lvlText w:val="●"/>
      <w:lvlJc w:val="left"/>
      <w:pPr>
        <w:ind w:left="3535" w:hanging="283"/>
      </w:pPr>
      <w:rPr>
        <w:rFonts w:ascii="Arial" w:eastAsia="Arial" w:hAnsi="Arial" w:cs="Arial"/>
        <w:vertAlign w:val="baseline"/>
      </w:rPr>
    </w:lvl>
    <w:lvl w:ilvl="5">
      <w:start w:val="1"/>
      <w:numFmt w:val="bullet"/>
      <w:lvlText w:val="●"/>
      <w:lvlJc w:val="left"/>
      <w:pPr>
        <w:ind w:left="4242" w:hanging="283"/>
      </w:pPr>
      <w:rPr>
        <w:rFonts w:ascii="Arial" w:eastAsia="Arial" w:hAnsi="Arial" w:cs="Arial"/>
        <w:vertAlign w:val="baseline"/>
      </w:rPr>
    </w:lvl>
    <w:lvl w:ilvl="6">
      <w:start w:val="1"/>
      <w:numFmt w:val="bullet"/>
      <w:lvlText w:val="●"/>
      <w:lvlJc w:val="left"/>
      <w:pPr>
        <w:ind w:left="4949" w:hanging="283"/>
      </w:pPr>
      <w:rPr>
        <w:rFonts w:ascii="Arial" w:eastAsia="Arial" w:hAnsi="Arial" w:cs="Arial"/>
        <w:vertAlign w:val="baseline"/>
      </w:rPr>
    </w:lvl>
    <w:lvl w:ilvl="7">
      <w:start w:val="1"/>
      <w:numFmt w:val="bullet"/>
      <w:lvlText w:val="●"/>
      <w:lvlJc w:val="left"/>
      <w:pPr>
        <w:ind w:left="5656" w:hanging="282"/>
      </w:pPr>
      <w:rPr>
        <w:rFonts w:ascii="Arial" w:eastAsia="Arial" w:hAnsi="Arial" w:cs="Arial"/>
        <w:vertAlign w:val="baseline"/>
      </w:rPr>
    </w:lvl>
    <w:lvl w:ilvl="8">
      <w:start w:val="1"/>
      <w:numFmt w:val="bullet"/>
      <w:lvlText w:val="●"/>
      <w:lvlJc w:val="left"/>
      <w:pPr>
        <w:ind w:left="6363" w:hanging="283"/>
      </w:pPr>
      <w:rPr>
        <w:rFonts w:ascii="Arial" w:eastAsia="Arial" w:hAnsi="Arial" w:cs="Arial"/>
        <w:vertAlign w:val="baseline"/>
      </w:rPr>
    </w:lvl>
  </w:abstractNum>
  <w:abstractNum w:abstractNumId="31">
    <w:nsid w:val="62093B61"/>
    <w:multiLevelType w:val="hybridMultilevel"/>
    <w:tmpl w:val="78EA31AA"/>
    <w:lvl w:ilvl="0" w:tplc="7C4E5702">
      <w:start w:val="1"/>
      <w:numFmt w:val="decimal"/>
      <w:lvlText w:val="%1."/>
      <w:lvlJc w:val="left"/>
      <w:pPr>
        <w:ind w:left="720" w:hanging="360"/>
      </w:pPr>
      <w:rPr>
        <w:rFonts w:eastAsia="Liberation Serif" w:cs="Liberation Serif"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65577520"/>
    <w:multiLevelType w:val="multilevel"/>
    <w:tmpl w:val="FF1A2428"/>
    <w:lvl w:ilvl="0">
      <w:start w:val="1"/>
      <w:numFmt w:val="decimal"/>
      <w:lvlText w:val="%1."/>
      <w:lvlJc w:val="left"/>
      <w:pPr>
        <w:ind w:left="720" w:hanging="360"/>
      </w:pPr>
      <w:rPr>
        <w:rFonts w:asciiTheme="minorHAnsi" w:eastAsia="Ubuntu" w:hAnsiTheme="minorHAnsi" w:cs="Ubuntu" w:hint="default"/>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655B0FCE"/>
    <w:multiLevelType w:val="multilevel"/>
    <w:tmpl w:val="2E724E68"/>
    <w:lvl w:ilvl="0">
      <w:start w:val="1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nsid w:val="675C79EC"/>
    <w:multiLevelType w:val="multilevel"/>
    <w:tmpl w:val="6E38FD96"/>
    <w:lvl w:ilvl="0">
      <w:start w:val="1"/>
      <w:numFmt w:val="decimal"/>
      <w:lvlText w:val="%1."/>
      <w:lvlJc w:val="left"/>
      <w:pPr>
        <w:ind w:left="720" w:hanging="360"/>
      </w:pPr>
      <w:rPr>
        <w:rFonts w:ascii="Calibri" w:eastAsia="Calibri" w:hAnsi="Calibri" w:cs="Calibri"/>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nsid w:val="67601FC3"/>
    <w:multiLevelType w:val="multilevel"/>
    <w:tmpl w:val="A8E6F740"/>
    <w:lvl w:ilvl="0">
      <w:start w:val="11"/>
      <w:numFmt w:val="bullet"/>
      <w:lvlText w:val="-"/>
      <w:lvlJc w:val="left"/>
      <w:pPr>
        <w:ind w:left="707" w:hanging="282"/>
      </w:pPr>
      <w:rPr>
        <w:rFonts w:ascii="Arial" w:eastAsia="Arial" w:hAnsi="Arial" w:cs="Arial"/>
        <w:b w:val="0"/>
        <w:color w:val="000000"/>
        <w:sz w:val="22"/>
        <w:szCs w:val="22"/>
        <w:vertAlign w:val="baseline"/>
      </w:rPr>
    </w:lvl>
    <w:lvl w:ilvl="1">
      <w:start w:val="1"/>
      <w:numFmt w:val="bullet"/>
      <w:lvlText w:val="●"/>
      <w:lvlJc w:val="left"/>
      <w:pPr>
        <w:ind w:left="1414" w:hanging="283"/>
      </w:pPr>
      <w:rPr>
        <w:rFonts w:ascii="Arial" w:eastAsia="Arial" w:hAnsi="Arial" w:cs="Arial"/>
        <w:vertAlign w:val="baseline"/>
      </w:rPr>
    </w:lvl>
    <w:lvl w:ilvl="2">
      <w:start w:val="1"/>
      <w:numFmt w:val="bullet"/>
      <w:lvlText w:val="●"/>
      <w:lvlJc w:val="left"/>
      <w:pPr>
        <w:ind w:left="2121" w:hanging="283"/>
      </w:pPr>
      <w:rPr>
        <w:rFonts w:ascii="Arial" w:eastAsia="Arial" w:hAnsi="Arial" w:cs="Arial"/>
        <w:vertAlign w:val="baseline"/>
      </w:rPr>
    </w:lvl>
    <w:lvl w:ilvl="3">
      <w:start w:val="1"/>
      <w:numFmt w:val="bullet"/>
      <w:lvlText w:val="●"/>
      <w:lvlJc w:val="left"/>
      <w:pPr>
        <w:ind w:left="2828" w:hanging="283"/>
      </w:pPr>
      <w:rPr>
        <w:rFonts w:ascii="Arial" w:eastAsia="Arial" w:hAnsi="Arial" w:cs="Arial"/>
        <w:vertAlign w:val="baseline"/>
      </w:rPr>
    </w:lvl>
    <w:lvl w:ilvl="4">
      <w:start w:val="1"/>
      <w:numFmt w:val="bullet"/>
      <w:lvlText w:val="●"/>
      <w:lvlJc w:val="left"/>
      <w:pPr>
        <w:ind w:left="3535" w:hanging="283"/>
      </w:pPr>
      <w:rPr>
        <w:rFonts w:ascii="Arial" w:eastAsia="Arial" w:hAnsi="Arial" w:cs="Arial"/>
        <w:vertAlign w:val="baseline"/>
      </w:rPr>
    </w:lvl>
    <w:lvl w:ilvl="5">
      <w:start w:val="1"/>
      <w:numFmt w:val="bullet"/>
      <w:lvlText w:val="●"/>
      <w:lvlJc w:val="left"/>
      <w:pPr>
        <w:ind w:left="4242" w:hanging="283"/>
      </w:pPr>
      <w:rPr>
        <w:rFonts w:ascii="Arial" w:eastAsia="Arial" w:hAnsi="Arial" w:cs="Arial"/>
        <w:vertAlign w:val="baseline"/>
      </w:rPr>
    </w:lvl>
    <w:lvl w:ilvl="6">
      <w:start w:val="1"/>
      <w:numFmt w:val="bullet"/>
      <w:lvlText w:val="●"/>
      <w:lvlJc w:val="left"/>
      <w:pPr>
        <w:ind w:left="4949" w:hanging="283"/>
      </w:pPr>
      <w:rPr>
        <w:rFonts w:ascii="Arial" w:eastAsia="Arial" w:hAnsi="Arial" w:cs="Arial"/>
        <w:vertAlign w:val="baseline"/>
      </w:rPr>
    </w:lvl>
    <w:lvl w:ilvl="7">
      <w:start w:val="1"/>
      <w:numFmt w:val="bullet"/>
      <w:lvlText w:val="●"/>
      <w:lvlJc w:val="left"/>
      <w:pPr>
        <w:ind w:left="5656" w:hanging="282"/>
      </w:pPr>
      <w:rPr>
        <w:rFonts w:ascii="Arial" w:eastAsia="Arial" w:hAnsi="Arial" w:cs="Arial"/>
        <w:vertAlign w:val="baseline"/>
      </w:rPr>
    </w:lvl>
    <w:lvl w:ilvl="8">
      <w:start w:val="1"/>
      <w:numFmt w:val="bullet"/>
      <w:lvlText w:val="●"/>
      <w:lvlJc w:val="left"/>
      <w:pPr>
        <w:ind w:left="6363" w:hanging="283"/>
      </w:pPr>
      <w:rPr>
        <w:rFonts w:ascii="Arial" w:eastAsia="Arial" w:hAnsi="Arial" w:cs="Arial"/>
        <w:vertAlign w:val="baseline"/>
      </w:rPr>
    </w:lvl>
  </w:abstractNum>
  <w:abstractNum w:abstractNumId="36">
    <w:nsid w:val="684865A2"/>
    <w:multiLevelType w:val="multilevel"/>
    <w:tmpl w:val="A73A0AEE"/>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nsid w:val="6B282884"/>
    <w:multiLevelType w:val="multilevel"/>
    <w:tmpl w:val="FAC06530"/>
    <w:lvl w:ilvl="0">
      <w:start w:val="11"/>
      <w:numFmt w:val="bullet"/>
      <w:lvlText w:val="-"/>
      <w:lvlJc w:val="left"/>
      <w:pPr>
        <w:ind w:left="1208"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8">
    <w:nsid w:val="6B864136"/>
    <w:multiLevelType w:val="hybridMultilevel"/>
    <w:tmpl w:val="DE8894F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6FF73554"/>
    <w:multiLevelType w:val="multilevel"/>
    <w:tmpl w:val="40F6AAA4"/>
    <w:lvl w:ilvl="0">
      <w:start w:val="1"/>
      <w:numFmt w:val="decimal"/>
      <w:lvlText w:val="%1."/>
      <w:lvlJc w:val="left"/>
      <w:pPr>
        <w:ind w:left="360" w:hanging="360"/>
      </w:pPr>
      <w:rPr>
        <w:vertAlign w:val="baseline"/>
      </w:rPr>
    </w:lvl>
    <w:lvl w:ilvl="1">
      <w:start w:val="1"/>
      <w:numFmt w:val="bullet"/>
      <w:lvlText w:val=""/>
      <w:lvlJc w:val="left"/>
      <w:pPr>
        <w:ind w:left="-360" w:firstLine="0"/>
      </w:pPr>
    </w:lvl>
    <w:lvl w:ilvl="2">
      <w:start w:val="1"/>
      <w:numFmt w:val="bullet"/>
      <w:lvlText w:val=""/>
      <w:lvlJc w:val="left"/>
      <w:pPr>
        <w:ind w:left="-360" w:firstLine="0"/>
      </w:pPr>
    </w:lvl>
    <w:lvl w:ilvl="3">
      <w:start w:val="1"/>
      <w:numFmt w:val="bullet"/>
      <w:lvlText w:val=""/>
      <w:lvlJc w:val="left"/>
      <w:pPr>
        <w:ind w:left="-360" w:firstLine="0"/>
      </w:pPr>
    </w:lvl>
    <w:lvl w:ilvl="4">
      <w:start w:val="1"/>
      <w:numFmt w:val="bullet"/>
      <w:lvlText w:val=""/>
      <w:lvlJc w:val="left"/>
      <w:pPr>
        <w:ind w:left="-360" w:firstLine="0"/>
      </w:pPr>
    </w:lvl>
    <w:lvl w:ilvl="5">
      <w:start w:val="1"/>
      <w:numFmt w:val="bullet"/>
      <w:lvlText w:val=""/>
      <w:lvlJc w:val="left"/>
      <w:pPr>
        <w:ind w:left="-360" w:firstLine="0"/>
      </w:pPr>
    </w:lvl>
    <w:lvl w:ilvl="6">
      <w:start w:val="1"/>
      <w:numFmt w:val="bullet"/>
      <w:lvlText w:val=""/>
      <w:lvlJc w:val="left"/>
      <w:pPr>
        <w:ind w:left="-360" w:firstLine="0"/>
      </w:pPr>
    </w:lvl>
    <w:lvl w:ilvl="7">
      <w:start w:val="1"/>
      <w:numFmt w:val="bullet"/>
      <w:lvlText w:val=""/>
      <w:lvlJc w:val="left"/>
      <w:pPr>
        <w:ind w:left="-360" w:firstLine="0"/>
      </w:pPr>
    </w:lvl>
    <w:lvl w:ilvl="8">
      <w:start w:val="1"/>
      <w:numFmt w:val="bullet"/>
      <w:lvlText w:val=""/>
      <w:lvlJc w:val="left"/>
      <w:pPr>
        <w:ind w:left="-360" w:firstLine="0"/>
      </w:pPr>
    </w:lvl>
  </w:abstractNum>
  <w:abstractNum w:abstractNumId="40">
    <w:nsid w:val="6FF83E6D"/>
    <w:multiLevelType w:val="hybridMultilevel"/>
    <w:tmpl w:val="1950813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1">
    <w:nsid w:val="703914BE"/>
    <w:multiLevelType w:val="hybridMultilevel"/>
    <w:tmpl w:val="D466EA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71411170"/>
    <w:multiLevelType w:val="multilevel"/>
    <w:tmpl w:val="3FF2B716"/>
    <w:lvl w:ilvl="0">
      <w:start w:val="1"/>
      <w:numFmt w:val="decimal"/>
      <w:lvlText w:val="%1."/>
      <w:lvlJc w:val="left"/>
      <w:pPr>
        <w:ind w:left="720" w:hanging="360"/>
      </w:pPr>
      <w:rPr>
        <w:rFonts w:ascii="Ubuntu" w:eastAsia="Ubuntu" w:hAnsi="Ubuntu" w:cs="Ubuntu"/>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nsid w:val="71EB208F"/>
    <w:multiLevelType w:val="multilevel"/>
    <w:tmpl w:val="69F42390"/>
    <w:lvl w:ilvl="0">
      <w:start w:val="11"/>
      <w:numFmt w:val="bullet"/>
      <w:lvlText w:val="-"/>
      <w:lvlJc w:val="left"/>
      <w:pPr>
        <w:ind w:left="707" w:hanging="282"/>
      </w:pPr>
      <w:rPr>
        <w:rFonts w:ascii="Arial" w:eastAsia="Arial" w:hAnsi="Arial" w:cs="Arial"/>
        <w:color w:val="000000"/>
        <w:sz w:val="22"/>
        <w:szCs w:val="22"/>
        <w:vertAlign w:val="baseline"/>
      </w:rPr>
    </w:lvl>
    <w:lvl w:ilvl="1">
      <w:start w:val="1"/>
      <w:numFmt w:val="bullet"/>
      <w:lvlText w:val="●"/>
      <w:lvlJc w:val="left"/>
      <w:pPr>
        <w:ind w:left="1414" w:hanging="283"/>
      </w:pPr>
      <w:rPr>
        <w:rFonts w:ascii="Arial" w:eastAsia="Arial" w:hAnsi="Arial" w:cs="Arial"/>
        <w:vertAlign w:val="baseline"/>
      </w:rPr>
    </w:lvl>
    <w:lvl w:ilvl="2">
      <w:start w:val="1"/>
      <w:numFmt w:val="bullet"/>
      <w:lvlText w:val="●"/>
      <w:lvlJc w:val="left"/>
      <w:pPr>
        <w:ind w:left="2121" w:hanging="283"/>
      </w:pPr>
      <w:rPr>
        <w:rFonts w:ascii="Arial" w:eastAsia="Arial" w:hAnsi="Arial" w:cs="Arial"/>
        <w:vertAlign w:val="baseline"/>
      </w:rPr>
    </w:lvl>
    <w:lvl w:ilvl="3">
      <w:start w:val="1"/>
      <w:numFmt w:val="bullet"/>
      <w:lvlText w:val="●"/>
      <w:lvlJc w:val="left"/>
      <w:pPr>
        <w:ind w:left="2828" w:hanging="283"/>
      </w:pPr>
      <w:rPr>
        <w:rFonts w:ascii="Arial" w:eastAsia="Arial" w:hAnsi="Arial" w:cs="Arial"/>
        <w:vertAlign w:val="baseline"/>
      </w:rPr>
    </w:lvl>
    <w:lvl w:ilvl="4">
      <w:start w:val="1"/>
      <w:numFmt w:val="bullet"/>
      <w:lvlText w:val="●"/>
      <w:lvlJc w:val="left"/>
      <w:pPr>
        <w:ind w:left="3535" w:hanging="283"/>
      </w:pPr>
      <w:rPr>
        <w:rFonts w:ascii="Arial" w:eastAsia="Arial" w:hAnsi="Arial" w:cs="Arial"/>
        <w:vertAlign w:val="baseline"/>
      </w:rPr>
    </w:lvl>
    <w:lvl w:ilvl="5">
      <w:start w:val="1"/>
      <w:numFmt w:val="bullet"/>
      <w:lvlText w:val="●"/>
      <w:lvlJc w:val="left"/>
      <w:pPr>
        <w:ind w:left="4242" w:hanging="283"/>
      </w:pPr>
      <w:rPr>
        <w:rFonts w:ascii="Arial" w:eastAsia="Arial" w:hAnsi="Arial" w:cs="Arial"/>
        <w:vertAlign w:val="baseline"/>
      </w:rPr>
    </w:lvl>
    <w:lvl w:ilvl="6">
      <w:start w:val="1"/>
      <w:numFmt w:val="bullet"/>
      <w:lvlText w:val="●"/>
      <w:lvlJc w:val="left"/>
      <w:pPr>
        <w:ind w:left="4949" w:hanging="283"/>
      </w:pPr>
      <w:rPr>
        <w:rFonts w:ascii="Arial" w:eastAsia="Arial" w:hAnsi="Arial" w:cs="Arial"/>
        <w:vertAlign w:val="baseline"/>
      </w:rPr>
    </w:lvl>
    <w:lvl w:ilvl="7">
      <w:start w:val="1"/>
      <w:numFmt w:val="bullet"/>
      <w:lvlText w:val="●"/>
      <w:lvlJc w:val="left"/>
      <w:pPr>
        <w:ind w:left="5656" w:hanging="282"/>
      </w:pPr>
      <w:rPr>
        <w:rFonts w:ascii="Arial" w:eastAsia="Arial" w:hAnsi="Arial" w:cs="Arial"/>
        <w:vertAlign w:val="baseline"/>
      </w:rPr>
    </w:lvl>
    <w:lvl w:ilvl="8">
      <w:start w:val="1"/>
      <w:numFmt w:val="bullet"/>
      <w:lvlText w:val="●"/>
      <w:lvlJc w:val="left"/>
      <w:pPr>
        <w:ind w:left="6363" w:hanging="283"/>
      </w:pPr>
      <w:rPr>
        <w:rFonts w:ascii="Arial" w:eastAsia="Arial" w:hAnsi="Arial" w:cs="Arial"/>
        <w:vertAlign w:val="baseline"/>
      </w:rPr>
    </w:lvl>
  </w:abstractNum>
  <w:abstractNum w:abstractNumId="44">
    <w:nsid w:val="76F43CE7"/>
    <w:multiLevelType w:val="multilevel"/>
    <w:tmpl w:val="599C3A32"/>
    <w:lvl w:ilvl="0">
      <w:start w:val="11"/>
      <w:numFmt w:val="bullet"/>
      <w:lvlText w:val="-"/>
      <w:lvlJc w:val="left"/>
      <w:pPr>
        <w:ind w:left="707" w:hanging="282"/>
      </w:pPr>
      <w:rPr>
        <w:rFonts w:ascii="Arial" w:eastAsia="Arial" w:hAnsi="Arial" w:cs="Arial"/>
        <w:color w:val="000000"/>
        <w:sz w:val="22"/>
        <w:szCs w:val="22"/>
        <w:vertAlign w:val="baseline"/>
      </w:rPr>
    </w:lvl>
    <w:lvl w:ilvl="1">
      <w:start w:val="1"/>
      <w:numFmt w:val="bullet"/>
      <w:lvlText w:val="●"/>
      <w:lvlJc w:val="left"/>
      <w:pPr>
        <w:ind w:left="1414" w:hanging="283"/>
      </w:pPr>
      <w:rPr>
        <w:rFonts w:ascii="Arial" w:eastAsia="Arial" w:hAnsi="Arial" w:cs="Arial"/>
        <w:vertAlign w:val="baseline"/>
      </w:rPr>
    </w:lvl>
    <w:lvl w:ilvl="2">
      <w:start w:val="1"/>
      <w:numFmt w:val="bullet"/>
      <w:lvlText w:val="●"/>
      <w:lvlJc w:val="left"/>
      <w:pPr>
        <w:ind w:left="2121" w:hanging="283"/>
      </w:pPr>
      <w:rPr>
        <w:rFonts w:ascii="Arial" w:eastAsia="Arial" w:hAnsi="Arial" w:cs="Arial"/>
        <w:vertAlign w:val="baseline"/>
      </w:rPr>
    </w:lvl>
    <w:lvl w:ilvl="3">
      <w:start w:val="1"/>
      <w:numFmt w:val="bullet"/>
      <w:lvlText w:val="●"/>
      <w:lvlJc w:val="left"/>
      <w:pPr>
        <w:ind w:left="2828" w:hanging="283"/>
      </w:pPr>
      <w:rPr>
        <w:rFonts w:ascii="Arial" w:eastAsia="Arial" w:hAnsi="Arial" w:cs="Arial"/>
        <w:vertAlign w:val="baseline"/>
      </w:rPr>
    </w:lvl>
    <w:lvl w:ilvl="4">
      <w:start w:val="1"/>
      <w:numFmt w:val="bullet"/>
      <w:lvlText w:val="●"/>
      <w:lvlJc w:val="left"/>
      <w:pPr>
        <w:ind w:left="3535" w:hanging="283"/>
      </w:pPr>
      <w:rPr>
        <w:rFonts w:ascii="Arial" w:eastAsia="Arial" w:hAnsi="Arial" w:cs="Arial"/>
        <w:vertAlign w:val="baseline"/>
      </w:rPr>
    </w:lvl>
    <w:lvl w:ilvl="5">
      <w:start w:val="1"/>
      <w:numFmt w:val="bullet"/>
      <w:lvlText w:val="●"/>
      <w:lvlJc w:val="left"/>
      <w:pPr>
        <w:ind w:left="4242" w:hanging="283"/>
      </w:pPr>
      <w:rPr>
        <w:rFonts w:ascii="Arial" w:eastAsia="Arial" w:hAnsi="Arial" w:cs="Arial"/>
        <w:vertAlign w:val="baseline"/>
      </w:rPr>
    </w:lvl>
    <w:lvl w:ilvl="6">
      <w:start w:val="1"/>
      <w:numFmt w:val="bullet"/>
      <w:lvlText w:val="●"/>
      <w:lvlJc w:val="left"/>
      <w:pPr>
        <w:ind w:left="4949" w:hanging="283"/>
      </w:pPr>
      <w:rPr>
        <w:rFonts w:ascii="Arial" w:eastAsia="Arial" w:hAnsi="Arial" w:cs="Arial"/>
        <w:vertAlign w:val="baseline"/>
      </w:rPr>
    </w:lvl>
    <w:lvl w:ilvl="7">
      <w:start w:val="1"/>
      <w:numFmt w:val="bullet"/>
      <w:lvlText w:val="●"/>
      <w:lvlJc w:val="left"/>
      <w:pPr>
        <w:ind w:left="5656" w:hanging="282"/>
      </w:pPr>
      <w:rPr>
        <w:rFonts w:ascii="Arial" w:eastAsia="Arial" w:hAnsi="Arial" w:cs="Arial"/>
        <w:vertAlign w:val="baseline"/>
      </w:rPr>
    </w:lvl>
    <w:lvl w:ilvl="8">
      <w:start w:val="1"/>
      <w:numFmt w:val="bullet"/>
      <w:lvlText w:val="●"/>
      <w:lvlJc w:val="left"/>
      <w:pPr>
        <w:ind w:left="6363" w:hanging="283"/>
      </w:pPr>
      <w:rPr>
        <w:rFonts w:ascii="Arial" w:eastAsia="Arial" w:hAnsi="Arial" w:cs="Arial"/>
        <w:vertAlign w:val="baseline"/>
      </w:rPr>
    </w:lvl>
  </w:abstractNum>
  <w:abstractNum w:abstractNumId="45">
    <w:nsid w:val="77D034C5"/>
    <w:multiLevelType w:val="multilevel"/>
    <w:tmpl w:val="74E032F4"/>
    <w:lvl w:ilvl="0">
      <w:start w:val="11"/>
      <w:numFmt w:val="bullet"/>
      <w:lvlText w:val="-"/>
      <w:lvlJc w:val="left"/>
      <w:pPr>
        <w:ind w:left="1594" w:hanging="360"/>
      </w:pPr>
      <w:rPr>
        <w:rFonts w:ascii="Arial" w:eastAsia="Arial" w:hAnsi="Arial" w:cs="Arial"/>
        <w:color w:val="000000"/>
        <w:sz w:val="22"/>
        <w:szCs w:val="22"/>
        <w:vertAlign w:val="baseline"/>
      </w:rPr>
    </w:lvl>
    <w:lvl w:ilvl="1">
      <w:start w:val="1"/>
      <w:numFmt w:val="bullet"/>
      <w:lvlText w:val=""/>
      <w:lvlJc w:val="left"/>
      <w:pPr>
        <w:ind w:left="874" w:firstLine="0"/>
      </w:pPr>
    </w:lvl>
    <w:lvl w:ilvl="2">
      <w:start w:val="1"/>
      <w:numFmt w:val="bullet"/>
      <w:lvlText w:val=""/>
      <w:lvlJc w:val="left"/>
      <w:pPr>
        <w:ind w:left="874" w:firstLine="0"/>
      </w:pPr>
    </w:lvl>
    <w:lvl w:ilvl="3">
      <w:start w:val="1"/>
      <w:numFmt w:val="bullet"/>
      <w:lvlText w:val=""/>
      <w:lvlJc w:val="left"/>
      <w:pPr>
        <w:ind w:left="874" w:firstLine="0"/>
      </w:pPr>
    </w:lvl>
    <w:lvl w:ilvl="4">
      <w:start w:val="1"/>
      <w:numFmt w:val="bullet"/>
      <w:lvlText w:val=""/>
      <w:lvlJc w:val="left"/>
      <w:pPr>
        <w:ind w:left="874" w:firstLine="0"/>
      </w:pPr>
    </w:lvl>
    <w:lvl w:ilvl="5">
      <w:start w:val="1"/>
      <w:numFmt w:val="bullet"/>
      <w:lvlText w:val=""/>
      <w:lvlJc w:val="left"/>
      <w:pPr>
        <w:ind w:left="874" w:firstLine="0"/>
      </w:pPr>
    </w:lvl>
    <w:lvl w:ilvl="6">
      <w:start w:val="1"/>
      <w:numFmt w:val="bullet"/>
      <w:lvlText w:val=""/>
      <w:lvlJc w:val="left"/>
      <w:pPr>
        <w:ind w:left="874" w:firstLine="0"/>
      </w:pPr>
    </w:lvl>
    <w:lvl w:ilvl="7">
      <w:start w:val="1"/>
      <w:numFmt w:val="bullet"/>
      <w:lvlText w:val=""/>
      <w:lvlJc w:val="left"/>
      <w:pPr>
        <w:ind w:left="874" w:firstLine="0"/>
      </w:pPr>
    </w:lvl>
    <w:lvl w:ilvl="8">
      <w:start w:val="1"/>
      <w:numFmt w:val="bullet"/>
      <w:lvlText w:val=""/>
      <w:lvlJc w:val="left"/>
      <w:pPr>
        <w:ind w:left="874" w:firstLine="0"/>
      </w:pPr>
    </w:lvl>
  </w:abstractNum>
  <w:abstractNum w:abstractNumId="46">
    <w:nsid w:val="7A125B11"/>
    <w:multiLevelType w:val="hybridMultilevel"/>
    <w:tmpl w:val="CB1219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7C0176C1"/>
    <w:multiLevelType w:val="multilevel"/>
    <w:tmpl w:val="445CDC80"/>
    <w:lvl w:ilvl="0">
      <w:start w:val="11"/>
      <w:numFmt w:val="bullet"/>
      <w:lvlText w:val="-"/>
      <w:lvlJc w:val="left"/>
      <w:pPr>
        <w:ind w:left="720" w:hanging="360"/>
      </w:pPr>
      <w:rPr>
        <w:rFonts w:ascii="Arial" w:eastAsia="Arial" w:hAnsi="Arial" w:cs="Arial"/>
        <w:color w:val="00000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8">
    <w:nsid w:val="7C6D40FE"/>
    <w:multiLevelType w:val="hybridMultilevel"/>
    <w:tmpl w:val="4208A1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6"/>
  </w:num>
  <w:num w:numId="2">
    <w:abstractNumId w:val="7"/>
  </w:num>
  <w:num w:numId="3">
    <w:abstractNumId w:val="24"/>
  </w:num>
  <w:num w:numId="4">
    <w:abstractNumId w:val="30"/>
  </w:num>
  <w:num w:numId="5">
    <w:abstractNumId w:val="37"/>
  </w:num>
  <w:num w:numId="6">
    <w:abstractNumId w:val="1"/>
  </w:num>
  <w:num w:numId="7">
    <w:abstractNumId w:val="43"/>
  </w:num>
  <w:num w:numId="8">
    <w:abstractNumId w:val="33"/>
  </w:num>
  <w:num w:numId="9">
    <w:abstractNumId w:val="17"/>
  </w:num>
  <w:num w:numId="10">
    <w:abstractNumId w:val="15"/>
  </w:num>
  <w:num w:numId="11">
    <w:abstractNumId w:val="13"/>
  </w:num>
  <w:num w:numId="12">
    <w:abstractNumId w:val="26"/>
  </w:num>
  <w:num w:numId="13">
    <w:abstractNumId w:val="32"/>
  </w:num>
  <w:num w:numId="14">
    <w:abstractNumId w:val="18"/>
  </w:num>
  <w:num w:numId="15">
    <w:abstractNumId w:val="44"/>
  </w:num>
  <w:num w:numId="16">
    <w:abstractNumId w:val="47"/>
  </w:num>
  <w:num w:numId="17">
    <w:abstractNumId w:val="35"/>
  </w:num>
  <w:num w:numId="18">
    <w:abstractNumId w:val="11"/>
  </w:num>
  <w:num w:numId="19">
    <w:abstractNumId w:val="0"/>
  </w:num>
  <w:num w:numId="20">
    <w:abstractNumId w:val="22"/>
  </w:num>
  <w:num w:numId="21">
    <w:abstractNumId w:val="34"/>
  </w:num>
  <w:num w:numId="22">
    <w:abstractNumId w:val="16"/>
  </w:num>
  <w:num w:numId="23">
    <w:abstractNumId w:val="29"/>
  </w:num>
  <w:num w:numId="24">
    <w:abstractNumId w:val="42"/>
  </w:num>
  <w:num w:numId="25">
    <w:abstractNumId w:val="19"/>
  </w:num>
  <w:num w:numId="26">
    <w:abstractNumId w:val="6"/>
  </w:num>
  <w:num w:numId="27">
    <w:abstractNumId w:val="39"/>
  </w:num>
  <w:num w:numId="28">
    <w:abstractNumId w:val="45"/>
  </w:num>
  <w:num w:numId="29">
    <w:abstractNumId w:val="9"/>
  </w:num>
  <w:num w:numId="30">
    <w:abstractNumId w:val="46"/>
  </w:num>
  <w:num w:numId="31">
    <w:abstractNumId w:val="12"/>
  </w:num>
  <w:num w:numId="32">
    <w:abstractNumId w:val="25"/>
  </w:num>
  <w:num w:numId="33">
    <w:abstractNumId w:val="8"/>
  </w:num>
  <w:num w:numId="34">
    <w:abstractNumId w:val="4"/>
  </w:num>
  <w:num w:numId="35">
    <w:abstractNumId w:val="40"/>
  </w:num>
  <w:num w:numId="36">
    <w:abstractNumId w:val="21"/>
  </w:num>
  <w:num w:numId="37">
    <w:abstractNumId w:val="48"/>
  </w:num>
  <w:num w:numId="38">
    <w:abstractNumId w:val="27"/>
  </w:num>
  <w:num w:numId="39">
    <w:abstractNumId w:val="41"/>
  </w:num>
  <w:num w:numId="40">
    <w:abstractNumId w:val="28"/>
  </w:num>
  <w:num w:numId="41">
    <w:abstractNumId w:val="38"/>
  </w:num>
  <w:num w:numId="42">
    <w:abstractNumId w:val="31"/>
  </w:num>
  <w:num w:numId="43">
    <w:abstractNumId w:val="23"/>
  </w:num>
  <w:num w:numId="44">
    <w:abstractNumId w:val="20"/>
  </w:num>
  <w:num w:numId="45">
    <w:abstractNumId w:val="10"/>
  </w:num>
  <w:num w:numId="46">
    <w:abstractNumId w:val="3"/>
  </w:num>
  <w:num w:numId="47">
    <w:abstractNumId w:val="14"/>
  </w:num>
  <w:num w:numId="48">
    <w:abstractNumId w:val="5"/>
  </w:num>
  <w:num w:numId="49">
    <w:abstractNumId w:val="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04A"/>
    <w:rsid w:val="00020AD3"/>
    <w:rsid w:val="00026B5D"/>
    <w:rsid w:val="0003604A"/>
    <w:rsid w:val="000454DB"/>
    <w:rsid w:val="000559A8"/>
    <w:rsid w:val="000614E4"/>
    <w:rsid w:val="00062ECF"/>
    <w:rsid w:val="00071BFC"/>
    <w:rsid w:val="000924B9"/>
    <w:rsid w:val="00092AF3"/>
    <w:rsid w:val="000A1302"/>
    <w:rsid w:val="000A73CF"/>
    <w:rsid w:val="000B445E"/>
    <w:rsid w:val="000C44D5"/>
    <w:rsid w:val="000D3097"/>
    <w:rsid w:val="000E3F5D"/>
    <w:rsid w:val="000F2291"/>
    <w:rsid w:val="000F447D"/>
    <w:rsid w:val="000F646A"/>
    <w:rsid w:val="001112F1"/>
    <w:rsid w:val="0011161C"/>
    <w:rsid w:val="001266F5"/>
    <w:rsid w:val="00144CB9"/>
    <w:rsid w:val="0016578D"/>
    <w:rsid w:val="00184FE9"/>
    <w:rsid w:val="00185E06"/>
    <w:rsid w:val="00195F1F"/>
    <w:rsid w:val="001A1C2A"/>
    <w:rsid w:val="001A2147"/>
    <w:rsid w:val="001A306F"/>
    <w:rsid w:val="001C2252"/>
    <w:rsid w:val="001D5C00"/>
    <w:rsid w:val="001F1C0D"/>
    <w:rsid w:val="001F2563"/>
    <w:rsid w:val="001F5184"/>
    <w:rsid w:val="00200130"/>
    <w:rsid w:val="002056F4"/>
    <w:rsid w:val="00212D6A"/>
    <w:rsid w:val="00234976"/>
    <w:rsid w:val="002403DB"/>
    <w:rsid w:val="00241419"/>
    <w:rsid w:val="00243673"/>
    <w:rsid w:val="00243D17"/>
    <w:rsid w:val="00247362"/>
    <w:rsid w:val="00247BAA"/>
    <w:rsid w:val="00251704"/>
    <w:rsid w:val="00265955"/>
    <w:rsid w:val="002878E3"/>
    <w:rsid w:val="0029248E"/>
    <w:rsid w:val="002A0C08"/>
    <w:rsid w:val="002A48AF"/>
    <w:rsid w:val="002B3796"/>
    <w:rsid w:val="002B78E4"/>
    <w:rsid w:val="002C614F"/>
    <w:rsid w:val="002D1BFD"/>
    <w:rsid w:val="002E70AC"/>
    <w:rsid w:val="002F161E"/>
    <w:rsid w:val="00311035"/>
    <w:rsid w:val="0031701B"/>
    <w:rsid w:val="003303B4"/>
    <w:rsid w:val="003408A3"/>
    <w:rsid w:val="0034754B"/>
    <w:rsid w:val="003556E5"/>
    <w:rsid w:val="003606E3"/>
    <w:rsid w:val="00380560"/>
    <w:rsid w:val="003A0A7E"/>
    <w:rsid w:val="003A2452"/>
    <w:rsid w:val="003A3309"/>
    <w:rsid w:val="003B520B"/>
    <w:rsid w:val="003B5A71"/>
    <w:rsid w:val="003D1501"/>
    <w:rsid w:val="003F58DE"/>
    <w:rsid w:val="004147C5"/>
    <w:rsid w:val="00415516"/>
    <w:rsid w:val="00420FF0"/>
    <w:rsid w:val="00422588"/>
    <w:rsid w:val="00430750"/>
    <w:rsid w:val="00433494"/>
    <w:rsid w:val="0043723D"/>
    <w:rsid w:val="00452CD0"/>
    <w:rsid w:val="0045479E"/>
    <w:rsid w:val="00455702"/>
    <w:rsid w:val="00455D1B"/>
    <w:rsid w:val="00456CCA"/>
    <w:rsid w:val="004758BA"/>
    <w:rsid w:val="00480527"/>
    <w:rsid w:val="004A35C5"/>
    <w:rsid w:val="004A4F52"/>
    <w:rsid w:val="004B3D69"/>
    <w:rsid w:val="004C0A03"/>
    <w:rsid w:val="004C5668"/>
    <w:rsid w:val="004C6288"/>
    <w:rsid w:val="004E6F16"/>
    <w:rsid w:val="004E7263"/>
    <w:rsid w:val="004F0962"/>
    <w:rsid w:val="004F0B16"/>
    <w:rsid w:val="004F6AB0"/>
    <w:rsid w:val="005067C5"/>
    <w:rsid w:val="00511B6A"/>
    <w:rsid w:val="00513C4E"/>
    <w:rsid w:val="005149A0"/>
    <w:rsid w:val="00514EB0"/>
    <w:rsid w:val="00523EAA"/>
    <w:rsid w:val="005445D9"/>
    <w:rsid w:val="00550C7C"/>
    <w:rsid w:val="00551134"/>
    <w:rsid w:val="00573C39"/>
    <w:rsid w:val="00583BB4"/>
    <w:rsid w:val="005854C9"/>
    <w:rsid w:val="00590467"/>
    <w:rsid w:val="005A5625"/>
    <w:rsid w:val="005B0D0D"/>
    <w:rsid w:val="005B3B0C"/>
    <w:rsid w:val="005E1BBA"/>
    <w:rsid w:val="005E648D"/>
    <w:rsid w:val="005F5C47"/>
    <w:rsid w:val="006175B7"/>
    <w:rsid w:val="006212BF"/>
    <w:rsid w:val="00624A97"/>
    <w:rsid w:val="00624E71"/>
    <w:rsid w:val="00630C4A"/>
    <w:rsid w:val="006453BC"/>
    <w:rsid w:val="006765C5"/>
    <w:rsid w:val="00682849"/>
    <w:rsid w:val="00690265"/>
    <w:rsid w:val="006B7058"/>
    <w:rsid w:val="006C05F6"/>
    <w:rsid w:val="006C0A64"/>
    <w:rsid w:val="006C6213"/>
    <w:rsid w:val="006D752D"/>
    <w:rsid w:val="006E08D1"/>
    <w:rsid w:val="006F3CAD"/>
    <w:rsid w:val="00700B02"/>
    <w:rsid w:val="00702CD4"/>
    <w:rsid w:val="00714E23"/>
    <w:rsid w:val="00721F43"/>
    <w:rsid w:val="007315AF"/>
    <w:rsid w:val="00740C48"/>
    <w:rsid w:val="00750A92"/>
    <w:rsid w:val="007552CE"/>
    <w:rsid w:val="007575B0"/>
    <w:rsid w:val="00761380"/>
    <w:rsid w:val="00774A20"/>
    <w:rsid w:val="00794576"/>
    <w:rsid w:val="00794EA8"/>
    <w:rsid w:val="007C1A2D"/>
    <w:rsid w:val="007D320B"/>
    <w:rsid w:val="007D5B16"/>
    <w:rsid w:val="007E1DBE"/>
    <w:rsid w:val="007E4336"/>
    <w:rsid w:val="007E6A63"/>
    <w:rsid w:val="008031E3"/>
    <w:rsid w:val="008037C4"/>
    <w:rsid w:val="00811FB7"/>
    <w:rsid w:val="0082648B"/>
    <w:rsid w:val="00827CF3"/>
    <w:rsid w:val="00830EB3"/>
    <w:rsid w:val="00831543"/>
    <w:rsid w:val="00832526"/>
    <w:rsid w:val="00837FDC"/>
    <w:rsid w:val="00842A55"/>
    <w:rsid w:val="00853A07"/>
    <w:rsid w:val="008545E4"/>
    <w:rsid w:val="00855748"/>
    <w:rsid w:val="00865470"/>
    <w:rsid w:val="0087264E"/>
    <w:rsid w:val="00876277"/>
    <w:rsid w:val="0088336A"/>
    <w:rsid w:val="008932BD"/>
    <w:rsid w:val="00894232"/>
    <w:rsid w:val="008A7318"/>
    <w:rsid w:val="008D22B8"/>
    <w:rsid w:val="008D3FD9"/>
    <w:rsid w:val="008E1023"/>
    <w:rsid w:val="008E54C7"/>
    <w:rsid w:val="008F4915"/>
    <w:rsid w:val="00934C74"/>
    <w:rsid w:val="00942C21"/>
    <w:rsid w:val="0098060B"/>
    <w:rsid w:val="00983F61"/>
    <w:rsid w:val="00990C4A"/>
    <w:rsid w:val="00995B9D"/>
    <w:rsid w:val="009A1181"/>
    <w:rsid w:val="009A1F1D"/>
    <w:rsid w:val="009B113E"/>
    <w:rsid w:val="009B6937"/>
    <w:rsid w:val="009C2C24"/>
    <w:rsid w:val="009C50CA"/>
    <w:rsid w:val="009D135E"/>
    <w:rsid w:val="009F2665"/>
    <w:rsid w:val="009F5F33"/>
    <w:rsid w:val="00A07330"/>
    <w:rsid w:val="00A16A53"/>
    <w:rsid w:val="00A22F14"/>
    <w:rsid w:val="00A24FDA"/>
    <w:rsid w:val="00A34803"/>
    <w:rsid w:val="00A34AE6"/>
    <w:rsid w:val="00A36991"/>
    <w:rsid w:val="00A40A80"/>
    <w:rsid w:val="00A43FCA"/>
    <w:rsid w:val="00A457D6"/>
    <w:rsid w:val="00A47D91"/>
    <w:rsid w:val="00A73D44"/>
    <w:rsid w:val="00A75694"/>
    <w:rsid w:val="00A80066"/>
    <w:rsid w:val="00AA2435"/>
    <w:rsid w:val="00AB0F99"/>
    <w:rsid w:val="00AB3144"/>
    <w:rsid w:val="00AF1AE7"/>
    <w:rsid w:val="00AF1CB6"/>
    <w:rsid w:val="00B061AB"/>
    <w:rsid w:val="00B22F29"/>
    <w:rsid w:val="00B254A7"/>
    <w:rsid w:val="00B263FA"/>
    <w:rsid w:val="00B30377"/>
    <w:rsid w:val="00B36852"/>
    <w:rsid w:val="00B42717"/>
    <w:rsid w:val="00B45935"/>
    <w:rsid w:val="00B519A4"/>
    <w:rsid w:val="00B526BB"/>
    <w:rsid w:val="00B5408E"/>
    <w:rsid w:val="00B54BB0"/>
    <w:rsid w:val="00B65E19"/>
    <w:rsid w:val="00B71332"/>
    <w:rsid w:val="00B73200"/>
    <w:rsid w:val="00B73FC0"/>
    <w:rsid w:val="00B85E9B"/>
    <w:rsid w:val="00B8603F"/>
    <w:rsid w:val="00B92738"/>
    <w:rsid w:val="00B9353C"/>
    <w:rsid w:val="00B94587"/>
    <w:rsid w:val="00B964C2"/>
    <w:rsid w:val="00BB3841"/>
    <w:rsid w:val="00BC1007"/>
    <w:rsid w:val="00BC6890"/>
    <w:rsid w:val="00BC6AAE"/>
    <w:rsid w:val="00BC78ED"/>
    <w:rsid w:val="00BD3418"/>
    <w:rsid w:val="00C0675B"/>
    <w:rsid w:val="00C11336"/>
    <w:rsid w:val="00C26178"/>
    <w:rsid w:val="00C26E03"/>
    <w:rsid w:val="00C36A3C"/>
    <w:rsid w:val="00C36B82"/>
    <w:rsid w:val="00C41771"/>
    <w:rsid w:val="00C438C7"/>
    <w:rsid w:val="00C4771B"/>
    <w:rsid w:val="00C61EE0"/>
    <w:rsid w:val="00C62DFD"/>
    <w:rsid w:val="00C735B9"/>
    <w:rsid w:val="00C741E1"/>
    <w:rsid w:val="00C7526E"/>
    <w:rsid w:val="00C75280"/>
    <w:rsid w:val="00C81934"/>
    <w:rsid w:val="00C84E34"/>
    <w:rsid w:val="00C93D55"/>
    <w:rsid w:val="00C975FE"/>
    <w:rsid w:val="00CA62BF"/>
    <w:rsid w:val="00CB324D"/>
    <w:rsid w:val="00CB4BAF"/>
    <w:rsid w:val="00CD17B5"/>
    <w:rsid w:val="00CD4073"/>
    <w:rsid w:val="00CD6CB9"/>
    <w:rsid w:val="00CD7DEC"/>
    <w:rsid w:val="00CE3C02"/>
    <w:rsid w:val="00CF0EB5"/>
    <w:rsid w:val="00CF50D9"/>
    <w:rsid w:val="00D139C7"/>
    <w:rsid w:val="00D34584"/>
    <w:rsid w:val="00D36829"/>
    <w:rsid w:val="00D644D5"/>
    <w:rsid w:val="00D647C0"/>
    <w:rsid w:val="00D76BC9"/>
    <w:rsid w:val="00D81E36"/>
    <w:rsid w:val="00D86EEA"/>
    <w:rsid w:val="00D93284"/>
    <w:rsid w:val="00D95195"/>
    <w:rsid w:val="00D95684"/>
    <w:rsid w:val="00DA5D85"/>
    <w:rsid w:val="00DB3A6B"/>
    <w:rsid w:val="00DB5B62"/>
    <w:rsid w:val="00DB7B88"/>
    <w:rsid w:val="00DD5E98"/>
    <w:rsid w:val="00DE0DD0"/>
    <w:rsid w:val="00DE0F2E"/>
    <w:rsid w:val="00DE1DFD"/>
    <w:rsid w:val="00DF134E"/>
    <w:rsid w:val="00DF1A82"/>
    <w:rsid w:val="00DF3DE9"/>
    <w:rsid w:val="00E0155C"/>
    <w:rsid w:val="00E10DED"/>
    <w:rsid w:val="00E20972"/>
    <w:rsid w:val="00E2772C"/>
    <w:rsid w:val="00E31460"/>
    <w:rsid w:val="00E328F5"/>
    <w:rsid w:val="00E33B5B"/>
    <w:rsid w:val="00E47BA9"/>
    <w:rsid w:val="00E61609"/>
    <w:rsid w:val="00E76F6B"/>
    <w:rsid w:val="00EA6F52"/>
    <w:rsid w:val="00EB2E97"/>
    <w:rsid w:val="00EB5168"/>
    <w:rsid w:val="00EB66F6"/>
    <w:rsid w:val="00EB6D1A"/>
    <w:rsid w:val="00EB7467"/>
    <w:rsid w:val="00EB7E23"/>
    <w:rsid w:val="00EC788F"/>
    <w:rsid w:val="00ED6FFA"/>
    <w:rsid w:val="00EE28D4"/>
    <w:rsid w:val="00EE429D"/>
    <w:rsid w:val="00EE4C1B"/>
    <w:rsid w:val="00EF35D6"/>
    <w:rsid w:val="00EF499C"/>
    <w:rsid w:val="00F035BC"/>
    <w:rsid w:val="00F061FF"/>
    <w:rsid w:val="00F11C2C"/>
    <w:rsid w:val="00F144BC"/>
    <w:rsid w:val="00F240C8"/>
    <w:rsid w:val="00F350E9"/>
    <w:rsid w:val="00F3731A"/>
    <w:rsid w:val="00F46026"/>
    <w:rsid w:val="00F64389"/>
    <w:rsid w:val="00F65C09"/>
    <w:rsid w:val="00F806C0"/>
    <w:rsid w:val="00F81B14"/>
    <w:rsid w:val="00FB0291"/>
    <w:rsid w:val="00FB1AE4"/>
    <w:rsid w:val="00FC279C"/>
    <w:rsid w:val="00FC58F6"/>
    <w:rsid w:val="00FC6A14"/>
    <w:rsid w:val="00FD45F7"/>
    <w:rsid w:val="00FE2CD6"/>
    <w:rsid w:val="00FF38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BF073"/>
  <w15:docId w15:val="{0AFBDACE-8009-4673-A810-33C9FA368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Liberation Serif" w:hAnsi="Liberation Serif" w:cs="Liberation Serif"/>
        <w:color w:val="000000"/>
        <w:sz w:val="24"/>
        <w:szCs w:val="24"/>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90467"/>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Ind w:w="0" w:type="dxa"/>
      <w:tblCellMar>
        <w:top w:w="0" w:type="dxa"/>
        <w:left w:w="0" w:type="dxa"/>
        <w:bottom w:w="0" w:type="dxa"/>
        <w:right w:w="0" w:type="dxa"/>
      </w:tblCellMar>
    </w:tblPr>
  </w:style>
  <w:style w:type="table" w:customStyle="1" w:styleId="2">
    <w:name w:val="2"/>
    <w:basedOn w:val="TableNormal"/>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B52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520B"/>
    <w:rPr>
      <w:rFonts w:ascii="Segoe UI" w:hAnsi="Segoe UI" w:cs="Segoe UI"/>
      <w:sz w:val="18"/>
      <w:szCs w:val="18"/>
    </w:rPr>
  </w:style>
  <w:style w:type="paragraph" w:styleId="Header">
    <w:name w:val="header"/>
    <w:basedOn w:val="Normal"/>
    <w:link w:val="HeaderChar"/>
    <w:uiPriority w:val="99"/>
    <w:unhideWhenUsed/>
    <w:rsid w:val="00990C4A"/>
    <w:pPr>
      <w:tabs>
        <w:tab w:val="center" w:pos="4513"/>
        <w:tab w:val="right" w:pos="9026"/>
      </w:tabs>
    </w:pPr>
  </w:style>
  <w:style w:type="character" w:customStyle="1" w:styleId="HeaderChar">
    <w:name w:val="Header Char"/>
    <w:basedOn w:val="DefaultParagraphFont"/>
    <w:link w:val="Header"/>
    <w:uiPriority w:val="99"/>
    <w:rsid w:val="00990C4A"/>
  </w:style>
  <w:style w:type="paragraph" w:styleId="Footer">
    <w:name w:val="footer"/>
    <w:basedOn w:val="Normal"/>
    <w:link w:val="FooterChar"/>
    <w:uiPriority w:val="99"/>
    <w:unhideWhenUsed/>
    <w:rsid w:val="00990C4A"/>
    <w:pPr>
      <w:tabs>
        <w:tab w:val="center" w:pos="4513"/>
        <w:tab w:val="right" w:pos="9026"/>
      </w:tabs>
    </w:pPr>
  </w:style>
  <w:style w:type="character" w:customStyle="1" w:styleId="FooterChar">
    <w:name w:val="Footer Char"/>
    <w:basedOn w:val="DefaultParagraphFont"/>
    <w:link w:val="Footer"/>
    <w:uiPriority w:val="99"/>
    <w:rsid w:val="00990C4A"/>
  </w:style>
  <w:style w:type="paragraph" w:styleId="ListParagraph">
    <w:name w:val="List Paragraph"/>
    <w:basedOn w:val="Normal"/>
    <w:uiPriority w:val="34"/>
    <w:qFormat/>
    <w:rsid w:val="008D22B8"/>
    <w:pPr>
      <w:ind w:left="720"/>
      <w:contextualSpacing/>
    </w:pPr>
  </w:style>
  <w:style w:type="character" w:styleId="Hyperlink">
    <w:name w:val="Hyperlink"/>
    <w:basedOn w:val="DefaultParagraphFont"/>
    <w:uiPriority w:val="99"/>
    <w:unhideWhenUsed/>
    <w:rsid w:val="00251704"/>
    <w:rPr>
      <w:color w:val="0563C1" w:themeColor="hyperlink"/>
      <w:u w:val="single"/>
    </w:rPr>
  </w:style>
  <w:style w:type="character" w:styleId="FollowedHyperlink">
    <w:name w:val="FollowedHyperlink"/>
    <w:basedOn w:val="DefaultParagraphFont"/>
    <w:uiPriority w:val="99"/>
    <w:semiHidden/>
    <w:unhideWhenUsed/>
    <w:rsid w:val="005B0D0D"/>
    <w:rPr>
      <w:color w:val="954F72" w:themeColor="followedHyperlink"/>
      <w:u w:val="single"/>
    </w:rPr>
  </w:style>
  <w:style w:type="table" w:styleId="TableGrid">
    <w:name w:val="Table Grid"/>
    <w:basedOn w:val="TableNormal"/>
    <w:uiPriority w:val="39"/>
    <w:rsid w:val="009D13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CE3C02"/>
    <w:pPr>
      <w:pBdr>
        <w:top w:val="none" w:sz="0" w:space="0" w:color="auto"/>
        <w:left w:val="none" w:sz="0" w:space="0" w:color="auto"/>
        <w:bottom w:val="none" w:sz="0" w:space="0" w:color="auto"/>
        <w:right w:val="none" w:sz="0" w:space="0" w:color="auto"/>
        <w:between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echnologystudent.com/prddes1/lifecy1.html" TargetMode="External"/><Relationship Id="rId117" Type="http://schemas.openxmlformats.org/officeDocument/2006/relationships/image" Target="media/image16.jpg"/><Relationship Id="rId21" Type="http://schemas.openxmlformats.org/officeDocument/2006/relationships/hyperlink" Target="https://www.youtube.com/watch?v=iTKKpW9Of0A&amp;list=PLU_f6JHM7Cl0DCGRhEPnJhEa8YDzq7dtE" TargetMode="External"/><Relationship Id="rId42" Type="http://schemas.openxmlformats.org/officeDocument/2006/relationships/hyperlink" Target="https://creativecommons.org/licenses/by/2.0" TargetMode="External"/><Relationship Id="rId47" Type="http://schemas.openxmlformats.org/officeDocument/2006/relationships/hyperlink" Target="https://www.bloomberg.com/news/articles/2017-07-06/the-electric-car-revolution-is-accelerating" TargetMode="External"/><Relationship Id="rId63" Type="http://schemas.openxmlformats.org/officeDocument/2006/relationships/hyperlink" Target="https://vimeo.com/140111498" TargetMode="External"/><Relationship Id="rId68" Type="http://schemas.openxmlformats.org/officeDocument/2006/relationships/hyperlink" Target="http://circularhungary.hu/hu/mi-a-korforgas-gazdasag/" TargetMode="External"/><Relationship Id="rId84" Type="http://schemas.openxmlformats.org/officeDocument/2006/relationships/hyperlink" Target="https://creativecommons.org/licenses/by/2.0" TargetMode="External"/><Relationship Id="rId89" Type="http://schemas.openxmlformats.org/officeDocument/2006/relationships/hyperlink" Target="https://www.flickr.com/people/airbeagle/" TargetMode="External"/><Relationship Id="rId112" Type="http://schemas.openxmlformats.org/officeDocument/2006/relationships/hyperlink" Target="https://en.wikipedia.org/wiki/List_of_countries_by_vehicles_per_capita" TargetMode="External"/><Relationship Id="rId16" Type="http://schemas.openxmlformats.org/officeDocument/2006/relationships/hyperlink" Target="http://carbusters.org/" TargetMode="External"/><Relationship Id="rId107" Type="http://schemas.openxmlformats.org/officeDocument/2006/relationships/hyperlink" Target="http://statisticstimes.com/population/countries-by-population.php" TargetMode="External"/><Relationship Id="rId11" Type="http://schemas.openxmlformats.org/officeDocument/2006/relationships/hyperlink" Target="https://www.youtube.com/watch?v=SmPnUPmlF54" TargetMode="External"/><Relationship Id="rId32" Type="http://schemas.openxmlformats.org/officeDocument/2006/relationships/image" Target="media/image1.jpg"/><Relationship Id="rId37" Type="http://schemas.openxmlformats.org/officeDocument/2006/relationships/hyperlink" Target="http://denmark.dk/en/green-living/bicycle-culture/the-cities-of-the-future-are-people-friendly-cities" TargetMode="External"/><Relationship Id="rId53" Type="http://schemas.openxmlformats.org/officeDocument/2006/relationships/hyperlink" Target="http://www.greenpeace.org/international/en/campaigns/climate-change/cars/questions-answers/" TargetMode="External"/><Relationship Id="rId58" Type="http://schemas.openxmlformats.org/officeDocument/2006/relationships/hyperlink" Target="https://vimeo.com/145521588" TargetMode="External"/><Relationship Id="rId74" Type="http://schemas.openxmlformats.org/officeDocument/2006/relationships/hyperlink" Target="http://v&#233;degylet.hu/konfliktusosasvanyok/fair-trade-arany/" TargetMode="External"/><Relationship Id="rId79" Type="http://schemas.openxmlformats.org/officeDocument/2006/relationships/hyperlink" Target="https://www.degrowth.de/en/" TargetMode="External"/><Relationship Id="rId102" Type="http://schemas.openxmlformats.org/officeDocument/2006/relationships/hyperlink" Target="http://www.oica.net/category/production-statistics/" TargetMode="External"/><Relationship Id="rId123" Type="http://schemas.openxmlformats.org/officeDocument/2006/relationships/image" Target="media/image22.jpg"/><Relationship Id="rId5" Type="http://schemas.openxmlformats.org/officeDocument/2006/relationships/webSettings" Target="webSettings.xml"/><Relationship Id="rId90" Type="http://schemas.openxmlformats.org/officeDocument/2006/relationships/hyperlink" Target="https://creativecommons.org/licenses/by/2.0" TargetMode="External"/><Relationship Id="rId95" Type="http://schemas.openxmlformats.org/officeDocument/2006/relationships/hyperlink" Target="https://www.flickr.com/people/profilerehab/" TargetMode="External"/><Relationship Id="rId19" Type="http://schemas.openxmlformats.org/officeDocument/2006/relationships/hyperlink" Target="https://www.theguardian.com/sustainable-business/2016/jul/28/cosmetics-companies-mica-child-labour-beauty-industry-india-" TargetMode="External"/><Relationship Id="rId14" Type="http://schemas.openxmlformats.org/officeDocument/2006/relationships/hyperlink" Target="https://www.strongtowns.org/journal/2015/1/20/the-negative-consequences-of-car-dependency" TargetMode="External"/><Relationship Id="rId22" Type="http://schemas.openxmlformats.org/officeDocument/2006/relationships/hyperlink" Target="http://surowce.igo.org.pl/mapa/183/kanadyjski-mordor-wydobycie-ropy-z-piaskow-roponosnych-najbardziej-niszczacy-projekt-na-ziemi" TargetMode="External"/><Relationship Id="rId27" Type="http://schemas.openxmlformats.org/officeDocument/2006/relationships/hyperlink" Target="http://www.ceeweb.org/interactive-map/" TargetMode="External"/><Relationship Id="rId30" Type="http://schemas.openxmlformats.org/officeDocument/2006/relationships/hyperlink" Target="http://www.greenpeace.org/international/en/campaigns/climatechange/cars/questions-answers/" TargetMode="External"/><Relationship Id="rId35" Type="http://schemas.openxmlformats.org/officeDocument/2006/relationships/hyperlink" Target="http://www.citylab.com/cityfixer/2015/06/a-case-study-in-bike-friendly-suburban-planning/396107/" TargetMode="External"/><Relationship Id="rId43" Type="http://schemas.openxmlformats.org/officeDocument/2006/relationships/hyperlink" Target="http://igo.org.pl/wp-content/uploads/2015/11/Globalna_ukladanka.pdf" TargetMode="External"/><Relationship Id="rId48" Type="http://schemas.openxmlformats.org/officeDocument/2006/relationships/hyperlink" Target="http://saudigazette.com.sa/article/512298/Opinion/Local-Viewpoint/traffic" TargetMode="External"/><Relationship Id="rId56" Type="http://schemas.openxmlformats.org/officeDocument/2006/relationships/hyperlink" Target="https://www.flickr.com/people/vincealongi/" TargetMode="External"/><Relationship Id="rId64" Type="http://schemas.openxmlformats.org/officeDocument/2006/relationships/hyperlink" Target="http://wiadomosci.gazeta.pl/wiadomosci/1,114871,15419551,Jose_Mujica__Chcialbys_miec_takiego_prezydenta__SYLWETKA_.html" TargetMode="External"/><Relationship Id="rId69" Type="http://schemas.openxmlformats.org/officeDocument/2006/relationships/hyperlink" Target="https://www.youtube.com/watch?v=zCRKvDyyHmI" TargetMode="External"/><Relationship Id="rId77" Type="http://schemas.openxmlformats.org/officeDocument/2006/relationships/hyperlink" Target="http://pl.makechocolatefair.org/" TargetMode="External"/><Relationship Id="rId100" Type="http://schemas.openxmlformats.org/officeDocument/2006/relationships/hyperlink" Target="http://www.businessinsider.com/photos-destructive-canada-oil-sands-2012-10?IR=T/" TargetMode="External"/><Relationship Id="rId105" Type="http://schemas.openxmlformats.org/officeDocument/2006/relationships/hyperlink" Target="http://www.acea.be/" TargetMode="External"/><Relationship Id="rId113" Type="http://schemas.openxmlformats.org/officeDocument/2006/relationships/image" Target="media/image12.jpg"/><Relationship Id="rId118" Type="http://schemas.openxmlformats.org/officeDocument/2006/relationships/image" Target="media/image17.jpeg"/><Relationship Id="rId126" Type="http://schemas.openxmlformats.org/officeDocument/2006/relationships/fontTable" Target="fontTable.xml"/><Relationship Id="rId8" Type="http://schemas.openxmlformats.org/officeDocument/2006/relationships/hyperlink" Target="https://www.youtube.com/watch?v=SmPnUPmlF54" TargetMode="External"/><Relationship Id="rId51" Type="http://schemas.openxmlformats.org/officeDocument/2006/relationships/hyperlink" Target="https://www.forbes.com/sites/michaellynch/2016/01/14/will-low-gasoline-prices-whipsaw-the-auto-industry-again/" TargetMode="External"/><Relationship Id="rId72" Type="http://schemas.openxmlformats.org/officeDocument/2006/relationships/hyperlink" Target="http://wfto.com/fair-trade/10-principles-fair-trade" TargetMode="External"/><Relationship Id="rId80" Type="http://schemas.openxmlformats.org/officeDocument/2006/relationships/hyperlink" Target="http://carbonfootprintofnations.com/" TargetMode="External"/><Relationship Id="rId85" Type="http://schemas.openxmlformats.org/officeDocument/2006/relationships/hyperlink" Target="https://www.youtube.com/watch?v=r9byGJtbCws" TargetMode="External"/><Relationship Id="rId93" Type="http://schemas.openxmlformats.org/officeDocument/2006/relationships/image" Target="media/image7.jpeg"/><Relationship Id="rId98" Type="http://schemas.openxmlformats.org/officeDocument/2006/relationships/hyperlink" Target="https://www.desmogblog.com/top-10-facts-canada-alberta-oil-sands-information" TargetMode="External"/><Relationship Id="rId121" Type="http://schemas.openxmlformats.org/officeDocument/2006/relationships/image" Target="media/image20.jpg"/><Relationship Id="rId3" Type="http://schemas.openxmlformats.org/officeDocument/2006/relationships/styles" Target="styles.xml"/><Relationship Id="rId12" Type="http://schemas.openxmlformats.org/officeDocument/2006/relationships/hyperlink" Target="http://hvg.hu/cegauto/20170408_Bolcsot_keszitett_a_Ford_autofuggo_babaknak" TargetMode="External"/><Relationship Id="rId17" Type="http://schemas.openxmlformats.org/officeDocument/2006/relationships/hyperlink" Target="https://www.iop.org/activity/groups/subject/env/prize/file_52516.pdf" TargetMode="External"/><Relationship Id="rId25" Type="http://schemas.openxmlformats.org/officeDocument/2006/relationships/hyperlink" Target="http://www.businessinsider.com/photos-destructive-canada-oil-sands-2012-10?IR=T/" TargetMode="External"/><Relationship Id="rId33" Type="http://schemas.openxmlformats.org/officeDocument/2006/relationships/hyperlink" Target="http://www.ibike.org" TargetMode="External"/><Relationship Id="rId38" Type="http://schemas.openxmlformats.org/officeDocument/2006/relationships/image" Target="media/image2.jpg"/><Relationship Id="rId46" Type="http://schemas.openxmlformats.org/officeDocument/2006/relationships/hyperlink" Target="https://www.numbeo.com/quality-of-life/rankings_by_country.jsp" TargetMode="External"/><Relationship Id="rId59" Type="http://schemas.openxmlformats.org/officeDocument/2006/relationships/hyperlink" Target="https://www.youtube.com/watch?v=1xZVuKEnXic" TargetMode="External"/><Relationship Id="rId67" Type="http://schemas.openxmlformats.org/officeDocument/2006/relationships/hyperlink" Target="http://www.un.org/climatechange/summit/2014/09/secretary-general-designates-leonardo-di-caprio-un-messenger-peace/" TargetMode="External"/><Relationship Id="rId103" Type="http://schemas.openxmlformats.org/officeDocument/2006/relationships/hyperlink" Target="http://statisticstimes.com/population/countries-by-population.php" TargetMode="External"/><Relationship Id="rId108" Type="http://schemas.openxmlformats.org/officeDocument/2006/relationships/image" Target="media/image10.png"/><Relationship Id="rId116" Type="http://schemas.openxmlformats.org/officeDocument/2006/relationships/image" Target="media/image15.jpeg"/><Relationship Id="rId124" Type="http://schemas.openxmlformats.org/officeDocument/2006/relationships/image" Target="media/image23.jpeg"/><Relationship Id="rId20" Type="http://schemas.openxmlformats.org/officeDocument/2006/relationships/hyperlink" Target="http://enoughproject.org/blog/conflict-minerals-101" TargetMode="External"/><Relationship Id="rId41" Type="http://schemas.openxmlformats.org/officeDocument/2006/relationships/hyperlink" Target="https://www.flickr.com/people/jasoneppink/" TargetMode="External"/><Relationship Id="rId54" Type="http://schemas.openxmlformats.org/officeDocument/2006/relationships/image" Target="media/image4.jpg"/><Relationship Id="rId62" Type="http://schemas.openxmlformats.org/officeDocument/2006/relationships/hyperlink" Target="https://www.youtube.com/watch?v=1xZVuKEnXic" TargetMode="External"/><Relationship Id="rId70" Type="http://schemas.openxmlformats.org/officeDocument/2006/relationships/hyperlink" Target="https://www.youtube.com/watch?v=uIYxi2B0Di0" TargetMode="External"/><Relationship Id="rId75" Type="http://schemas.openxmlformats.org/officeDocument/2006/relationships/hyperlink" Target="http://carbusters.org/" TargetMode="External"/><Relationship Id="rId83" Type="http://schemas.openxmlformats.org/officeDocument/2006/relationships/hyperlink" Target="https://www.flickr.com/people/davidrosenphotography/" TargetMode="External"/><Relationship Id="rId88" Type="http://schemas.openxmlformats.org/officeDocument/2006/relationships/hyperlink" Target="https://www.flickr.com/photos/airbeagle/4069959260" TargetMode="External"/><Relationship Id="rId91" Type="http://schemas.openxmlformats.org/officeDocument/2006/relationships/hyperlink" Target="http://enoughproject.org/blog/conflict-minerals-101" TargetMode="External"/><Relationship Id="rId96" Type="http://schemas.openxmlformats.org/officeDocument/2006/relationships/hyperlink" Target="https://creativecommons.org/licenses/by/2.0" TargetMode="External"/><Relationship Id="rId11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reenpeace.org/international/en/campaigns/climate-change/cars/questionsanswers/" TargetMode="External"/><Relationship Id="rId23" Type="http://schemas.openxmlformats.org/officeDocument/2006/relationships/hyperlink" Target="https://www.desmogblog.com/top-10-facts-canada-alberta-oil-sands-information" TargetMode="External"/><Relationship Id="rId28" Type="http://schemas.openxmlformats.org/officeDocument/2006/relationships/hyperlink" Target="http://www.greens-efa.eu/legacy/fileadmin/dam/Documents/Studies/Costs_of_cars/The_true_costs_of_cars_EN.pdf" TargetMode="External"/><Relationship Id="rId36" Type="http://schemas.openxmlformats.org/officeDocument/2006/relationships/hyperlink" Target="https://earth.google.com/web" TargetMode="External"/><Relationship Id="rId49" Type="http://schemas.openxmlformats.org/officeDocument/2006/relationships/hyperlink" Target="http://web.mit.edu/12.000/www/m2016/finalwebsite/problems/humanrights.html" TargetMode="External"/><Relationship Id="rId57" Type="http://schemas.openxmlformats.org/officeDocument/2006/relationships/hyperlink" Target="https://creativecommons.org/licenses/by/2.0" TargetMode="External"/><Relationship Id="rId106" Type="http://schemas.openxmlformats.org/officeDocument/2006/relationships/hyperlink" Target="https://www.enterprisecanadanetwork.ca/_uploads/resources/A-Study-on-the-Hungarian-Automotive-Industry.pdf" TargetMode="External"/><Relationship Id="rId114" Type="http://schemas.openxmlformats.org/officeDocument/2006/relationships/image" Target="media/image13.jpeg"/><Relationship Id="rId119" Type="http://schemas.openxmlformats.org/officeDocument/2006/relationships/image" Target="media/image18.jpg"/><Relationship Id="rId127" Type="http://schemas.openxmlformats.org/officeDocument/2006/relationships/theme" Target="theme/theme1.xml"/><Relationship Id="rId10" Type="http://schemas.openxmlformats.org/officeDocument/2006/relationships/hyperlink" Target="https://www.youtube.com/watch?v=SmPnUPmlF54" TargetMode="External"/><Relationship Id="rId31" Type="http://schemas.openxmlformats.org/officeDocument/2006/relationships/hyperlink" Target="https://www.youtube.com/watch?v=SmPnUPmlF54" TargetMode="External"/><Relationship Id="rId44" Type="http://schemas.openxmlformats.org/officeDocument/2006/relationships/hyperlink" Target="https://www.varianty.cz/download/docs/1153_sbirka-temat-all-opr.pdf" TargetMode="External"/><Relationship Id="rId52" Type="http://schemas.openxmlformats.org/officeDocument/2006/relationships/hyperlink" Target="http://www.news.com.au/finance/business/manufacturing/is-tesla-taking-too-many-risks-before-launching-the-model-3/news-story/1dbf8a66ab51bb88b365ef0718105e75" TargetMode="External"/><Relationship Id="rId60" Type="http://schemas.openxmlformats.org/officeDocument/2006/relationships/hyperlink" Target="https://vimeo.com/140111498" TargetMode="External"/><Relationship Id="rId65" Type="http://schemas.openxmlformats.org/officeDocument/2006/relationships/hyperlink" Target="https://hu.wikipedia.org/wiki/Jos%C3%A9_Mujica" TargetMode="External"/><Relationship Id="rId73" Type="http://schemas.openxmlformats.org/officeDocument/2006/relationships/hyperlink" Target="http://www.fairgold.org" TargetMode="External"/><Relationship Id="rId78" Type="http://schemas.openxmlformats.org/officeDocument/2006/relationships/hyperlink" Target="http://storyofstuff.org/" TargetMode="External"/><Relationship Id="rId81" Type="http://schemas.openxmlformats.org/officeDocument/2006/relationships/image" Target="media/image5.jpeg"/><Relationship Id="rId86" Type="http://schemas.openxmlformats.org/officeDocument/2006/relationships/hyperlink" Target="https://www.theguardian.com/sustainable-business/2016/jul/28/cosmetics-companies-mica-child-labour-beauty-industry-india-" TargetMode="External"/><Relationship Id="rId94" Type="http://schemas.openxmlformats.org/officeDocument/2006/relationships/hyperlink" Target="https://www.flickr.com/photos/profilerehab/5218108077" TargetMode="External"/><Relationship Id="rId99" Type="http://schemas.openxmlformats.org/officeDocument/2006/relationships/hyperlink" Target="https://www.britannica.com/technology/gasoline-engine" TargetMode="External"/><Relationship Id="rId101" Type="http://schemas.openxmlformats.org/officeDocument/2006/relationships/image" Target="media/image8.png"/><Relationship Id="rId12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dochas.ie/sites/default/files/Illustrative_Guide_to_the_Dochas_Code_of_Conduct_on_Images_and_Messages.pdf" TargetMode="External"/><Relationship Id="rId13" Type="http://schemas.openxmlformats.org/officeDocument/2006/relationships/hyperlink" Target="http://hvg.hu/cegauto/20170408_Bolcsot_keszitett_a_Ford_autofuggo_babaknakhttp://anyawellness.cafeblog.hu/2013/09/17/autofugges-ellen-europai-mobilitas-hete/" TargetMode="External"/><Relationship Id="rId18" Type="http://schemas.openxmlformats.org/officeDocument/2006/relationships/hyperlink" Target="https://www.youtube.com/watch?v=r9byGJtbCws" TargetMode="External"/><Relationship Id="rId39" Type="http://schemas.openxmlformats.org/officeDocument/2006/relationships/image" Target="media/image3.jpg"/><Relationship Id="rId109" Type="http://schemas.openxmlformats.org/officeDocument/2006/relationships/hyperlink" Target="http://countryeconomy.com/" TargetMode="External"/><Relationship Id="rId34" Type="http://schemas.openxmlformats.org/officeDocument/2006/relationships/hyperlink" Target="http://www.ibike.org/engineering/landuse.htm" TargetMode="External"/><Relationship Id="rId50" Type="http://schemas.openxmlformats.org/officeDocument/2006/relationships/hyperlink" Target="http://science.time.com/2013/12/20/rare-earths-are-too-rare/" TargetMode="External"/><Relationship Id="rId55" Type="http://schemas.openxmlformats.org/officeDocument/2006/relationships/hyperlink" Target="https://www.flickr.com/photos/vincealongi/1459991088" TargetMode="External"/><Relationship Id="rId76" Type="http://schemas.openxmlformats.org/officeDocument/2006/relationships/hyperlink" Target="https://www.theguardian.com/environment/2015/may/12/up-to-90-of-worlds-electronic-waste-is-illegally-dumped-says-un" TargetMode="External"/><Relationship Id="rId97" Type="http://schemas.openxmlformats.org/officeDocument/2006/relationships/hyperlink" Target="http://surowce.igo.org.pl/mapa/183/kanadyjski-mordor-wydobycie-ropy-z-piaskow-roponosnych-najbardziej-niszczacy-projekt-na-ziemi" TargetMode="External"/><Relationship Id="rId104" Type="http://schemas.openxmlformats.org/officeDocument/2006/relationships/image" Target="media/image9.png"/><Relationship Id="rId120" Type="http://schemas.openxmlformats.org/officeDocument/2006/relationships/image" Target="media/image19.jpeg"/><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ellenmacarthurfoundation.org/circular-economy/overview/concept" TargetMode="External"/><Relationship Id="rId92" Type="http://schemas.openxmlformats.org/officeDocument/2006/relationships/hyperlink" Target="https://www.youtube.com/watch?v=iTKKpW9Of0A&amp;list=PLU_f6JHM7Cl0DCGRhEPnJhEa8YDzq7dtE" TargetMode="External"/><Relationship Id="rId2" Type="http://schemas.openxmlformats.org/officeDocument/2006/relationships/numbering" Target="numbering.xml"/><Relationship Id="rId29" Type="http://schemas.openxmlformats.org/officeDocument/2006/relationships/hyperlink" Target="http://carbusters.org/" TargetMode="External"/><Relationship Id="rId24" Type="http://schemas.openxmlformats.org/officeDocument/2006/relationships/hyperlink" Target="https://www.britannica.com/technology/gasoline-engine" TargetMode="External"/><Relationship Id="rId40" Type="http://schemas.openxmlformats.org/officeDocument/2006/relationships/hyperlink" Target="https://www.flickr.com/photos/jasoneppink/257536830" TargetMode="External"/><Relationship Id="rId45" Type="http://schemas.openxmlformats.org/officeDocument/2006/relationships/hyperlink" Target="https://www.varianty.cz/download/docs/1111_piecing-the-puzzle-together.pdf" TargetMode="External"/><Relationship Id="rId66" Type="http://schemas.openxmlformats.org/officeDocument/2006/relationships/hyperlink" Target="https://www.aktuality.sk/clanok/305490/najchudobnejsi-prezident-plytvame-so-zivotmi-a-slobodou/" TargetMode="External"/><Relationship Id="rId87" Type="http://schemas.openxmlformats.org/officeDocument/2006/relationships/image" Target="media/image6.jpeg"/><Relationship Id="rId110" Type="http://schemas.openxmlformats.org/officeDocument/2006/relationships/hyperlink" Target="http://ec.europa.eu/growth/sectors/automotive_en" TargetMode="External"/><Relationship Id="rId115" Type="http://schemas.openxmlformats.org/officeDocument/2006/relationships/image" Target="media/image14.jpg"/><Relationship Id="rId61" Type="http://schemas.openxmlformats.org/officeDocument/2006/relationships/hyperlink" Target="https://vimeo.com/145521588" TargetMode="External"/><Relationship Id="rId82" Type="http://schemas.openxmlformats.org/officeDocument/2006/relationships/hyperlink" Target="https://www.flickr.com/photos/davidrosenphotography/15990894851"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n.org/sustainabledevelopment/sustainable-consumption-pro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4F0E6-BADD-41B1-8590-9535CD99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21466</Words>
  <Characters>122358</Characters>
  <Application>Microsoft Office Word</Application>
  <DocSecurity>0</DocSecurity>
  <Lines>1019</Lines>
  <Paragraphs>287</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143537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Danica PC</dc:creator>
  <cp:lastModifiedBy>Microsoft account</cp:lastModifiedBy>
  <cp:revision>2</cp:revision>
  <dcterms:created xsi:type="dcterms:W3CDTF">2017-12-11T15:42:00Z</dcterms:created>
  <dcterms:modified xsi:type="dcterms:W3CDTF">2017-12-11T15:42:00Z</dcterms:modified>
</cp:coreProperties>
</file>